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777" w14:textId="4C0B8D9C" w:rsidR="006E6140" w:rsidRPr="00A36A80" w:rsidRDefault="006E6140" w:rsidP="00890BFF">
      <w:pPr>
        <w:spacing w:after="0" w:line="20" w:lineRule="atLeast"/>
        <w:jc w:val="center"/>
        <w:rPr>
          <w:b/>
          <w:bCs/>
          <w:sz w:val="20"/>
          <w:szCs w:val="20"/>
          <w:highlight w:val="yellow"/>
          <w:u w:val="single"/>
        </w:rPr>
      </w:pPr>
    </w:p>
    <w:p w14:paraId="7D4C5524" w14:textId="504C22BC" w:rsidR="005D576E" w:rsidRDefault="005D576E" w:rsidP="005D576E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 w:rsidRPr="005D576E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HOTEL CASA MOLLE, </w:t>
      </w:r>
    </w:p>
    <w:p w14:paraId="6F78450F" w14:textId="6AE41342" w:rsidR="005D576E" w:rsidRDefault="005D576E" w:rsidP="005D576E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>G</w:t>
      </w:r>
      <w:r w:rsidRPr="005D576E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>olf y aire libre</w:t>
      </w:r>
    </w:p>
    <w:p w14:paraId="4AC3C0FD" w14:textId="6290D1C6" w:rsidR="005D576E" w:rsidRPr="005D576E" w:rsidRDefault="005D576E" w:rsidP="005D576E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Cs/>
          <w:color w:val="1A8648"/>
          <w:kern w:val="0"/>
          <w:sz w:val="38"/>
          <w:szCs w:val="12"/>
          <w:lang w:eastAsia="es-CL" w:bidi="es-CL"/>
          <w14:ligatures w14:val="none"/>
        </w:rPr>
      </w:pPr>
      <w:r w:rsidRPr="005D576E">
        <w:rPr>
          <w:rFonts w:ascii="Liberation Sans Narrow" w:eastAsia="Liberation Sans Narrow" w:hAnsi="Liberation Sans Narrow" w:cs="Liberation Sans Narrow"/>
          <w:bCs/>
          <w:color w:val="1A8648"/>
          <w:kern w:val="0"/>
          <w:sz w:val="38"/>
          <w:szCs w:val="12"/>
          <w:lang w:eastAsia="es-CL" w:bidi="es-CL"/>
          <w14:ligatures w14:val="none"/>
        </w:rPr>
        <w:t>Programa terrestre</w:t>
      </w:r>
    </w:p>
    <w:p w14:paraId="1284A8E1" w14:textId="1E1A3BE3" w:rsidR="00021648" w:rsidRPr="005D576E" w:rsidRDefault="00021648" w:rsidP="005D576E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 w:rsidRPr="001B410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DBFEC9" wp14:editId="2EAB4892">
            <wp:simplePos x="0" y="0"/>
            <wp:positionH relativeFrom="page">
              <wp:align>left</wp:align>
            </wp:positionH>
            <wp:positionV relativeFrom="paragraph">
              <wp:posOffset>356235</wp:posOffset>
            </wp:positionV>
            <wp:extent cx="7762240" cy="3123565"/>
            <wp:effectExtent l="0" t="0" r="0" b="635"/>
            <wp:wrapThrough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hrough>
            <wp:docPr id="4497033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03346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r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4882" w14:textId="51C48DED" w:rsidR="00890BFF" w:rsidRDefault="00890BFF" w:rsidP="00890BFF">
      <w:pPr>
        <w:spacing w:after="0" w:line="20" w:lineRule="atLeast"/>
        <w:jc w:val="both"/>
        <w:rPr>
          <w:lang w:val="pt-PT"/>
        </w:rPr>
      </w:pPr>
    </w:p>
    <w:p w14:paraId="2318D3DE" w14:textId="4F2153A7" w:rsidR="001B410B" w:rsidRPr="001B410B" w:rsidRDefault="001B410B" w:rsidP="001B410B">
      <w:pPr>
        <w:spacing w:after="0" w:line="20" w:lineRule="atLeast"/>
        <w:jc w:val="both"/>
        <w:rPr>
          <w:b/>
          <w:bCs/>
          <w:color w:val="1A8648"/>
          <w:sz w:val="32"/>
          <w:szCs w:val="32"/>
          <w:lang w:val="pt-PT"/>
        </w:rPr>
      </w:pPr>
      <w:r w:rsidRPr="001B410B">
        <w:rPr>
          <w:b/>
          <w:bCs/>
          <w:color w:val="1A8648"/>
          <w:sz w:val="32"/>
          <w:szCs w:val="32"/>
          <w:lang w:val="pt-PT"/>
        </w:rPr>
        <w:t>PROGRAMA INCLUYE:</w:t>
      </w:r>
    </w:p>
    <w:p w14:paraId="1476603A" w14:textId="77777777" w:rsidR="005D576E" w:rsidRPr="005D576E" w:rsidRDefault="005D576E" w:rsidP="005D576E">
      <w:pPr>
        <w:pStyle w:val="Prrafodelista"/>
        <w:numPr>
          <w:ilvl w:val="0"/>
          <w:numId w:val="3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5D576E">
        <w:rPr>
          <w:sz w:val="28"/>
          <w:szCs w:val="28"/>
          <w:lang w:val="pt-PT"/>
        </w:rPr>
        <w:t>2 noches de alojamiento en habitación estándar o Deluxe super King con terraza</w:t>
      </w:r>
    </w:p>
    <w:p w14:paraId="1C56503D" w14:textId="77777777" w:rsidR="005D576E" w:rsidRPr="005D576E" w:rsidRDefault="005D576E" w:rsidP="005D576E">
      <w:pPr>
        <w:pStyle w:val="Prrafodelista"/>
        <w:numPr>
          <w:ilvl w:val="0"/>
          <w:numId w:val="3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5D576E">
        <w:rPr>
          <w:sz w:val="28"/>
          <w:szCs w:val="28"/>
          <w:lang w:val="pt-PT"/>
        </w:rPr>
        <w:t>Todas las comidas incluidas (desayuno, snacks, almuerzo y cena)</w:t>
      </w:r>
    </w:p>
    <w:p w14:paraId="3650EC5B" w14:textId="77777777" w:rsidR="005D576E" w:rsidRPr="005D576E" w:rsidRDefault="005D576E" w:rsidP="005D576E">
      <w:pPr>
        <w:pStyle w:val="Prrafodelista"/>
        <w:numPr>
          <w:ilvl w:val="0"/>
          <w:numId w:val="3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5D576E">
        <w:rPr>
          <w:sz w:val="28"/>
          <w:szCs w:val="28"/>
          <w:lang w:val="pt-PT"/>
        </w:rPr>
        <w:t>Bar abierto (selección de vinos chilenos regionales, licores, aguas, bebidas y jugos)</w:t>
      </w:r>
    </w:p>
    <w:p w14:paraId="598841BD" w14:textId="77777777" w:rsidR="005D576E" w:rsidRPr="005D576E" w:rsidRDefault="005D576E" w:rsidP="005D576E">
      <w:pPr>
        <w:pStyle w:val="Prrafodelista"/>
        <w:numPr>
          <w:ilvl w:val="0"/>
          <w:numId w:val="3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5D576E">
        <w:rPr>
          <w:sz w:val="28"/>
          <w:szCs w:val="28"/>
          <w:lang w:val="pt-PT"/>
        </w:rPr>
        <w:t>Wifi rural</w:t>
      </w:r>
    </w:p>
    <w:p w14:paraId="5B4ED1F7" w14:textId="77777777" w:rsidR="005D576E" w:rsidRPr="005D576E" w:rsidRDefault="005D576E" w:rsidP="005D576E">
      <w:pPr>
        <w:pStyle w:val="Prrafodelista"/>
        <w:numPr>
          <w:ilvl w:val="0"/>
          <w:numId w:val="3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5D576E">
        <w:rPr>
          <w:sz w:val="28"/>
          <w:szCs w:val="28"/>
          <w:lang w:val="pt-PT"/>
        </w:rPr>
        <w:t>Actividades incluidas: trecking, senderismo, yoga, observación de las estrellas</w:t>
      </w:r>
    </w:p>
    <w:p w14:paraId="79D9D68E" w14:textId="77777777" w:rsidR="005D576E" w:rsidRPr="005D576E" w:rsidRDefault="005D576E" w:rsidP="005D576E">
      <w:pPr>
        <w:pStyle w:val="Prrafodelista"/>
        <w:numPr>
          <w:ilvl w:val="0"/>
          <w:numId w:val="3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5D576E">
        <w:rPr>
          <w:sz w:val="28"/>
          <w:szCs w:val="28"/>
          <w:lang w:val="pt-PT"/>
        </w:rPr>
        <w:t>Actividades con libre acceso: kayak en la laguna, cancha de golf de 9 hoyos de uso exclusivo para los huéspedes del hotel, cancha de boccia, recorridos en bicicleta, 2 piscinas al aire libre, piscina temperada del spa, Sauna seco y sala de ejercicios.</w:t>
      </w:r>
    </w:p>
    <w:p w14:paraId="4A687103" w14:textId="77777777" w:rsidR="001B410B" w:rsidRPr="001B410B" w:rsidRDefault="001B410B" w:rsidP="001B410B">
      <w:pPr>
        <w:spacing w:after="0" w:line="20" w:lineRule="atLeast"/>
        <w:jc w:val="both"/>
        <w:rPr>
          <w:sz w:val="32"/>
          <w:szCs w:val="32"/>
          <w:lang w:val="pt-PT"/>
        </w:rPr>
      </w:pPr>
    </w:p>
    <w:p w14:paraId="6F9E6F12" w14:textId="0AC917D0" w:rsidR="00C65078" w:rsidRDefault="00C65078" w:rsidP="00C65078">
      <w:pPr>
        <w:spacing w:after="0" w:line="20" w:lineRule="atLeast"/>
        <w:jc w:val="both"/>
        <w:rPr>
          <w:sz w:val="32"/>
          <w:szCs w:val="32"/>
          <w:lang w:val="pt-PT"/>
        </w:rPr>
      </w:pPr>
    </w:p>
    <w:p w14:paraId="511D8D4C" w14:textId="77777777" w:rsidR="00C65078" w:rsidRPr="00C65078" w:rsidRDefault="00C65078" w:rsidP="00C65078">
      <w:pPr>
        <w:spacing w:after="0" w:line="20" w:lineRule="atLeast"/>
        <w:jc w:val="both"/>
        <w:rPr>
          <w:sz w:val="32"/>
          <w:szCs w:val="32"/>
          <w:lang w:val="pt-PT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134"/>
        <w:gridCol w:w="1100"/>
        <w:gridCol w:w="1212"/>
      </w:tblGrid>
      <w:tr w:rsidR="005D576E" w14:paraId="7DC267EE" w14:textId="4669772D" w:rsidTr="005D576E">
        <w:trPr>
          <w:trHeight w:val="633"/>
        </w:trPr>
        <w:tc>
          <w:tcPr>
            <w:tcW w:w="8828" w:type="dxa"/>
            <w:gridSpan w:val="7"/>
            <w:shd w:val="clear" w:color="auto" w:fill="1A8648"/>
            <w:vAlign w:val="center"/>
          </w:tcPr>
          <w:p w14:paraId="570DC938" w14:textId="0EDAB843" w:rsidR="005D576E" w:rsidRPr="005D576E" w:rsidRDefault="005D576E" w:rsidP="00873833">
            <w:pPr>
              <w:spacing w:line="20" w:lineRule="atLeast"/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5D576E">
              <w:rPr>
                <w:b/>
                <w:bCs/>
                <w:color w:val="FFFFFF" w:themeColor="background1"/>
                <w:lang w:val="pt-PT"/>
              </w:rPr>
              <w:t>Tarifa por PERSONA X HABITACIÓN</w:t>
            </w:r>
          </w:p>
        </w:tc>
      </w:tr>
      <w:tr w:rsidR="005D576E" w14:paraId="64363952" w14:textId="46ED5B4F" w:rsidTr="005D576E">
        <w:tc>
          <w:tcPr>
            <w:tcW w:w="1838" w:type="dxa"/>
            <w:vMerge w:val="restart"/>
            <w:shd w:val="clear" w:color="auto" w:fill="92D050"/>
            <w:vAlign w:val="center"/>
          </w:tcPr>
          <w:p w14:paraId="261A234D" w14:textId="1DB71AD2" w:rsidR="005D576E" w:rsidRPr="005D576E" w:rsidRDefault="005D576E" w:rsidP="00873833">
            <w:pPr>
              <w:spacing w:line="20" w:lineRule="atLeast"/>
              <w:jc w:val="center"/>
              <w:rPr>
                <w:b/>
                <w:bCs/>
                <w:lang w:val="pt-PT"/>
              </w:rPr>
            </w:pPr>
            <w:r w:rsidRPr="005D576E">
              <w:rPr>
                <w:b/>
                <w:bCs/>
                <w:lang w:val="pt-PT"/>
              </w:rPr>
              <w:t>De jueves a Domingo hasta diciembre 2023 y meses de julio, sept., oct, nov. Y dic.</w:t>
            </w:r>
          </w:p>
        </w:tc>
        <w:tc>
          <w:tcPr>
            <w:tcW w:w="6990" w:type="dxa"/>
            <w:gridSpan w:val="6"/>
            <w:shd w:val="clear" w:color="auto" w:fill="92D050"/>
            <w:vAlign w:val="center"/>
          </w:tcPr>
          <w:p w14:paraId="1AD4CA1B" w14:textId="56A14B97" w:rsidR="005D576E" w:rsidRPr="005D576E" w:rsidRDefault="005D576E" w:rsidP="005D576E">
            <w:pPr>
              <w:spacing w:line="20" w:lineRule="atLeast"/>
              <w:jc w:val="center"/>
              <w:rPr>
                <w:b/>
                <w:bCs/>
                <w:lang w:val="pt-PT"/>
              </w:rPr>
            </w:pPr>
            <w:r w:rsidRPr="005D576E">
              <w:rPr>
                <w:b/>
                <w:bCs/>
                <w:lang w:val="pt-PT"/>
              </w:rPr>
              <w:t>PROGRAMA ESPECIAL 2 NOCHES</w:t>
            </w:r>
          </w:p>
        </w:tc>
      </w:tr>
      <w:tr w:rsidR="005D576E" w14:paraId="67726D48" w14:textId="705A3091" w:rsidTr="007D4FA4">
        <w:trPr>
          <w:trHeight w:val="364"/>
        </w:trPr>
        <w:tc>
          <w:tcPr>
            <w:tcW w:w="1838" w:type="dxa"/>
            <w:vMerge/>
            <w:shd w:val="clear" w:color="auto" w:fill="92D050"/>
            <w:vAlign w:val="center"/>
          </w:tcPr>
          <w:p w14:paraId="0F41E6B8" w14:textId="77777777" w:rsidR="005D576E" w:rsidRDefault="005D576E" w:rsidP="005D576E">
            <w:pPr>
              <w:spacing w:line="20" w:lineRule="atLeast"/>
              <w:jc w:val="center"/>
              <w:rPr>
                <w:lang w:val="pt-PT"/>
              </w:rPr>
            </w:pPr>
          </w:p>
        </w:tc>
        <w:tc>
          <w:tcPr>
            <w:tcW w:w="3544" w:type="dxa"/>
            <w:gridSpan w:val="3"/>
            <w:shd w:val="clear" w:color="auto" w:fill="000000" w:themeFill="text1"/>
            <w:vAlign w:val="center"/>
          </w:tcPr>
          <w:p w14:paraId="187224F1" w14:textId="57DDDCBD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proofErr w:type="spellStart"/>
            <w:r w:rsidRPr="007D4FA4">
              <w:rPr>
                <w:b/>
                <w:color w:val="00AF50"/>
                <w:w w:val="105"/>
                <w:sz w:val="20"/>
                <w:szCs w:val="28"/>
              </w:rPr>
              <w:t>Estandar</w:t>
            </w:r>
            <w:proofErr w:type="spellEnd"/>
            <w:r w:rsidRPr="007D4FA4">
              <w:rPr>
                <w:b/>
                <w:color w:val="00AF50"/>
                <w:w w:val="105"/>
                <w:sz w:val="20"/>
                <w:szCs w:val="28"/>
              </w:rPr>
              <w:t xml:space="preserve"> Super King</w:t>
            </w:r>
          </w:p>
        </w:tc>
        <w:tc>
          <w:tcPr>
            <w:tcW w:w="3446" w:type="dxa"/>
            <w:gridSpan w:val="3"/>
            <w:shd w:val="clear" w:color="auto" w:fill="E7E6E6" w:themeFill="background2"/>
            <w:vAlign w:val="center"/>
          </w:tcPr>
          <w:p w14:paraId="4F0624CF" w14:textId="032F0D2F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</w:rPr>
            </w:pPr>
            <w:r w:rsidRPr="007D4FA4">
              <w:rPr>
                <w:b/>
                <w:color w:val="00AF50"/>
                <w:w w:val="105"/>
                <w:sz w:val="20"/>
                <w:szCs w:val="28"/>
              </w:rPr>
              <w:t>Deluxe Super King</w:t>
            </w:r>
          </w:p>
        </w:tc>
      </w:tr>
      <w:tr w:rsidR="005D576E" w14:paraId="36626140" w14:textId="39BEF609" w:rsidTr="007D4FA4">
        <w:trPr>
          <w:trHeight w:val="412"/>
        </w:trPr>
        <w:tc>
          <w:tcPr>
            <w:tcW w:w="1838" w:type="dxa"/>
            <w:vMerge/>
            <w:shd w:val="clear" w:color="auto" w:fill="92D050"/>
            <w:vAlign w:val="center"/>
          </w:tcPr>
          <w:p w14:paraId="2BD75666" w14:textId="77777777" w:rsidR="005D576E" w:rsidRDefault="005D576E" w:rsidP="005D576E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7F1A4877" w14:textId="3EB7B60C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proofErr w:type="gramStart"/>
            <w:r w:rsidRPr="007D4FA4">
              <w:rPr>
                <w:b/>
                <w:w w:val="105"/>
                <w:sz w:val="20"/>
                <w:szCs w:val="28"/>
              </w:rPr>
              <w:t>Single</w:t>
            </w:r>
            <w:proofErr w:type="gramEnd"/>
          </w:p>
        </w:tc>
        <w:tc>
          <w:tcPr>
            <w:tcW w:w="1134" w:type="dxa"/>
            <w:vAlign w:val="center"/>
          </w:tcPr>
          <w:p w14:paraId="2E5AED06" w14:textId="4467988E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b/>
                <w:w w:val="105"/>
                <w:sz w:val="20"/>
                <w:szCs w:val="28"/>
              </w:rPr>
              <w:t>Doble</w:t>
            </w:r>
          </w:p>
        </w:tc>
        <w:tc>
          <w:tcPr>
            <w:tcW w:w="1276" w:type="dxa"/>
            <w:vAlign w:val="center"/>
          </w:tcPr>
          <w:p w14:paraId="7143D951" w14:textId="1F762217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b/>
                <w:w w:val="105"/>
                <w:sz w:val="20"/>
                <w:szCs w:val="28"/>
              </w:rPr>
              <w:t>CHD</w:t>
            </w:r>
          </w:p>
        </w:tc>
        <w:tc>
          <w:tcPr>
            <w:tcW w:w="1134" w:type="dxa"/>
            <w:vAlign w:val="center"/>
          </w:tcPr>
          <w:p w14:paraId="52F4E5F8" w14:textId="4D5F3BF4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proofErr w:type="gramStart"/>
            <w:r w:rsidRPr="007D4FA4">
              <w:rPr>
                <w:b/>
                <w:w w:val="105"/>
                <w:sz w:val="20"/>
                <w:szCs w:val="28"/>
              </w:rPr>
              <w:t>Single</w:t>
            </w:r>
            <w:proofErr w:type="gramEnd"/>
          </w:p>
        </w:tc>
        <w:tc>
          <w:tcPr>
            <w:tcW w:w="1100" w:type="dxa"/>
            <w:vAlign w:val="center"/>
          </w:tcPr>
          <w:p w14:paraId="18274A84" w14:textId="673F7D0A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b/>
                <w:w w:val="105"/>
                <w:sz w:val="20"/>
                <w:szCs w:val="28"/>
              </w:rPr>
              <w:t>Doble</w:t>
            </w:r>
          </w:p>
        </w:tc>
        <w:tc>
          <w:tcPr>
            <w:tcW w:w="1212" w:type="dxa"/>
            <w:vAlign w:val="center"/>
          </w:tcPr>
          <w:p w14:paraId="6DF19321" w14:textId="09ACE0E5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</w:rPr>
            </w:pPr>
            <w:r w:rsidRPr="007D4FA4">
              <w:rPr>
                <w:b/>
                <w:w w:val="105"/>
                <w:sz w:val="20"/>
                <w:szCs w:val="28"/>
              </w:rPr>
              <w:t>CHD</w:t>
            </w:r>
          </w:p>
        </w:tc>
      </w:tr>
      <w:tr w:rsidR="005D576E" w14:paraId="77428CB5" w14:textId="67A64D5A" w:rsidTr="007D4FA4">
        <w:tc>
          <w:tcPr>
            <w:tcW w:w="1838" w:type="dxa"/>
            <w:vMerge/>
            <w:shd w:val="clear" w:color="auto" w:fill="92D050"/>
            <w:vAlign w:val="center"/>
          </w:tcPr>
          <w:p w14:paraId="7739B009" w14:textId="77777777" w:rsidR="005D576E" w:rsidRDefault="005D576E" w:rsidP="005D576E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1134" w:type="dxa"/>
            <w:vAlign w:val="center"/>
          </w:tcPr>
          <w:p w14:paraId="7B2336A9" w14:textId="231D099B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w w:val="105"/>
                <w:sz w:val="20"/>
                <w:szCs w:val="28"/>
              </w:rPr>
              <w:t>$884.400</w:t>
            </w:r>
          </w:p>
        </w:tc>
        <w:tc>
          <w:tcPr>
            <w:tcW w:w="1134" w:type="dxa"/>
            <w:vAlign w:val="center"/>
          </w:tcPr>
          <w:p w14:paraId="10F4F918" w14:textId="093B0821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w w:val="105"/>
                <w:sz w:val="20"/>
                <w:szCs w:val="28"/>
              </w:rPr>
              <w:t>$634.000</w:t>
            </w:r>
          </w:p>
        </w:tc>
        <w:tc>
          <w:tcPr>
            <w:tcW w:w="1276" w:type="dxa"/>
            <w:vAlign w:val="center"/>
          </w:tcPr>
          <w:p w14:paraId="2104BF66" w14:textId="5B32C0CE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w w:val="105"/>
                <w:sz w:val="20"/>
                <w:szCs w:val="28"/>
              </w:rPr>
              <w:t>$</w:t>
            </w:r>
            <w:r w:rsidRPr="007D4FA4">
              <w:rPr>
                <w:spacing w:val="53"/>
                <w:w w:val="105"/>
                <w:sz w:val="20"/>
                <w:szCs w:val="28"/>
              </w:rPr>
              <w:t xml:space="preserve"> </w:t>
            </w:r>
            <w:r w:rsidRPr="007D4FA4">
              <w:rPr>
                <w:w w:val="105"/>
                <w:sz w:val="20"/>
                <w:szCs w:val="28"/>
              </w:rPr>
              <w:t>371.900</w:t>
            </w:r>
          </w:p>
        </w:tc>
        <w:tc>
          <w:tcPr>
            <w:tcW w:w="1134" w:type="dxa"/>
            <w:vAlign w:val="center"/>
          </w:tcPr>
          <w:p w14:paraId="4E2F6FF0" w14:textId="52FF827C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w w:val="105"/>
                <w:sz w:val="20"/>
                <w:szCs w:val="28"/>
              </w:rPr>
              <w:t>$</w:t>
            </w:r>
            <w:r w:rsidRPr="007D4FA4">
              <w:rPr>
                <w:spacing w:val="54"/>
                <w:w w:val="105"/>
                <w:sz w:val="20"/>
                <w:szCs w:val="28"/>
              </w:rPr>
              <w:t xml:space="preserve"> </w:t>
            </w:r>
            <w:r w:rsidRPr="007D4FA4">
              <w:rPr>
                <w:w w:val="105"/>
                <w:sz w:val="20"/>
                <w:szCs w:val="28"/>
              </w:rPr>
              <w:t>950.400</w:t>
            </w:r>
          </w:p>
        </w:tc>
        <w:tc>
          <w:tcPr>
            <w:tcW w:w="1100" w:type="dxa"/>
            <w:vAlign w:val="center"/>
          </w:tcPr>
          <w:p w14:paraId="0CE639C2" w14:textId="6F53524B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  <w:lang w:val="pt-PT"/>
              </w:rPr>
            </w:pPr>
            <w:r w:rsidRPr="007D4FA4">
              <w:rPr>
                <w:w w:val="105"/>
                <w:sz w:val="20"/>
                <w:szCs w:val="28"/>
              </w:rPr>
              <w:t>$677.600</w:t>
            </w:r>
          </w:p>
        </w:tc>
        <w:tc>
          <w:tcPr>
            <w:tcW w:w="1212" w:type="dxa"/>
            <w:vAlign w:val="center"/>
          </w:tcPr>
          <w:p w14:paraId="71F252FA" w14:textId="6A88F709" w:rsidR="005D576E" w:rsidRPr="007D4FA4" w:rsidRDefault="005D576E" w:rsidP="007D4FA4">
            <w:pPr>
              <w:spacing w:line="20" w:lineRule="atLeast"/>
              <w:jc w:val="center"/>
              <w:rPr>
                <w:sz w:val="20"/>
                <w:szCs w:val="28"/>
              </w:rPr>
            </w:pPr>
            <w:r w:rsidRPr="007D4FA4">
              <w:rPr>
                <w:w w:val="105"/>
                <w:sz w:val="20"/>
                <w:szCs w:val="28"/>
              </w:rPr>
              <w:t>$372.000</w:t>
            </w:r>
          </w:p>
        </w:tc>
      </w:tr>
    </w:tbl>
    <w:p w14:paraId="662BA989" w14:textId="77777777" w:rsidR="007D4FA4" w:rsidRDefault="007D4FA4" w:rsidP="007D4FA4">
      <w:pPr>
        <w:pStyle w:val="Textoindependiente"/>
        <w:spacing w:before="1"/>
      </w:pPr>
      <w:r>
        <w:rPr>
          <w:color w:val="FF0000"/>
        </w:rPr>
        <w:t>Importante: siempre mínimo 2 noches y fines de semana largo mínimo 3 noches.</w:t>
      </w:r>
    </w:p>
    <w:p w14:paraId="758DE058" w14:textId="3ECE4D1A" w:rsidR="001B410B" w:rsidRDefault="001B410B" w:rsidP="001B410B">
      <w:pPr>
        <w:spacing w:after="0" w:line="20" w:lineRule="atLeast"/>
        <w:jc w:val="both"/>
        <w:rPr>
          <w:lang w:val="pt-PT"/>
        </w:rPr>
      </w:pPr>
    </w:p>
    <w:p w14:paraId="0B70AC73" w14:textId="77777777" w:rsidR="005D576E" w:rsidRPr="001B410B" w:rsidRDefault="005D576E" w:rsidP="001B410B">
      <w:pPr>
        <w:spacing w:after="0" w:line="20" w:lineRule="atLeast"/>
        <w:jc w:val="both"/>
        <w:rPr>
          <w:lang w:val="pt-PT"/>
        </w:rPr>
      </w:pPr>
    </w:p>
    <w:p w14:paraId="42E15843" w14:textId="77777777" w:rsidR="007D4FA4" w:rsidRDefault="007D4FA4" w:rsidP="007D4FA4">
      <w:pPr>
        <w:spacing w:line="219" w:lineRule="exact"/>
        <w:ind w:left="140"/>
        <w:rPr>
          <w:b/>
          <w:sz w:val="18"/>
        </w:rPr>
      </w:pPr>
      <w:r>
        <w:rPr>
          <w:b/>
          <w:sz w:val="18"/>
          <w:u w:val="single"/>
        </w:rPr>
        <w:t>CANCELACIONES Y/O CAMBIOS</w:t>
      </w:r>
    </w:p>
    <w:p w14:paraId="5A03EAA4" w14:textId="77777777" w:rsidR="007D4FA4" w:rsidRDefault="007D4FA4" w:rsidP="007D4FA4">
      <w:pPr>
        <w:pStyle w:val="Prrafodelista"/>
        <w:widowControl w:val="0"/>
        <w:numPr>
          <w:ilvl w:val="0"/>
          <w:numId w:val="5"/>
        </w:numPr>
        <w:tabs>
          <w:tab w:val="left" w:pos="848"/>
          <w:tab w:val="left" w:pos="849"/>
        </w:tabs>
        <w:autoSpaceDE w:val="0"/>
        <w:autoSpaceDN w:val="0"/>
        <w:spacing w:after="0" w:line="218" w:lineRule="exact"/>
        <w:ind w:left="848"/>
        <w:contextualSpacing w:val="0"/>
        <w:rPr>
          <w:b/>
          <w:sz w:val="18"/>
        </w:rPr>
      </w:pPr>
      <w:r>
        <w:rPr>
          <w:b/>
          <w:sz w:val="18"/>
        </w:rPr>
        <w:t>Con más de 16 días antes de la llegada SIN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PENALIDAD</w:t>
      </w:r>
    </w:p>
    <w:p w14:paraId="634D696C" w14:textId="77777777" w:rsidR="007D4FA4" w:rsidRDefault="007D4FA4" w:rsidP="007D4FA4">
      <w:pPr>
        <w:pStyle w:val="Prrafodelista"/>
        <w:widowControl w:val="0"/>
        <w:numPr>
          <w:ilvl w:val="0"/>
          <w:numId w:val="5"/>
        </w:numPr>
        <w:tabs>
          <w:tab w:val="left" w:pos="848"/>
          <w:tab w:val="left" w:pos="849"/>
        </w:tabs>
        <w:autoSpaceDE w:val="0"/>
        <w:autoSpaceDN w:val="0"/>
        <w:spacing w:after="0" w:line="218" w:lineRule="exact"/>
        <w:ind w:left="848"/>
        <w:contextualSpacing w:val="0"/>
        <w:rPr>
          <w:b/>
          <w:sz w:val="18"/>
        </w:rPr>
      </w:pPr>
      <w:r>
        <w:rPr>
          <w:b/>
          <w:sz w:val="18"/>
        </w:rPr>
        <w:t>Desde 15 y 0 días antes de la fecha de llegada 100%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penalidad</w:t>
      </w:r>
    </w:p>
    <w:p w14:paraId="2BD237E4" w14:textId="77777777" w:rsidR="007D4FA4" w:rsidRDefault="007D4FA4" w:rsidP="007D4FA4">
      <w:pPr>
        <w:pStyle w:val="Prrafodelista"/>
        <w:widowControl w:val="0"/>
        <w:numPr>
          <w:ilvl w:val="0"/>
          <w:numId w:val="5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93" w:hanging="361"/>
        <w:contextualSpacing w:val="0"/>
        <w:rPr>
          <w:b/>
          <w:sz w:val="18"/>
        </w:rPr>
      </w:pPr>
      <w:r>
        <w:rPr>
          <w:b/>
          <w:sz w:val="18"/>
        </w:rPr>
        <w:t>Las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reservas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permiten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cambio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penalidad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cuando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solicita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más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14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días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antes de la llegada.</w:t>
      </w:r>
    </w:p>
    <w:p w14:paraId="3AB6EFA2" w14:textId="77777777" w:rsidR="007D4FA4" w:rsidRDefault="007D4FA4" w:rsidP="007D4FA4">
      <w:pPr>
        <w:pStyle w:val="Textoindependiente"/>
        <w:spacing w:before="2"/>
        <w:rPr>
          <w:b/>
          <w:sz w:val="18"/>
        </w:rPr>
      </w:pPr>
    </w:p>
    <w:p w14:paraId="1713F079" w14:textId="77777777" w:rsidR="007D4FA4" w:rsidRDefault="007D4FA4" w:rsidP="007D4FA4">
      <w:pPr>
        <w:spacing w:line="219" w:lineRule="exact"/>
        <w:ind w:left="140"/>
        <w:rPr>
          <w:b/>
          <w:sz w:val="18"/>
        </w:rPr>
      </w:pPr>
      <w:r>
        <w:rPr>
          <w:b/>
          <w:sz w:val="18"/>
          <w:u w:val="single"/>
        </w:rPr>
        <w:t>CONDICIONES GENERALES</w:t>
      </w:r>
    </w:p>
    <w:p w14:paraId="72FD0488" w14:textId="77777777" w:rsidR="007D4FA4" w:rsidRDefault="007D4FA4" w:rsidP="007D4FA4">
      <w:pPr>
        <w:pStyle w:val="Prrafodelista"/>
        <w:widowControl w:val="0"/>
        <w:numPr>
          <w:ilvl w:val="0"/>
          <w:numId w:val="4"/>
        </w:numPr>
        <w:tabs>
          <w:tab w:val="left" w:pos="848"/>
          <w:tab w:val="left" w:pos="849"/>
        </w:tabs>
        <w:autoSpaceDE w:val="0"/>
        <w:autoSpaceDN w:val="0"/>
        <w:spacing w:after="0" w:line="218" w:lineRule="exact"/>
        <w:ind w:left="848"/>
        <w:contextualSpacing w:val="0"/>
        <w:rPr>
          <w:sz w:val="18"/>
        </w:rPr>
      </w:pPr>
      <w:r>
        <w:rPr>
          <w:sz w:val="18"/>
        </w:rPr>
        <w:t xml:space="preserve">Horario </w:t>
      </w:r>
      <w:proofErr w:type="spellStart"/>
      <w:r>
        <w:rPr>
          <w:sz w:val="18"/>
        </w:rPr>
        <w:t>check</w:t>
      </w:r>
      <w:proofErr w:type="spellEnd"/>
      <w:r>
        <w:rPr>
          <w:sz w:val="18"/>
        </w:rPr>
        <w:t xml:space="preserve"> in 16:00 – </w:t>
      </w:r>
      <w:proofErr w:type="spellStart"/>
      <w:r>
        <w:rPr>
          <w:sz w:val="18"/>
        </w:rPr>
        <w:t>check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out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12:00</w:t>
      </w:r>
    </w:p>
    <w:p w14:paraId="6FA3C68C" w14:textId="77777777" w:rsidR="007D4FA4" w:rsidRDefault="007D4FA4" w:rsidP="007D4FA4">
      <w:pPr>
        <w:pStyle w:val="Prrafodelista"/>
        <w:widowControl w:val="0"/>
        <w:numPr>
          <w:ilvl w:val="0"/>
          <w:numId w:val="4"/>
        </w:numPr>
        <w:tabs>
          <w:tab w:val="left" w:pos="848"/>
          <w:tab w:val="left" w:pos="849"/>
        </w:tabs>
        <w:autoSpaceDE w:val="0"/>
        <w:autoSpaceDN w:val="0"/>
        <w:spacing w:after="0" w:line="218" w:lineRule="exact"/>
        <w:ind w:left="848"/>
        <w:contextualSpacing w:val="0"/>
        <w:rPr>
          <w:sz w:val="18"/>
        </w:rPr>
      </w:pPr>
      <w:r>
        <w:rPr>
          <w:sz w:val="18"/>
        </w:rPr>
        <w:t>Actividades sujetas a condiciones climáticas y agenda semanal definida por el</w:t>
      </w:r>
      <w:r>
        <w:rPr>
          <w:spacing w:val="-16"/>
          <w:sz w:val="18"/>
        </w:rPr>
        <w:t xml:space="preserve"> </w:t>
      </w:r>
      <w:r>
        <w:rPr>
          <w:sz w:val="18"/>
        </w:rPr>
        <w:t>hotel.</w:t>
      </w:r>
    </w:p>
    <w:p w14:paraId="7904CD7C" w14:textId="77777777" w:rsidR="007D4FA4" w:rsidRDefault="007D4FA4" w:rsidP="007D4FA4">
      <w:pPr>
        <w:pStyle w:val="Prrafodelista"/>
        <w:widowControl w:val="0"/>
        <w:numPr>
          <w:ilvl w:val="0"/>
          <w:numId w:val="4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76" w:hanging="361"/>
        <w:contextualSpacing w:val="0"/>
        <w:rPr>
          <w:b/>
          <w:sz w:val="18"/>
        </w:rPr>
      </w:pPr>
      <w:r>
        <w:rPr>
          <w:sz w:val="18"/>
        </w:rPr>
        <w:t xml:space="preserve">Incluye gastronomía de excelencia y personalizada, considera restricciones alimentarias. </w:t>
      </w:r>
      <w:r>
        <w:rPr>
          <w:b/>
          <w:sz w:val="18"/>
        </w:rPr>
        <w:t>Desayuno, hora</w:t>
      </w:r>
      <w:r>
        <w:rPr>
          <w:b/>
          <w:spacing w:val="-41"/>
          <w:sz w:val="18"/>
        </w:rPr>
        <w:t xml:space="preserve"> </w:t>
      </w:r>
      <w:r>
        <w:rPr>
          <w:b/>
          <w:sz w:val="18"/>
        </w:rPr>
        <w:t>del té, almuerzo, cena y bar abierto en HORARIOS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DEFINIDOS.</w:t>
      </w:r>
    </w:p>
    <w:p w14:paraId="484C0C27" w14:textId="77777777" w:rsidR="007D4FA4" w:rsidRDefault="007D4FA4" w:rsidP="007D4FA4">
      <w:pPr>
        <w:pStyle w:val="Prrafodelista"/>
        <w:widowControl w:val="0"/>
        <w:numPr>
          <w:ilvl w:val="0"/>
          <w:numId w:val="4"/>
        </w:numPr>
        <w:tabs>
          <w:tab w:val="left" w:pos="848"/>
          <w:tab w:val="left" w:pos="849"/>
        </w:tabs>
        <w:autoSpaceDE w:val="0"/>
        <w:autoSpaceDN w:val="0"/>
        <w:spacing w:after="0" w:line="218" w:lineRule="exact"/>
        <w:ind w:left="848"/>
        <w:contextualSpacing w:val="0"/>
        <w:rPr>
          <w:sz w:val="18"/>
        </w:rPr>
      </w:pPr>
      <w:r>
        <w:rPr>
          <w:sz w:val="18"/>
        </w:rPr>
        <w:t xml:space="preserve">Black </w:t>
      </w:r>
      <w:proofErr w:type="spellStart"/>
      <w:r>
        <w:rPr>
          <w:sz w:val="18"/>
        </w:rPr>
        <w:t>out</w:t>
      </w:r>
      <w:proofErr w:type="spellEnd"/>
      <w:r>
        <w:rPr>
          <w:sz w:val="18"/>
        </w:rPr>
        <w:t>: vacaciones de invierno, Fiestas Patrias y fines de semana</w:t>
      </w:r>
      <w:r>
        <w:rPr>
          <w:spacing w:val="-19"/>
          <w:sz w:val="18"/>
        </w:rPr>
        <w:t xml:space="preserve"> </w:t>
      </w:r>
      <w:r>
        <w:rPr>
          <w:sz w:val="18"/>
        </w:rPr>
        <w:t>largos</w:t>
      </w:r>
    </w:p>
    <w:p w14:paraId="287B029F" w14:textId="77777777" w:rsidR="007D4FA4" w:rsidRDefault="007D4FA4" w:rsidP="007D4FA4">
      <w:pPr>
        <w:pStyle w:val="Prrafodelista"/>
        <w:widowControl w:val="0"/>
        <w:numPr>
          <w:ilvl w:val="0"/>
          <w:numId w:val="4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/>
        <w:contextualSpacing w:val="0"/>
        <w:rPr>
          <w:sz w:val="18"/>
        </w:rPr>
      </w:pPr>
      <w:r>
        <w:rPr>
          <w:sz w:val="18"/>
        </w:rPr>
        <w:t>(no incluye pasaje aéreo Santiago-La Serena-Santiago ni</w:t>
      </w:r>
      <w:r>
        <w:rPr>
          <w:spacing w:val="-4"/>
          <w:sz w:val="18"/>
        </w:rPr>
        <w:t xml:space="preserve"> </w:t>
      </w:r>
      <w:r>
        <w:rPr>
          <w:sz w:val="18"/>
        </w:rPr>
        <w:t>traslados)</w:t>
      </w:r>
    </w:p>
    <w:p w14:paraId="1220480F" w14:textId="77777777" w:rsidR="007D4FA4" w:rsidRDefault="007D4FA4" w:rsidP="007D4FA4">
      <w:pPr>
        <w:pStyle w:val="Textoindependiente"/>
      </w:pPr>
    </w:p>
    <w:p w14:paraId="7B79270F" w14:textId="77777777" w:rsidR="007D4FA4" w:rsidRDefault="007D4FA4" w:rsidP="007D4FA4">
      <w:pPr>
        <w:pStyle w:val="Ttulo1"/>
        <w:spacing w:line="243" w:lineRule="exact"/>
        <w:ind w:left="860"/>
      </w:pPr>
      <w:r>
        <w:t>No incluido:</w:t>
      </w:r>
    </w:p>
    <w:p w14:paraId="71DC72D1" w14:textId="77777777" w:rsidR="007D4FA4" w:rsidRDefault="007D4FA4" w:rsidP="007D4FA4">
      <w:pPr>
        <w:pStyle w:val="Prrafodelista"/>
        <w:widowControl w:val="0"/>
        <w:numPr>
          <w:ilvl w:val="0"/>
          <w:numId w:val="6"/>
        </w:numPr>
        <w:tabs>
          <w:tab w:val="left" w:pos="848"/>
          <w:tab w:val="left" w:pos="849"/>
        </w:tabs>
        <w:autoSpaceDE w:val="0"/>
        <w:autoSpaceDN w:val="0"/>
        <w:spacing w:after="0" w:line="243" w:lineRule="exact"/>
        <w:ind w:left="848"/>
        <w:contextualSpacing w:val="0"/>
        <w:rPr>
          <w:sz w:val="20"/>
        </w:rPr>
      </w:pPr>
      <w:r>
        <w:rPr>
          <w:sz w:val="20"/>
        </w:rPr>
        <w:t>Traslados</w:t>
      </w:r>
      <w:r>
        <w:rPr>
          <w:spacing w:val="2"/>
          <w:sz w:val="20"/>
        </w:rPr>
        <w:t xml:space="preserve"> </w:t>
      </w:r>
      <w:r>
        <w:rPr>
          <w:sz w:val="20"/>
        </w:rPr>
        <w:t>IN-OUT</w:t>
      </w:r>
    </w:p>
    <w:p w14:paraId="312DAC3F" w14:textId="77777777" w:rsidR="007D4FA4" w:rsidRDefault="007D4FA4" w:rsidP="007D4FA4">
      <w:pPr>
        <w:pStyle w:val="Prrafodelista"/>
        <w:widowControl w:val="0"/>
        <w:numPr>
          <w:ilvl w:val="0"/>
          <w:numId w:val="6"/>
        </w:numPr>
        <w:tabs>
          <w:tab w:val="left" w:pos="848"/>
          <w:tab w:val="left" w:pos="849"/>
        </w:tabs>
        <w:autoSpaceDE w:val="0"/>
        <w:autoSpaceDN w:val="0"/>
        <w:spacing w:after="0" w:line="244" w:lineRule="exact"/>
        <w:ind w:left="848"/>
        <w:contextualSpacing w:val="0"/>
        <w:rPr>
          <w:sz w:val="20"/>
        </w:rPr>
      </w:pPr>
      <w:r>
        <w:rPr>
          <w:sz w:val="20"/>
        </w:rPr>
        <w:t>Vinos</w:t>
      </w:r>
      <w:r>
        <w:rPr>
          <w:spacing w:val="-3"/>
          <w:sz w:val="20"/>
        </w:rPr>
        <w:t xml:space="preserve"> </w:t>
      </w:r>
      <w:r>
        <w:rPr>
          <w:sz w:val="20"/>
        </w:rPr>
        <w:t>Premium</w:t>
      </w:r>
    </w:p>
    <w:p w14:paraId="4035AB27" w14:textId="77777777" w:rsidR="007D4FA4" w:rsidRDefault="007D4FA4" w:rsidP="007D4FA4">
      <w:pPr>
        <w:pStyle w:val="Prrafodelista"/>
        <w:widowControl w:val="0"/>
        <w:numPr>
          <w:ilvl w:val="0"/>
          <w:numId w:val="6"/>
        </w:numPr>
        <w:tabs>
          <w:tab w:val="left" w:pos="848"/>
          <w:tab w:val="left" w:pos="849"/>
        </w:tabs>
        <w:autoSpaceDE w:val="0"/>
        <w:autoSpaceDN w:val="0"/>
        <w:spacing w:after="0" w:line="244" w:lineRule="exact"/>
        <w:ind w:left="848"/>
        <w:contextualSpacing w:val="0"/>
        <w:rPr>
          <w:sz w:val="20"/>
        </w:rPr>
      </w:pPr>
      <w:r>
        <w:rPr>
          <w:sz w:val="20"/>
        </w:rPr>
        <w:t>Servicio de</w:t>
      </w:r>
      <w:r>
        <w:rPr>
          <w:spacing w:val="-5"/>
          <w:sz w:val="20"/>
        </w:rPr>
        <w:t xml:space="preserve"> </w:t>
      </w:r>
      <w:r>
        <w:rPr>
          <w:sz w:val="20"/>
        </w:rPr>
        <w:t>lavandería</w:t>
      </w:r>
    </w:p>
    <w:p w14:paraId="65F3CED5" w14:textId="77777777" w:rsidR="007D4FA4" w:rsidRDefault="007D4FA4" w:rsidP="007D4FA4">
      <w:pPr>
        <w:pStyle w:val="Prrafodelista"/>
        <w:widowControl w:val="0"/>
        <w:numPr>
          <w:ilvl w:val="0"/>
          <w:numId w:val="6"/>
        </w:numPr>
        <w:tabs>
          <w:tab w:val="left" w:pos="848"/>
          <w:tab w:val="left" w:pos="849"/>
        </w:tabs>
        <w:autoSpaceDE w:val="0"/>
        <w:autoSpaceDN w:val="0"/>
        <w:spacing w:after="0" w:line="242" w:lineRule="exact"/>
        <w:ind w:left="848"/>
        <w:contextualSpacing w:val="0"/>
        <w:rPr>
          <w:sz w:val="20"/>
        </w:rPr>
      </w:pPr>
      <w:r>
        <w:rPr>
          <w:sz w:val="20"/>
        </w:rPr>
        <w:t>Propinas</w:t>
      </w:r>
    </w:p>
    <w:p w14:paraId="676BCF40" w14:textId="6D9F88E8" w:rsidR="001B410B" w:rsidRPr="007D4FA4" w:rsidRDefault="007D4FA4" w:rsidP="007D4FA4">
      <w:pPr>
        <w:pStyle w:val="Prrafodelista"/>
        <w:widowControl w:val="0"/>
        <w:numPr>
          <w:ilvl w:val="0"/>
          <w:numId w:val="6"/>
        </w:numPr>
        <w:tabs>
          <w:tab w:val="left" w:pos="848"/>
          <w:tab w:val="left" w:pos="849"/>
        </w:tabs>
        <w:autoSpaceDE w:val="0"/>
        <w:autoSpaceDN w:val="0"/>
        <w:spacing w:after="0" w:line="244" w:lineRule="exact"/>
        <w:ind w:left="848"/>
        <w:contextualSpacing w:val="0"/>
        <w:rPr>
          <w:sz w:val="20"/>
        </w:rPr>
      </w:pPr>
      <w:r>
        <w:rPr>
          <w:sz w:val="20"/>
        </w:rPr>
        <w:t>Masajes y tratamientos en el</w:t>
      </w:r>
      <w:r>
        <w:rPr>
          <w:spacing w:val="-1"/>
          <w:sz w:val="20"/>
        </w:rPr>
        <w:t xml:space="preserve"> </w:t>
      </w:r>
      <w:r>
        <w:rPr>
          <w:sz w:val="20"/>
        </w:rPr>
        <w:t>SPA</w:t>
      </w:r>
    </w:p>
    <w:sectPr w:rsidR="001B410B" w:rsidRPr="007D4FA4" w:rsidSect="004F6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A3B8" w14:textId="77777777" w:rsidR="003168DC" w:rsidRDefault="003168DC" w:rsidP="00890BFF">
      <w:pPr>
        <w:spacing w:after="0" w:line="240" w:lineRule="auto"/>
      </w:pPr>
      <w:r>
        <w:separator/>
      </w:r>
    </w:p>
  </w:endnote>
  <w:endnote w:type="continuationSeparator" w:id="0">
    <w:p w14:paraId="7BF88BDF" w14:textId="77777777" w:rsidR="003168DC" w:rsidRDefault="003168DC" w:rsidP="008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5947" w14:textId="77777777" w:rsidR="00835187" w:rsidRDefault="008351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459D" w14:textId="77777777" w:rsidR="00835187" w:rsidRDefault="008351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5EB" w14:textId="77777777" w:rsidR="00835187" w:rsidRDefault="008351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3BCA" w14:textId="77777777" w:rsidR="003168DC" w:rsidRDefault="003168DC" w:rsidP="00890BFF">
      <w:pPr>
        <w:spacing w:after="0" w:line="240" w:lineRule="auto"/>
      </w:pPr>
      <w:r>
        <w:separator/>
      </w:r>
    </w:p>
  </w:footnote>
  <w:footnote w:type="continuationSeparator" w:id="0">
    <w:p w14:paraId="0A152B96" w14:textId="77777777" w:rsidR="003168DC" w:rsidRDefault="003168DC" w:rsidP="008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7BCF" w14:textId="77777777" w:rsidR="00835187" w:rsidRDefault="008351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4E69" w14:textId="21A51225" w:rsidR="00890BFF" w:rsidRDefault="000838A5" w:rsidP="00890BFF">
    <w:pPr>
      <w:pStyle w:val="Encabezado"/>
      <w:jc w:val="center"/>
    </w:pPr>
    <w:r>
      <w:rPr>
        <w:noProof/>
      </w:rPr>
      <w:drawing>
        <wp:inline distT="0" distB="0" distL="0" distR="0" wp14:anchorId="5AE8BF46" wp14:editId="2DFED58B">
          <wp:extent cx="1504950" cy="752476"/>
          <wp:effectExtent l="0" t="0" r="0" b="9525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18"/>
                  <a:stretch/>
                </pic:blipFill>
                <pic:spPr bwMode="auto">
                  <a:xfrm>
                    <a:off x="0" y="0"/>
                    <a:ext cx="1504964" cy="752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B5E550" w14:textId="77777777" w:rsidR="000838A5" w:rsidRDefault="000838A5" w:rsidP="00890BF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7845" w14:textId="77777777" w:rsidR="00835187" w:rsidRDefault="00835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6020"/>
    <w:multiLevelType w:val="hybridMultilevel"/>
    <w:tmpl w:val="D062C6B6"/>
    <w:lvl w:ilvl="0" w:tplc="CA281BAC">
      <w:numFmt w:val="bullet"/>
      <w:lvlText w:val=""/>
      <w:lvlJc w:val="left"/>
      <w:pPr>
        <w:ind w:left="860" w:hanging="349"/>
      </w:pPr>
      <w:rPr>
        <w:rFonts w:ascii="Symbol" w:eastAsia="Symbol" w:hAnsi="Symbol" w:cs="Symbol" w:hint="default"/>
        <w:w w:val="134"/>
        <w:sz w:val="20"/>
        <w:szCs w:val="20"/>
        <w:lang w:val="es-ES" w:eastAsia="en-US" w:bidi="ar-SA"/>
      </w:rPr>
    </w:lvl>
    <w:lvl w:ilvl="1" w:tplc="FD426E2E">
      <w:numFmt w:val="bullet"/>
      <w:lvlText w:val=""/>
      <w:lvlJc w:val="left"/>
      <w:pPr>
        <w:ind w:left="1580" w:hanging="336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767ABEBC">
      <w:numFmt w:val="bullet"/>
      <w:lvlText w:val="•"/>
      <w:lvlJc w:val="left"/>
      <w:pPr>
        <w:ind w:left="2635" w:hanging="336"/>
      </w:pPr>
      <w:rPr>
        <w:rFonts w:hint="default"/>
        <w:lang w:val="es-ES" w:eastAsia="en-US" w:bidi="ar-SA"/>
      </w:rPr>
    </w:lvl>
    <w:lvl w:ilvl="3" w:tplc="DD52239C">
      <w:numFmt w:val="bullet"/>
      <w:lvlText w:val="•"/>
      <w:lvlJc w:val="left"/>
      <w:pPr>
        <w:ind w:left="3691" w:hanging="336"/>
      </w:pPr>
      <w:rPr>
        <w:rFonts w:hint="default"/>
        <w:lang w:val="es-ES" w:eastAsia="en-US" w:bidi="ar-SA"/>
      </w:rPr>
    </w:lvl>
    <w:lvl w:ilvl="4" w:tplc="79F8B402">
      <w:numFmt w:val="bullet"/>
      <w:lvlText w:val="•"/>
      <w:lvlJc w:val="left"/>
      <w:pPr>
        <w:ind w:left="4746" w:hanging="336"/>
      </w:pPr>
      <w:rPr>
        <w:rFonts w:hint="default"/>
        <w:lang w:val="es-ES" w:eastAsia="en-US" w:bidi="ar-SA"/>
      </w:rPr>
    </w:lvl>
    <w:lvl w:ilvl="5" w:tplc="5BC63838">
      <w:numFmt w:val="bullet"/>
      <w:lvlText w:val="•"/>
      <w:lvlJc w:val="left"/>
      <w:pPr>
        <w:ind w:left="5802" w:hanging="336"/>
      </w:pPr>
      <w:rPr>
        <w:rFonts w:hint="default"/>
        <w:lang w:val="es-ES" w:eastAsia="en-US" w:bidi="ar-SA"/>
      </w:rPr>
    </w:lvl>
    <w:lvl w:ilvl="6" w:tplc="0C58CC7E">
      <w:numFmt w:val="bullet"/>
      <w:lvlText w:val="•"/>
      <w:lvlJc w:val="left"/>
      <w:pPr>
        <w:ind w:left="6857" w:hanging="336"/>
      </w:pPr>
      <w:rPr>
        <w:rFonts w:hint="default"/>
        <w:lang w:val="es-ES" w:eastAsia="en-US" w:bidi="ar-SA"/>
      </w:rPr>
    </w:lvl>
    <w:lvl w:ilvl="7" w:tplc="903A91E4">
      <w:numFmt w:val="bullet"/>
      <w:lvlText w:val="•"/>
      <w:lvlJc w:val="left"/>
      <w:pPr>
        <w:ind w:left="7913" w:hanging="336"/>
      </w:pPr>
      <w:rPr>
        <w:rFonts w:hint="default"/>
        <w:lang w:val="es-ES" w:eastAsia="en-US" w:bidi="ar-SA"/>
      </w:rPr>
    </w:lvl>
    <w:lvl w:ilvl="8" w:tplc="4DB6B23C">
      <w:numFmt w:val="bullet"/>
      <w:lvlText w:val="•"/>
      <w:lvlJc w:val="left"/>
      <w:pPr>
        <w:ind w:left="8968" w:hanging="336"/>
      </w:pPr>
      <w:rPr>
        <w:rFonts w:hint="default"/>
        <w:lang w:val="es-ES" w:eastAsia="en-US" w:bidi="ar-SA"/>
      </w:rPr>
    </w:lvl>
  </w:abstractNum>
  <w:abstractNum w:abstractNumId="1" w15:restartNumberingAfterBreak="0">
    <w:nsid w:val="33E91DE9"/>
    <w:multiLevelType w:val="hybridMultilevel"/>
    <w:tmpl w:val="4202C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CDB"/>
    <w:multiLevelType w:val="hybridMultilevel"/>
    <w:tmpl w:val="9B6C0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4E0A"/>
    <w:multiLevelType w:val="hybridMultilevel"/>
    <w:tmpl w:val="3AB0DFCA"/>
    <w:lvl w:ilvl="0" w:tplc="CF5A6972">
      <w:numFmt w:val="bullet"/>
      <w:lvlText w:val=""/>
      <w:lvlJc w:val="left"/>
      <w:pPr>
        <w:ind w:left="860" w:hanging="349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A064A21E">
      <w:numFmt w:val="bullet"/>
      <w:lvlText w:val="•"/>
      <w:lvlJc w:val="left"/>
      <w:pPr>
        <w:ind w:left="1882" w:hanging="349"/>
      </w:pPr>
      <w:rPr>
        <w:rFonts w:hint="default"/>
        <w:lang w:val="es-ES" w:eastAsia="en-US" w:bidi="ar-SA"/>
      </w:rPr>
    </w:lvl>
    <w:lvl w:ilvl="2" w:tplc="CC0EBE94">
      <w:numFmt w:val="bullet"/>
      <w:lvlText w:val="•"/>
      <w:lvlJc w:val="left"/>
      <w:pPr>
        <w:ind w:left="2904" w:hanging="349"/>
      </w:pPr>
      <w:rPr>
        <w:rFonts w:hint="default"/>
        <w:lang w:val="es-ES" w:eastAsia="en-US" w:bidi="ar-SA"/>
      </w:rPr>
    </w:lvl>
    <w:lvl w:ilvl="3" w:tplc="ECEEF40C">
      <w:numFmt w:val="bullet"/>
      <w:lvlText w:val="•"/>
      <w:lvlJc w:val="left"/>
      <w:pPr>
        <w:ind w:left="3926" w:hanging="349"/>
      </w:pPr>
      <w:rPr>
        <w:rFonts w:hint="default"/>
        <w:lang w:val="es-ES" w:eastAsia="en-US" w:bidi="ar-SA"/>
      </w:rPr>
    </w:lvl>
    <w:lvl w:ilvl="4" w:tplc="2A986178">
      <w:numFmt w:val="bullet"/>
      <w:lvlText w:val="•"/>
      <w:lvlJc w:val="left"/>
      <w:pPr>
        <w:ind w:left="4948" w:hanging="349"/>
      </w:pPr>
      <w:rPr>
        <w:rFonts w:hint="default"/>
        <w:lang w:val="es-ES" w:eastAsia="en-US" w:bidi="ar-SA"/>
      </w:rPr>
    </w:lvl>
    <w:lvl w:ilvl="5" w:tplc="C2048F96">
      <w:numFmt w:val="bullet"/>
      <w:lvlText w:val="•"/>
      <w:lvlJc w:val="left"/>
      <w:pPr>
        <w:ind w:left="5970" w:hanging="349"/>
      </w:pPr>
      <w:rPr>
        <w:rFonts w:hint="default"/>
        <w:lang w:val="es-ES" w:eastAsia="en-US" w:bidi="ar-SA"/>
      </w:rPr>
    </w:lvl>
    <w:lvl w:ilvl="6" w:tplc="10B67930">
      <w:numFmt w:val="bullet"/>
      <w:lvlText w:val="•"/>
      <w:lvlJc w:val="left"/>
      <w:pPr>
        <w:ind w:left="6992" w:hanging="349"/>
      </w:pPr>
      <w:rPr>
        <w:rFonts w:hint="default"/>
        <w:lang w:val="es-ES" w:eastAsia="en-US" w:bidi="ar-SA"/>
      </w:rPr>
    </w:lvl>
    <w:lvl w:ilvl="7" w:tplc="82DEFB70">
      <w:numFmt w:val="bullet"/>
      <w:lvlText w:val="•"/>
      <w:lvlJc w:val="left"/>
      <w:pPr>
        <w:ind w:left="8014" w:hanging="349"/>
      </w:pPr>
      <w:rPr>
        <w:rFonts w:hint="default"/>
        <w:lang w:val="es-ES" w:eastAsia="en-US" w:bidi="ar-SA"/>
      </w:rPr>
    </w:lvl>
    <w:lvl w:ilvl="8" w:tplc="C0AACFFE">
      <w:numFmt w:val="bullet"/>
      <w:lvlText w:val="•"/>
      <w:lvlJc w:val="left"/>
      <w:pPr>
        <w:ind w:left="9036" w:hanging="349"/>
      </w:pPr>
      <w:rPr>
        <w:rFonts w:hint="default"/>
        <w:lang w:val="es-ES" w:eastAsia="en-US" w:bidi="ar-SA"/>
      </w:rPr>
    </w:lvl>
  </w:abstractNum>
  <w:abstractNum w:abstractNumId="4" w15:restartNumberingAfterBreak="0">
    <w:nsid w:val="6D082729"/>
    <w:multiLevelType w:val="hybridMultilevel"/>
    <w:tmpl w:val="38800464"/>
    <w:lvl w:ilvl="0" w:tplc="F1FC15E4">
      <w:numFmt w:val="bullet"/>
      <w:lvlText w:val=""/>
      <w:lvlJc w:val="left"/>
      <w:pPr>
        <w:ind w:left="860" w:hanging="349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2B582D22">
      <w:numFmt w:val="bullet"/>
      <w:lvlText w:val="•"/>
      <w:lvlJc w:val="left"/>
      <w:pPr>
        <w:ind w:left="1882" w:hanging="349"/>
      </w:pPr>
      <w:rPr>
        <w:rFonts w:hint="default"/>
        <w:lang w:val="es-ES" w:eastAsia="en-US" w:bidi="ar-SA"/>
      </w:rPr>
    </w:lvl>
    <w:lvl w:ilvl="2" w:tplc="DDF23E60">
      <w:numFmt w:val="bullet"/>
      <w:lvlText w:val="•"/>
      <w:lvlJc w:val="left"/>
      <w:pPr>
        <w:ind w:left="2904" w:hanging="349"/>
      </w:pPr>
      <w:rPr>
        <w:rFonts w:hint="default"/>
        <w:lang w:val="es-ES" w:eastAsia="en-US" w:bidi="ar-SA"/>
      </w:rPr>
    </w:lvl>
    <w:lvl w:ilvl="3" w:tplc="33BAC73E">
      <w:numFmt w:val="bullet"/>
      <w:lvlText w:val="•"/>
      <w:lvlJc w:val="left"/>
      <w:pPr>
        <w:ind w:left="3926" w:hanging="349"/>
      </w:pPr>
      <w:rPr>
        <w:rFonts w:hint="default"/>
        <w:lang w:val="es-ES" w:eastAsia="en-US" w:bidi="ar-SA"/>
      </w:rPr>
    </w:lvl>
    <w:lvl w:ilvl="4" w:tplc="37EA8392">
      <w:numFmt w:val="bullet"/>
      <w:lvlText w:val="•"/>
      <w:lvlJc w:val="left"/>
      <w:pPr>
        <w:ind w:left="4948" w:hanging="349"/>
      </w:pPr>
      <w:rPr>
        <w:rFonts w:hint="default"/>
        <w:lang w:val="es-ES" w:eastAsia="en-US" w:bidi="ar-SA"/>
      </w:rPr>
    </w:lvl>
    <w:lvl w:ilvl="5" w:tplc="F0D0FB02">
      <w:numFmt w:val="bullet"/>
      <w:lvlText w:val="•"/>
      <w:lvlJc w:val="left"/>
      <w:pPr>
        <w:ind w:left="5970" w:hanging="349"/>
      </w:pPr>
      <w:rPr>
        <w:rFonts w:hint="default"/>
        <w:lang w:val="es-ES" w:eastAsia="en-US" w:bidi="ar-SA"/>
      </w:rPr>
    </w:lvl>
    <w:lvl w:ilvl="6" w:tplc="0624F122">
      <w:numFmt w:val="bullet"/>
      <w:lvlText w:val="•"/>
      <w:lvlJc w:val="left"/>
      <w:pPr>
        <w:ind w:left="6992" w:hanging="349"/>
      </w:pPr>
      <w:rPr>
        <w:rFonts w:hint="default"/>
        <w:lang w:val="es-ES" w:eastAsia="en-US" w:bidi="ar-SA"/>
      </w:rPr>
    </w:lvl>
    <w:lvl w:ilvl="7" w:tplc="6374F3FE">
      <w:numFmt w:val="bullet"/>
      <w:lvlText w:val="•"/>
      <w:lvlJc w:val="left"/>
      <w:pPr>
        <w:ind w:left="8014" w:hanging="349"/>
      </w:pPr>
      <w:rPr>
        <w:rFonts w:hint="default"/>
        <w:lang w:val="es-ES" w:eastAsia="en-US" w:bidi="ar-SA"/>
      </w:rPr>
    </w:lvl>
    <w:lvl w:ilvl="8" w:tplc="FB768342">
      <w:numFmt w:val="bullet"/>
      <w:lvlText w:val="•"/>
      <w:lvlJc w:val="left"/>
      <w:pPr>
        <w:ind w:left="9036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7DFB52F3"/>
    <w:multiLevelType w:val="hybridMultilevel"/>
    <w:tmpl w:val="5220F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538">
    <w:abstractNumId w:val="2"/>
  </w:num>
  <w:num w:numId="2" w16cid:durableId="236719374">
    <w:abstractNumId w:val="5"/>
  </w:num>
  <w:num w:numId="3" w16cid:durableId="612177602">
    <w:abstractNumId w:val="1"/>
  </w:num>
  <w:num w:numId="4" w16cid:durableId="595405029">
    <w:abstractNumId w:val="3"/>
  </w:num>
  <w:num w:numId="5" w16cid:durableId="307252251">
    <w:abstractNumId w:val="4"/>
  </w:num>
  <w:num w:numId="6" w16cid:durableId="185310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21648"/>
    <w:rsid w:val="000838A5"/>
    <w:rsid w:val="00111F61"/>
    <w:rsid w:val="001B410B"/>
    <w:rsid w:val="003168DC"/>
    <w:rsid w:val="003A10B6"/>
    <w:rsid w:val="004C153B"/>
    <w:rsid w:val="004F6701"/>
    <w:rsid w:val="005320CE"/>
    <w:rsid w:val="005D576E"/>
    <w:rsid w:val="006E6140"/>
    <w:rsid w:val="006F7F06"/>
    <w:rsid w:val="00725140"/>
    <w:rsid w:val="007D4FA4"/>
    <w:rsid w:val="00835187"/>
    <w:rsid w:val="00890BFF"/>
    <w:rsid w:val="0098577E"/>
    <w:rsid w:val="009F742A"/>
    <w:rsid w:val="00A36A80"/>
    <w:rsid w:val="00A82367"/>
    <w:rsid w:val="00AD5666"/>
    <w:rsid w:val="00B73969"/>
    <w:rsid w:val="00C65078"/>
    <w:rsid w:val="00E511A8"/>
    <w:rsid w:val="00E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C1E77"/>
  <w15:chartTrackingRefBased/>
  <w15:docId w15:val="{6612BB4B-5AC5-455D-A64C-563414B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D4FA4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Verdana" w:eastAsia="Verdana" w:hAnsi="Verdana" w:cs="Verdana"/>
      <w:b/>
      <w:bCs/>
      <w:kern w:val="0"/>
      <w:sz w:val="20"/>
      <w:szCs w:val="2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BFF"/>
  </w:style>
  <w:style w:type="paragraph" w:styleId="Piedepgina">
    <w:name w:val="footer"/>
    <w:basedOn w:val="Normal"/>
    <w:link w:val="Piedepgina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FF"/>
  </w:style>
  <w:style w:type="table" w:customStyle="1" w:styleId="TableNormal">
    <w:name w:val="Table Normal"/>
    <w:uiPriority w:val="2"/>
    <w:semiHidden/>
    <w:unhideWhenUsed/>
    <w:qFormat/>
    <w:rsid w:val="001B41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10B"/>
    <w:pPr>
      <w:widowControl w:val="0"/>
      <w:autoSpaceDE w:val="0"/>
      <w:autoSpaceDN w:val="0"/>
      <w:spacing w:before="19" w:after="0" w:line="241" w:lineRule="exact"/>
      <w:ind w:left="115"/>
    </w:pPr>
    <w:rPr>
      <w:rFonts w:ascii="Verdana" w:eastAsia="Verdana" w:hAnsi="Verdana" w:cs="Verdana"/>
      <w:kern w:val="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1B41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D4FA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4FA4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7D4FA4"/>
    <w:rPr>
      <w:rFonts w:ascii="Verdana" w:eastAsia="Verdana" w:hAnsi="Verdana" w:cs="Verdana"/>
      <w:b/>
      <w:bCs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1536</Characters>
  <Application>Microsoft Office Word</Application>
  <DocSecurity>0</DocSecurity>
  <Lines>69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5</cp:revision>
  <dcterms:created xsi:type="dcterms:W3CDTF">2023-10-17T20:38:00Z</dcterms:created>
  <dcterms:modified xsi:type="dcterms:W3CDTF">2023-10-17T21:09:00Z</dcterms:modified>
</cp:coreProperties>
</file>