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A41C" w14:textId="77777777" w:rsidR="00137AE4" w:rsidRPr="00034483" w:rsidRDefault="00A80CC0" w:rsidP="00F5622E">
      <w:pPr>
        <w:spacing w:line="276" w:lineRule="auto"/>
        <w:ind w:left="270"/>
        <w:jc w:val="center"/>
        <w:rPr>
          <w:rFonts w:ascii="Tahoma" w:hAnsi="Tahoma" w:cs="Tahoma"/>
          <w:b/>
          <w:bCs/>
          <w:color w:val="538135" w:themeColor="accent6" w:themeShade="BF"/>
          <w:sz w:val="36"/>
          <w:szCs w:val="36"/>
          <w:lang w:val="es-ES"/>
        </w:rPr>
      </w:pPr>
      <w:r w:rsidRPr="00034483">
        <w:rPr>
          <w:rFonts w:ascii="Tahoma" w:hAnsi="Tahoma" w:cs="Tahoma"/>
          <w:b/>
          <w:bCs/>
          <w:color w:val="538135" w:themeColor="accent6" w:themeShade="BF"/>
          <w:sz w:val="36"/>
          <w:szCs w:val="36"/>
          <w:lang w:val="es-ES"/>
        </w:rPr>
        <w:t>BANGKOK +</w:t>
      </w:r>
      <w:r w:rsidR="000A726E" w:rsidRPr="00034483">
        <w:rPr>
          <w:rFonts w:ascii="Tahoma" w:hAnsi="Tahoma" w:cs="Tahoma"/>
          <w:b/>
          <w:bCs/>
          <w:color w:val="538135" w:themeColor="accent6" w:themeShade="BF"/>
          <w:sz w:val="36"/>
          <w:szCs w:val="36"/>
          <w:lang w:val="es-ES"/>
        </w:rPr>
        <w:t>VIETNAM</w:t>
      </w:r>
      <w:r w:rsidR="00B06131" w:rsidRPr="00034483">
        <w:rPr>
          <w:rFonts w:ascii="Tahoma" w:hAnsi="Tahoma" w:cs="Tahoma"/>
          <w:b/>
          <w:bCs/>
          <w:color w:val="538135" w:themeColor="accent6" w:themeShade="BF"/>
          <w:sz w:val="36"/>
          <w:szCs w:val="36"/>
          <w:lang w:val="es-ES"/>
        </w:rPr>
        <w:t xml:space="preserve"> + SIEM REAP</w:t>
      </w:r>
      <w:r w:rsidR="00C638CC" w:rsidRPr="00034483">
        <w:rPr>
          <w:rFonts w:ascii="Tahoma" w:hAnsi="Tahoma" w:cs="Tahoma"/>
          <w:b/>
          <w:bCs/>
          <w:color w:val="538135" w:themeColor="accent6" w:themeShade="BF"/>
          <w:sz w:val="36"/>
          <w:szCs w:val="36"/>
          <w:lang w:val="es-ES"/>
        </w:rPr>
        <w:t xml:space="preserve"> </w:t>
      </w:r>
      <w:r w:rsidR="00CC232D" w:rsidRPr="00034483">
        <w:rPr>
          <w:rFonts w:ascii="Tahoma" w:hAnsi="Tahoma" w:cs="Tahoma"/>
          <w:b/>
          <w:bCs/>
          <w:color w:val="538135" w:themeColor="accent6" w:themeShade="BF"/>
          <w:sz w:val="36"/>
          <w:szCs w:val="36"/>
          <w:lang w:val="es-ES"/>
        </w:rPr>
        <w:t>+ PHUKET</w:t>
      </w:r>
    </w:p>
    <w:p w14:paraId="1BF8BEBC" w14:textId="77777777" w:rsidR="00EA0E70" w:rsidRPr="00034483" w:rsidRDefault="00EA0E70" w:rsidP="00F5622E">
      <w:pPr>
        <w:spacing w:line="276" w:lineRule="auto"/>
        <w:ind w:left="270"/>
        <w:jc w:val="center"/>
        <w:rPr>
          <w:rFonts w:ascii="Tahoma" w:hAnsi="Tahoma" w:cs="Tahoma"/>
          <w:b/>
          <w:bCs/>
          <w:color w:val="538135" w:themeColor="accent6" w:themeShade="BF"/>
          <w:sz w:val="36"/>
          <w:szCs w:val="36"/>
          <w:lang w:val="es-ES"/>
        </w:rPr>
      </w:pPr>
      <w:r w:rsidRPr="00034483">
        <w:rPr>
          <w:rFonts w:ascii="Tahoma" w:hAnsi="Tahoma" w:cs="Tahoma"/>
          <w:b/>
          <w:bCs/>
          <w:color w:val="538135" w:themeColor="accent6" w:themeShade="BF"/>
          <w:sz w:val="36"/>
          <w:szCs w:val="36"/>
          <w:lang w:val="es-ES"/>
        </w:rPr>
        <w:t xml:space="preserve">16 </w:t>
      </w:r>
      <w:r w:rsidR="00273888" w:rsidRPr="00034483">
        <w:rPr>
          <w:rFonts w:ascii="Tahoma" w:hAnsi="Tahoma" w:cs="Tahoma"/>
          <w:b/>
          <w:bCs/>
          <w:color w:val="538135" w:themeColor="accent6" w:themeShade="BF"/>
          <w:sz w:val="36"/>
          <w:szCs w:val="36"/>
          <w:lang w:val="es-ES"/>
        </w:rPr>
        <w:t>días</w:t>
      </w:r>
      <w:r w:rsidRPr="00034483">
        <w:rPr>
          <w:rFonts w:ascii="Tahoma" w:hAnsi="Tahoma" w:cs="Tahoma"/>
          <w:b/>
          <w:bCs/>
          <w:color w:val="538135" w:themeColor="accent6" w:themeShade="BF"/>
          <w:sz w:val="36"/>
          <w:szCs w:val="36"/>
          <w:lang w:val="es-ES"/>
        </w:rPr>
        <w:t xml:space="preserve"> / 15 noches </w:t>
      </w:r>
    </w:p>
    <w:p w14:paraId="30B9EFBD" w14:textId="77777777" w:rsidR="000C2D4F" w:rsidRPr="00034483" w:rsidRDefault="000C2D4F" w:rsidP="000C2D4F">
      <w:pPr>
        <w:spacing w:line="276" w:lineRule="auto"/>
        <w:ind w:left="270"/>
        <w:jc w:val="center"/>
        <w:rPr>
          <w:rFonts w:ascii="Tahoma" w:hAnsi="Tahoma" w:cs="Tahoma"/>
          <w:b/>
          <w:color w:val="538135" w:themeColor="accent6" w:themeShade="BF"/>
          <w:sz w:val="20"/>
          <w:szCs w:val="20"/>
          <w:lang w:val="es-ES"/>
        </w:rPr>
      </w:pPr>
      <w:r w:rsidRPr="00034483">
        <w:rPr>
          <w:rFonts w:ascii="Tahoma" w:hAnsi="Tahoma" w:cs="Tahoma"/>
          <w:b/>
          <w:color w:val="538135" w:themeColor="accent6" w:themeShade="BF"/>
          <w:sz w:val="20"/>
          <w:szCs w:val="20"/>
          <w:lang w:val="es-ES"/>
        </w:rPr>
        <w:t xml:space="preserve">01 </w:t>
      </w:r>
      <w:r w:rsidR="00EA0E70" w:rsidRPr="00034483">
        <w:rPr>
          <w:rFonts w:ascii="Tahoma" w:hAnsi="Tahoma" w:cs="Tahoma"/>
          <w:b/>
          <w:color w:val="538135" w:themeColor="accent6" w:themeShade="BF"/>
          <w:sz w:val="20"/>
          <w:szCs w:val="20"/>
          <w:lang w:val="es-ES"/>
        </w:rPr>
        <w:t>noviembre</w:t>
      </w:r>
      <w:r w:rsidR="00DC43FD" w:rsidRPr="00034483">
        <w:rPr>
          <w:rFonts w:ascii="Tahoma" w:hAnsi="Tahoma" w:cs="Tahoma"/>
          <w:b/>
          <w:color w:val="538135" w:themeColor="accent6" w:themeShade="BF"/>
          <w:sz w:val="20"/>
          <w:szCs w:val="20"/>
          <w:lang w:val="es-ES"/>
        </w:rPr>
        <w:t xml:space="preserve"> 2023</w:t>
      </w:r>
      <w:r w:rsidR="00766857" w:rsidRPr="00034483">
        <w:rPr>
          <w:rFonts w:ascii="Tahoma" w:hAnsi="Tahoma" w:cs="Tahoma"/>
          <w:b/>
          <w:color w:val="538135" w:themeColor="accent6" w:themeShade="BF"/>
          <w:sz w:val="20"/>
          <w:szCs w:val="20"/>
          <w:lang w:val="es-ES"/>
        </w:rPr>
        <w:t xml:space="preserve"> – 31 </w:t>
      </w:r>
      <w:r w:rsidR="00EA0E70" w:rsidRPr="00034483">
        <w:rPr>
          <w:rFonts w:ascii="Tahoma" w:hAnsi="Tahoma" w:cs="Tahoma"/>
          <w:b/>
          <w:color w:val="538135" w:themeColor="accent6" w:themeShade="BF"/>
          <w:sz w:val="20"/>
          <w:szCs w:val="20"/>
          <w:lang w:val="es-ES"/>
        </w:rPr>
        <w:t>octubre</w:t>
      </w:r>
      <w:r w:rsidR="00766857" w:rsidRPr="00034483">
        <w:rPr>
          <w:rFonts w:ascii="Tahoma" w:hAnsi="Tahoma" w:cs="Tahoma"/>
          <w:b/>
          <w:color w:val="538135" w:themeColor="accent6" w:themeShade="BF"/>
          <w:sz w:val="20"/>
          <w:szCs w:val="20"/>
          <w:lang w:val="es-ES"/>
        </w:rPr>
        <w:t xml:space="preserve"> 2024</w:t>
      </w:r>
      <w:r w:rsidRPr="00034483">
        <w:rPr>
          <w:rFonts w:ascii="Tahoma" w:hAnsi="Tahoma" w:cs="Tahoma"/>
          <w:b/>
          <w:color w:val="538135" w:themeColor="accent6" w:themeShade="BF"/>
          <w:sz w:val="20"/>
          <w:szCs w:val="20"/>
          <w:lang w:val="es-ES"/>
        </w:rPr>
        <w:t xml:space="preserve"> </w:t>
      </w:r>
    </w:p>
    <w:p w14:paraId="682EFD66" w14:textId="65F7A428" w:rsidR="00EA0E70" w:rsidRPr="00034483" w:rsidRDefault="003D0BD3" w:rsidP="000C2D4F">
      <w:pPr>
        <w:spacing w:line="276" w:lineRule="auto"/>
        <w:ind w:left="270"/>
        <w:jc w:val="center"/>
        <w:rPr>
          <w:rFonts w:ascii="Tahoma" w:hAnsi="Tahoma" w:cs="Tahoma"/>
          <w:bCs/>
          <w:sz w:val="36"/>
          <w:szCs w:val="36"/>
          <w:lang w:val="es-ES"/>
        </w:rPr>
      </w:pPr>
      <w:r w:rsidRPr="00034483">
        <w:rPr>
          <w:rFonts w:ascii="Tahoma" w:hAnsi="Tahoma" w:cs="Tahoma"/>
          <w:noProof/>
        </w:rPr>
        <w:drawing>
          <wp:inline distT="0" distB="0" distL="0" distR="0" wp14:anchorId="038E9AA5" wp14:editId="5B40F4AE">
            <wp:extent cx="5588000" cy="2857500"/>
            <wp:effectExtent l="0" t="0" r="0" b="0"/>
            <wp:docPr id="8" name="Imagen 8" descr="Crucero por el Sudeste Asiático | Club de Lectores de EL MERCU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ucero por el Sudeste Asiático | Club de Lectores de EL MERCUR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000" cy="2857500"/>
                    </a:xfrm>
                    <a:prstGeom prst="rect">
                      <a:avLst/>
                    </a:prstGeom>
                    <a:noFill/>
                    <a:ln>
                      <a:noFill/>
                    </a:ln>
                  </pic:spPr>
                </pic:pic>
              </a:graphicData>
            </a:graphic>
          </wp:inline>
        </w:drawing>
      </w:r>
    </w:p>
    <w:p w14:paraId="6DBC26CA" w14:textId="77777777" w:rsidR="00245BFE" w:rsidRPr="00034483" w:rsidRDefault="00245BFE" w:rsidP="000500B2">
      <w:pPr>
        <w:ind w:left="270"/>
        <w:rPr>
          <w:rFonts w:ascii="Tahoma" w:hAnsi="Tahoma" w:cs="Tahoma"/>
          <w:b/>
          <w:sz w:val="22"/>
          <w:szCs w:val="22"/>
          <w:u w:val="single"/>
          <w:lang w:val="es-ES"/>
        </w:rPr>
      </w:pPr>
    </w:p>
    <w:p w14:paraId="6629136F" w14:textId="77777777" w:rsidR="003A3B4D" w:rsidRPr="00034483" w:rsidRDefault="003A3B4D" w:rsidP="003A3B4D">
      <w:pPr>
        <w:jc w:val="both"/>
        <w:rPr>
          <w:rFonts w:ascii="Tahoma" w:eastAsia="Times New Roman" w:hAnsi="Tahoma" w:cs="Tahoma"/>
          <w:b/>
          <w:color w:val="538135" w:themeColor="accent6" w:themeShade="BF"/>
          <w:sz w:val="22"/>
          <w:szCs w:val="22"/>
          <w:lang w:val="es-AR"/>
        </w:rPr>
      </w:pPr>
      <w:r w:rsidRPr="00034483">
        <w:rPr>
          <w:rFonts w:ascii="Tahoma" w:eastAsia="Times New Roman" w:hAnsi="Tahoma" w:cs="Tahoma"/>
          <w:b/>
          <w:color w:val="538135" w:themeColor="accent6" w:themeShade="BF"/>
          <w:sz w:val="22"/>
          <w:szCs w:val="22"/>
          <w:lang w:val="es-AR"/>
        </w:rPr>
        <w:t>Salidas garantizadas con guía de habla hispana, mínimo 2 personas todos los</w:t>
      </w:r>
      <w:r w:rsidR="00DA0DDA" w:rsidRPr="00034483">
        <w:rPr>
          <w:rFonts w:ascii="Tahoma" w:eastAsia="Times New Roman" w:hAnsi="Tahoma" w:cs="Tahoma"/>
          <w:b/>
          <w:color w:val="538135" w:themeColor="accent6" w:themeShade="BF"/>
          <w:sz w:val="22"/>
          <w:szCs w:val="22"/>
          <w:lang w:val="es-AR"/>
        </w:rPr>
        <w:t xml:space="preserve"> Domingo</w:t>
      </w:r>
      <w:r w:rsidRPr="00034483">
        <w:rPr>
          <w:rFonts w:ascii="Tahoma" w:eastAsia="Times New Roman" w:hAnsi="Tahoma" w:cs="Tahoma"/>
          <w:b/>
          <w:color w:val="538135" w:themeColor="accent6" w:themeShade="BF"/>
          <w:sz w:val="22"/>
          <w:szCs w:val="22"/>
          <w:lang w:val="es-AR"/>
        </w:rPr>
        <w:t>:</w:t>
      </w:r>
    </w:p>
    <w:tbl>
      <w:tblPr>
        <w:tblpPr w:leftFromText="180" w:rightFromText="180" w:vertAnchor="text" w:horzAnchor="margin" w:tblpXSpec="center" w:tblpY="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1"/>
        <w:gridCol w:w="1540"/>
        <w:gridCol w:w="1425"/>
        <w:gridCol w:w="1425"/>
        <w:gridCol w:w="1425"/>
        <w:gridCol w:w="1425"/>
        <w:gridCol w:w="1415"/>
      </w:tblGrid>
      <w:tr w:rsidR="004C518E" w:rsidRPr="00034483" w14:paraId="51FAB03B" w14:textId="77777777" w:rsidTr="009173A3">
        <w:trPr>
          <w:trHeight w:val="80"/>
        </w:trPr>
        <w:tc>
          <w:tcPr>
            <w:tcW w:w="755" w:type="pct"/>
            <w:shd w:val="clear" w:color="auto" w:fill="D9D9D9"/>
            <w:vAlign w:val="center"/>
          </w:tcPr>
          <w:p w14:paraId="50DB737F" w14:textId="77777777" w:rsidR="004C518E" w:rsidRPr="00034483" w:rsidRDefault="004C518E" w:rsidP="004C518E">
            <w:pPr>
              <w:ind w:left="450" w:hanging="450"/>
              <w:jc w:val="center"/>
              <w:rPr>
                <w:rFonts w:ascii="Tahoma" w:hAnsi="Tahoma" w:cs="Tahoma"/>
                <w:b/>
                <w:bCs/>
                <w:sz w:val="22"/>
                <w:szCs w:val="22"/>
                <w:lang w:val="es-ES"/>
              </w:rPr>
            </w:pPr>
            <w:r w:rsidRPr="00034483">
              <w:rPr>
                <w:rFonts w:ascii="Tahoma" w:eastAsia="Times New Roman" w:hAnsi="Tahoma" w:cs="Tahoma"/>
                <w:b/>
                <w:bCs/>
                <w:sz w:val="22"/>
                <w:szCs w:val="22"/>
              </w:rPr>
              <w:t>Abr</w:t>
            </w:r>
          </w:p>
        </w:tc>
        <w:tc>
          <w:tcPr>
            <w:tcW w:w="755" w:type="pct"/>
            <w:shd w:val="clear" w:color="auto" w:fill="D9D9D9"/>
            <w:vAlign w:val="center"/>
          </w:tcPr>
          <w:p w14:paraId="0DEAB7BD" w14:textId="77777777" w:rsidR="004C518E" w:rsidRPr="00034483" w:rsidRDefault="004C518E" w:rsidP="004C518E">
            <w:pPr>
              <w:ind w:left="450" w:hanging="450"/>
              <w:jc w:val="center"/>
              <w:rPr>
                <w:rFonts w:ascii="Tahoma" w:hAnsi="Tahoma" w:cs="Tahoma"/>
                <w:b/>
                <w:bCs/>
                <w:sz w:val="22"/>
                <w:szCs w:val="22"/>
                <w:lang w:val="es-ES"/>
              </w:rPr>
            </w:pPr>
            <w:r w:rsidRPr="00034483">
              <w:rPr>
                <w:rFonts w:ascii="Tahoma" w:eastAsia="Times New Roman" w:hAnsi="Tahoma" w:cs="Tahoma"/>
                <w:b/>
                <w:bCs/>
                <w:sz w:val="22"/>
                <w:szCs w:val="22"/>
              </w:rPr>
              <w:t>May</w:t>
            </w:r>
          </w:p>
        </w:tc>
        <w:tc>
          <w:tcPr>
            <w:tcW w:w="699" w:type="pct"/>
            <w:shd w:val="clear" w:color="auto" w:fill="D9D9D9"/>
            <w:vAlign w:val="center"/>
          </w:tcPr>
          <w:p w14:paraId="00979705" w14:textId="77777777" w:rsidR="004C518E" w:rsidRPr="00034483" w:rsidRDefault="004C518E" w:rsidP="004C518E">
            <w:pPr>
              <w:ind w:left="450" w:hanging="450"/>
              <w:jc w:val="center"/>
              <w:rPr>
                <w:rFonts w:ascii="Tahoma" w:hAnsi="Tahoma" w:cs="Tahoma"/>
                <w:b/>
                <w:bCs/>
                <w:sz w:val="22"/>
                <w:szCs w:val="22"/>
                <w:lang w:val="es-ES"/>
              </w:rPr>
            </w:pPr>
            <w:r w:rsidRPr="00034483">
              <w:rPr>
                <w:rFonts w:ascii="Tahoma" w:eastAsia="Times New Roman" w:hAnsi="Tahoma" w:cs="Tahoma"/>
                <w:b/>
                <w:bCs/>
                <w:sz w:val="22"/>
                <w:szCs w:val="22"/>
              </w:rPr>
              <w:t>Jun</w:t>
            </w:r>
          </w:p>
        </w:tc>
        <w:tc>
          <w:tcPr>
            <w:tcW w:w="699" w:type="pct"/>
            <w:shd w:val="clear" w:color="auto" w:fill="D9D9D9"/>
            <w:vAlign w:val="center"/>
          </w:tcPr>
          <w:p w14:paraId="5289479F" w14:textId="77777777" w:rsidR="004C518E" w:rsidRPr="00034483" w:rsidRDefault="004C518E" w:rsidP="004C518E">
            <w:pPr>
              <w:ind w:left="450" w:hanging="450"/>
              <w:jc w:val="center"/>
              <w:rPr>
                <w:rFonts w:ascii="Tahoma" w:hAnsi="Tahoma" w:cs="Tahoma"/>
                <w:b/>
                <w:bCs/>
                <w:sz w:val="22"/>
                <w:szCs w:val="22"/>
                <w:lang w:val="es-ES"/>
              </w:rPr>
            </w:pPr>
            <w:r w:rsidRPr="00034483">
              <w:rPr>
                <w:rFonts w:ascii="Tahoma" w:eastAsia="Times New Roman" w:hAnsi="Tahoma" w:cs="Tahoma"/>
                <w:b/>
                <w:bCs/>
                <w:sz w:val="22"/>
                <w:szCs w:val="22"/>
              </w:rPr>
              <w:t>Jul</w:t>
            </w:r>
          </w:p>
        </w:tc>
        <w:tc>
          <w:tcPr>
            <w:tcW w:w="699" w:type="pct"/>
            <w:shd w:val="clear" w:color="auto" w:fill="D9D9D9"/>
            <w:vAlign w:val="center"/>
          </w:tcPr>
          <w:p w14:paraId="778D906D" w14:textId="77777777" w:rsidR="004C518E" w:rsidRPr="00034483" w:rsidRDefault="004C518E" w:rsidP="004C518E">
            <w:pPr>
              <w:ind w:left="450" w:hanging="450"/>
              <w:jc w:val="center"/>
              <w:rPr>
                <w:rFonts w:ascii="Tahoma" w:hAnsi="Tahoma" w:cs="Tahoma"/>
                <w:b/>
                <w:bCs/>
                <w:sz w:val="22"/>
                <w:szCs w:val="22"/>
                <w:lang w:val="es-ES"/>
              </w:rPr>
            </w:pPr>
            <w:r w:rsidRPr="00034483">
              <w:rPr>
                <w:rFonts w:ascii="Tahoma" w:eastAsia="Times New Roman" w:hAnsi="Tahoma" w:cs="Tahoma"/>
                <w:b/>
                <w:bCs/>
                <w:sz w:val="22"/>
                <w:szCs w:val="22"/>
              </w:rPr>
              <w:t>Ago</w:t>
            </w:r>
          </w:p>
        </w:tc>
        <w:tc>
          <w:tcPr>
            <w:tcW w:w="699" w:type="pct"/>
            <w:shd w:val="clear" w:color="auto" w:fill="D9D9D9"/>
          </w:tcPr>
          <w:p w14:paraId="0CEA9FF6" w14:textId="77777777" w:rsidR="004C518E" w:rsidRPr="00034483" w:rsidRDefault="004C518E" w:rsidP="004C518E">
            <w:pPr>
              <w:ind w:left="450" w:hanging="450"/>
              <w:jc w:val="center"/>
              <w:rPr>
                <w:rFonts w:ascii="Tahoma" w:hAnsi="Tahoma" w:cs="Tahoma"/>
                <w:b/>
                <w:bCs/>
                <w:sz w:val="22"/>
                <w:szCs w:val="22"/>
                <w:lang w:val="es-ES"/>
              </w:rPr>
            </w:pPr>
            <w:r w:rsidRPr="00034483">
              <w:rPr>
                <w:rFonts w:ascii="Tahoma" w:eastAsia="Times New Roman" w:hAnsi="Tahoma" w:cs="Tahoma"/>
                <w:b/>
                <w:bCs/>
                <w:sz w:val="22"/>
                <w:szCs w:val="22"/>
              </w:rPr>
              <w:t>Sep</w:t>
            </w:r>
          </w:p>
        </w:tc>
        <w:tc>
          <w:tcPr>
            <w:tcW w:w="694" w:type="pct"/>
            <w:shd w:val="clear" w:color="auto" w:fill="D9D9D9"/>
          </w:tcPr>
          <w:p w14:paraId="2007454F" w14:textId="77777777" w:rsidR="004C518E" w:rsidRPr="00034483" w:rsidRDefault="004C518E" w:rsidP="004C518E">
            <w:pPr>
              <w:ind w:left="450" w:hanging="450"/>
              <w:jc w:val="center"/>
              <w:rPr>
                <w:rFonts w:ascii="Tahoma" w:hAnsi="Tahoma" w:cs="Tahoma"/>
                <w:b/>
                <w:bCs/>
                <w:sz w:val="22"/>
                <w:szCs w:val="22"/>
                <w:lang w:val="es-ES"/>
              </w:rPr>
            </w:pPr>
            <w:r w:rsidRPr="00034483">
              <w:rPr>
                <w:rFonts w:ascii="Tahoma" w:eastAsia="Times New Roman" w:hAnsi="Tahoma" w:cs="Tahoma"/>
                <w:b/>
                <w:bCs/>
                <w:sz w:val="22"/>
                <w:szCs w:val="22"/>
              </w:rPr>
              <w:t>Oct</w:t>
            </w:r>
          </w:p>
        </w:tc>
      </w:tr>
      <w:tr w:rsidR="004C518E" w:rsidRPr="00034483" w14:paraId="19D26849" w14:textId="77777777" w:rsidTr="00265671">
        <w:trPr>
          <w:trHeight w:val="318"/>
        </w:trPr>
        <w:tc>
          <w:tcPr>
            <w:tcW w:w="755" w:type="pct"/>
            <w:shd w:val="clear" w:color="auto" w:fill="D9D9D9"/>
          </w:tcPr>
          <w:p w14:paraId="19479AAE" w14:textId="77777777" w:rsidR="004C518E" w:rsidRPr="00034483" w:rsidRDefault="004C518E" w:rsidP="004C518E">
            <w:pPr>
              <w:ind w:left="450" w:hanging="450"/>
              <w:jc w:val="center"/>
              <w:rPr>
                <w:rFonts w:ascii="Tahoma" w:hAnsi="Tahoma" w:cs="Tahoma"/>
                <w:bCs/>
                <w:sz w:val="22"/>
                <w:szCs w:val="22"/>
                <w:lang w:val="es-ES"/>
              </w:rPr>
            </w:pPr>
            <w:r w:rsidRPr="00034483">
              <w:rPr>
                <w:rFonts w:ascii="Tahoma" w:hAnsi="Tahoma" w:cs="Tahoma"/>
                <w:sz w:val="22"/>
                <w:szCs w:val="22"/>
              </w:rPr>
              <w:t>Dom</w:t>
            </w:r>
          </w:p>
        </w:tc>
        <w:tc>
          <w:tcPr>
            <w:tcW w:w="755" w:type="pct"/>
            <w:shd w:val="clear" w:color="auto" w:fill="D9D9D9"/>
          </w:tcPr>
          <w:p w14:paraId="6B05D77B" w14:textId="77777777" w:rsidR="004C518E" w:rsidRPr="00034483" w:rsidRDefault="004C518E" w:rsidP="004C518E">
            <w:pPr>
              <w:ind w:left="450" w:hanging="450"/>
              <w:jc w:val="center"/>
              <w:rPr>
                <w:rFonts w:ascii="Tahoma" w:hAnsi="Tahoma" w:cs="Tahoma"/>
                <w:bCs/>
                <w:sz w:val="22"/>
                <w:szCs w:val="22"/>
                <w:lang w:val="es-ES"/>
              </w:rPr>
            </w:pPr>
            <w:r w:rsidRPr="00034483">
              <w:rPr>
                <w:rFonts w:ascii="Tahoma" w:hAnsi="Tahoma" w:cs="Tahoma"/>
                <w:sz w:val="22"/>
                <w:szCs w:val="22"/>
              </w:rPr>
              <w:t>Dom</w:t>
            </w:r>
          </w:p>
        </w:tc>
        <w:tc>
          <w:tcPr>
            <w:tcW w:w="699" w:type="pct"/>
            <w:shd w:val="clear" w:color="auto" w:fill="D9D9D9"/>
          </w:tcPr>
          <w:p w14:paraId="5A287475" w14:textId="77777777" w:rsidR="004C518E" w:rsidRPr="00034483" w:rsidRDefault="004C518E" w:rsidP="004C518E">
            <w:pPr>
              <w:ind w:left="450" w:hanging="450"/>
              <w:jc w:val="center"/>
              <w:rPr>
                <w:rFonts w:ascii="Tahoma" w:hAnsi="Tahoma" w:cs="Tahoma"/>
                <w:bCs/>
                <w:sz w:val="22"/>
                <w:szCs w:val="22"/>
                <w:lang w:val="es-ES"/>
              </w:rPr>
            </w:pPr>
            <w:r w:rsidRPr="00034483">
              <w:rPr>
                <w:rFonts w:ascii="Tahoma" w:hAnsi="Tahoma" w:cs="Tahoma"/>
                <w:sz w:val="22"/>
                <w:szCs w:val="22"/>
              </w:rPr>
              <w:t>Dom</w:t>
            </w:r>
          </w:p>
        </w:tc>
        <w:tc>
          <w:tcPr>
            <w:tcW w:w="699" w:type="pct"/>
            <w:shd w:val="clear" w:color="auto" w:fill="D9D9D9"/>
          </w:tcPr>
          <w:p w14:paraId="5D088033" w14:textId="77777777" w:rsidR="004C518E" w:rsidRPr="00034483" w:rsidRDefault="004C518E" w:rsidP="004C518E">
            <w:pPr>
              <w:ind w:left="450" w:hanging="450"/>
              <w:jc w:val="center"/>
              <w:rPr>
                <w:rFonts w:ascii="Tahoma" w:eastAsia="Calibri" w:hAnsi="Tahoma" w:cs="Tahoma"/>
                <w:color w:val="000000"/>
                <w:sz w:val="22"/>
                <w:szCs w:val="22"/>
              </w:rPr>
            </w:pPr>
            <w:r w:rsidRPr="00034483">
              <w:rPr>
                <w:rFonts w:ascii="Tahoma" w:hAnsi="Tahoma" w:cs="Tahoma"/>
                <w:sz w:val="22"/>
                <w:szCs w:val="22"/>
              </w:rPr>
              <w:t>Dom</w:t>
            </w:r>
          </w:p>
        </w:tc>
        <w:tc>
          <w:tcPr>
            <w:tcW w:w="699" w:type="pct"/>
            <w:shd w:val="clear" w:color="auto" w:fill="D9D9D9"/>
          </w:tcPr>
          <w:p w14:paraId="2A2AFA3F" w14:textId="77777777" w:rsidR="004C518E" w:rsidRPr="00034483" w:rsidRDefault="004C518E" w:rsidP="004C518E">
            <w:pPr>
              <w:ind w:left="450" w:hanging="450"/>
              <w:jc w:val="center"/>
              <w:rPr>
                <w:rFonts w:ascii="Tahoma" w:eastAsia="Calibri" w:hAnsi="Tahoma" w:cs="Tahoma"/>
                <w:color w:val="000000"/>
                <w:sz w:val="22"/>
                <w:szCs w:val="22"/>
              </w:rPr>
            </w:pPr>
            <w:r w:rsidRPr="00034483">
              <w:rPr>
                <w:rFonts w:ascii="Tahoma" w:hAnsi="Tahoma" w:cs="Tahoma"/>
                <w:sz w:val="22"/>
                <w:szCs w:val="22"/>
              </w:rPr>
              <w:t>Dom</w:t>
            </w:r>
          </w:p>
        </w:tc>
        <w:tc>
          <w:tcPr>
            <w:tcW w:w="699" w:type="pct"/>
            <w:shd w:val="clear" w:color="auto" w:fill="D9D9D9"/>
          </w:tcPr>
          <w:p w14:paraId="4DCF14EF" w14:textId="77777777" w:rsidR="004C518E" w:rsidRPr="00034483" w:rsidRDefault="004C518E" w:rsidP="004C518E">
            <w:pPr>
              <w:ind w:left="450" w:hanging="450"/>
              <w:jc w:val="center"/>
              <w:rPr>
                <w:rFonts w:ascii="Tahoma" w:hAnsi="Tahoma" w:cs="Tahoma"/>
                <w:bCs/>
                <w:sz w:val="22"/>
                <w:szCs w:val="22"/>
                <w:lang w:val="es-ES"/>
              </w:rPr>
            </w:pPr>
            <w:r w:rsidRPr="00034483">
              <w:rPr>
                <w:rFonts w:ascii="Tahoma" w:hAnsi="Tahoma" w:cs="Tahoma"/>
                <w:sz w:val="22"/>
                <w:szCs w:val="22"/>
              </w:rPr>
              <w:t>Dom</w:t>
            </w:r>
          </w:p>
        </w:tc>
        <w:tc>
          <w:tcPr>
            <w:tcW w:w="694" w:type="pct"/>
            <w:shd w:val="clear" w:color="auto" w:fill="D9D9D9"/>
          </w:tcPr>
          <w:p w14:paraId="1C62EAB2" w14:textId="77777777" w:rsidR="004C518E" w:rsidRPr="00034483" w:rsidRDefault="004C518E" w:rsidP="004C518E">
            <w:pPr>
              <w:ind w:left="450" w:hanging="450"/>
              <w:jc w:val="center"/>
              <w:rPr>
                <w:rFonts w:ascii="Tahoma" w:hAnsi="Tahoma" w:cs="Tahoma"/>
                <w:bCs/>
                <w:sz w:val="22"/>
                <w:szCs w:val="22"/>
                <w:lang w:val="es-ES"/>
              </w:rPr>
            </w:pPr>
            <w:r w:rsidRPr="00034483">
              <w:rPr>
                <w:rFonts w:ascii="Tahoma" w:hAnsi="Tahoma" w:cs="Tahoma"/>
                <w:sz w:val="22"/>
                <w:szCs w:val="22"/>
              </w:rPr>
              <w:t>Dom</w:t>
            </w:r>
          </w:p>
        </w:tc>
      </w:tr>
      <w:tr w:rsidR="004C518E" w:rsidRPr="00034483" w14:paraId="766E787C" w14:textId="77777777" w:rsidTr="009173A3">
        <w:trPr>
          <w:trHeight w:val="274"/>
        </w:trPr>
        <w:tc>
          <w:tcPr>
            <w:tcW w:w="755" w:type="pct"/>
            <w:vAlign w:val="center"/>
          </w:tcPr>
          <w:p w14:paraId="37F78625"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7</w:t>
            </w:r>
          </w:p>
        </w:tc>
        <w:tc>
          <w:tcPr>
            <w:tcW w:w="755" w:type="pct"/>
            <w:vAlign w:val="center"/>
          </w:tcPr>
          <w:p w14:paraId="2DE21A2D"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5</w:t>
            </w:r>
          </w:p>
        </w:tc>
        <w:tc>
          <w:tcPr>
            <w:tcW w:w="699" w:type="pct"/>
            <w:vAlign w:val="center"/>
          </w:tcPr>
          <w:p w14:paraId="5612F6EE"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2</w:t>
            </w:r>
          </w:p>
        </w:tc>
        <w:tc>
          <w:tcPr>
            <w:tcW w:w="699" w:type="pct"/>
          </w:tcPr>
          <w:p w14:paraId="3097E659"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7</w:t>
            </w:r>
          </w:p>
        </w:tc>
        <w:tc>
          <w:tcPr>
            <w:tcW w:w="699" w:type="pct"/>
          </w:tcPr>
          <w:p w14:paraId="4E6CAEA9"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4</w:t>
            </w:r>
          </w:p>
        </w:tc>
        <w:tc>
          <w:tcPr>
            <w:tcW w:w="699" w:type="pct"/>
            <w:vAlign w:val="center"/>
          </w:tcPr>
          <w:p w14:paraId="3A756A6D"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1</w:t>
            </w:r>
          </w:p>
        </w:tc>
        <w:tc>
          <w:tcPr>
            <w:tcW w:w="694" w:type="pct"/>
            <w:vAlign w:val="center"/>
          </w:tcPr>
          <w:p w14:paraId="4580BA0E"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6</w:t>
            </w:r>
          </w:p>
        </w:tc>
      </w:tr>
      <w:tr w:rsidR="004C518E" w:rsidRPr="00034483" w14:paraId="46DC5309" w14:textId="77777777" w:rsidTr="009173A3">
        <w:trPr>
          <w:trHeight w:val="241"/>
        </w:trPr>
        <w:tc>
          <w:tcPr>
            <w:tcW w:w="755" w:type="pct"/>
            <w:vAlign w:val="center"/>
          </w:tcPr>
          <w:p w14:paraId="07111F3E"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14</w:t>
            </w:r>
          </w:p>
        </w:tc>
        <w:tc>
          <w:tcPr>
            <w:tcW w:w="755" w:type="pct"/>
            <w:vAlign w:val="center"/>
          </w:tcPr>
          <w:p w14:paraId="36E83A1B"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12</w:t>
            </w:r>
          </w:p>
        </w:tc>
        <w:tc>
          <w:tcPr>
            <w:tcW w:w="699" w:type="pct"/>
            <w:vAlign w:val="center"/>
          </w:tcPr>
          <w:p w14:paraId="0609FA93"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9</w:t>
            </w:r>
          </w:p>
        </w:tc>
        <w:tc>
          <w:tcPr>
            <w:tcW w:w="699" w:type="pct"/>
          </w:tcPr>
          <w:p w14:paraId="47DE87EF"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14</w:t>
            </w:r>
          </w:p>
        </w:tc>
        <w:tc>
          <w:tcPr>
            <w:tcW w:w="699" w:type="pct"/>
          </w:tcPr>
          <w:p w14:paraId="3F11ADF2"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11</w:t>
            </w:r>
          </w:p>
        </w:tc>
        <w:tc>
          <w:tcPr>
            <w:tcW w:w="699" w:type="pct"/>
            <w:vAlign w:val="center"/>
          </w:tcPr>
          <w:p w14:paraId="244AF9C1"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8</w:t>
            </w:r>
          </w:p>
        </w:tc>
        <w:tc>
          <w:tcPr>
            <w:tcW w:w="694" w:type="pct"/>
            <w:vAlign w:val="center"/>
          </w:tcPr>
          <w:p w14:paraId="6B5C169C"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13</w:t>
            </w:r>
          </w:p>
        </w:tc>
      </w:tr>
      <w:tr w:rsidR="004C518E" w:rsidRPr="00034483" w14:paraId="52E1F409" w14:textId="77777777" w:rsidTr="009173A3">
        <w:trPr>
          <w:trHeight w:val="241"/>
        </w:trPr>
        <w:tc>
          <w:tcPr>
            <w:tcW w:w="755" w:type="pct"/>
            <w:vAlign w:val="center"/>
          </w:tcPr>
          <w:p w14:paraId="0D6A5D8F"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21</w:t>
            </w:r>
          </w:p>
        </w:tc>
        <w:tc>
          <w:tcPr>
            <w:tcW w:w="755" w:type="pct"/>
            <w:vAlign w:val="center"/>
          </w:tcPr>
          <w:p w14:paraId="4493EFE5"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19</w:t>
            </w:r>
          </w:p>
        </w:tc>
        <w:tc>
          <w:tcPr>
            <w:tcW w:w="699" w:type="pct"/>
            <w:vAlign w:val="center"/>
          </w:tcPr>
          <w:p w14:paraId="7A66FFD3"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16</w:t>
            </w:r>
          </w:p>
        </w:tc>
        <w:tc>
          <w:tcPr>
            <w:tcW w:w="699" w:type="pct"/>
          </w:tcPr>
          <w:p w14:paraId="5C714779"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21</w:t>
            </w:r>
          </w:p>
        </w:tc>
        <w:tc>
          <w:tcPr>
            <w:tcW w:w="699" w:type="pct"/>
          </w:tcPr>
          <w:p w14:paraId="00CFD6AF"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18</w:t>
            </w:r>
          </w:p>
        </w:tc>
        <w:tc>
          <w:tcPr>
            <w:tcW w:w="699" w:type="pct"/>
            <w:vAlign w:val="center"/>
          </w:tcPr>
          <w:p w14:paraId="406BB65D"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15</w:t>
            </w:r>
          </w:p>
        </w:tc>
        <w:tc>
          <w:tcPr>
            <w:tcW w:w="694" w:type="pct"/>
            <w:vAlign w:val="center"/>
          </w:tcPr>
          <w:p w14:paraId="7F3FEFDD"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20</w:t>
            </w:r>
          </w:p>
        </w:tc>
      </w:tr>
      <w:tr w:rsidR="004C518E" w:rsidRPr="00034483" w14:paraId="57612574" w14:textId="77777777" w:rsidTr="009173A3">
        <w:trPr>
          <w:trHeight w:val="241"/>
        </w:trPr>
        <w:tc>
          <w:tcPr>
            <w:tcW w:w="755" w:type="pct"/>
            <w:vAlign w:val="center"/>
          </w:tcPr>
          <w:p w14:paraId="415BD5C3"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28</w:t>
            </w:r>
          </w:p>
        </w:tc>
        <w:tc>
          <w:tcPr>
            <w:tcW w:w="755" w:type="pct"/>
            <w:vAlign w:val="center"/>
          </w:tcPr>
          <w:p w14:paraId="7B24612B"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26</w:t>
            </w:r>
          </w:p>
        </w:tc>
        <w:tc>
          <w:tcPr>
            <w:tcW w:w="699" w:type="pct"/>
            <w:vAlign w:val="center"/>
          </w:tcPr>
          <w:p w14:paraId="3DB0ABD4"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23</w:t>
            </w:r>
          </w:p>
        </w:tc>
        <w:tc>
          <w:tcPr>
            <w:tcW w:w="699" w:type="pct"/>
          </w:tcPr>
          <w:p w14:paraId="3DBCAB93"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28</w:t>
            </w:r>
          </w:p>
        </w:tc>
        <w:tc>
          <w:tcPr>
            <w:tcW w:w="699" w:type="pct"/>
          </w:tcPr>
          <w:p w14:paraId="0A0EEBCA"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25</w:t>
            </w:r>
          </w:p>
        </w:tc>
        <w:tc>
          <w:tcPr>
            <w:tcW w:w="699" w:type="pct"/>
            <w:vAlign w:val="center"/>
          </w:tcPr>
          <w:p w14:paraId="79785F80"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22</w:t>
            </w:r>
          </w:p>
        </w:tc>
        <w:tc>
          <w:tcPr>
            <w:tcW w:w="694" w:type="pct"/>
            <w:vAlign w:val="center"/>
          </w:tcPr>
          <w:p w14:paraId="19F49768" w14:textId="77777777" w:rsidR="004C518E" w:rsidRPr="00034483" w:rsidRDefault="004C518E" w:rsidP="004C518E">
            <w:pPr>
              <w:jc w:val="center"/>
              <w:rPr>
                <w:rFonts w:ascii="Tahoma" w:hAnsi="Tahoma" w:cs="Tahoma"/>
                <w:bCs/>
                <w:sz w:val="22"/>
                <w:szCs w:val="22"/>
                <w:lang w:val="es-ES"/>
              </w:rPr>
            </w:pPr>
          </w:p>
        </w:tc>
      </w:tr>
      <w:tr w:rsidR="004C518E" w:rsidRPr="00034483" w14:paraId="777A9EB2" w14:textId="77777777" w:rsidTr="009173A3">
        <w:trPr>
          <w:trHeight w:val="241"/>
        </w:trPr>
        <w:tc>
          <w:tcPr>
            <w:tcW w:w="755" w:type="pct"/>
            <w:vAlign w:val="center"/>
          </w:tcPr>
          <w:p w14:paraId="44E6C794" w14:textId="77777777" w:rsidR="004C518E" w:rsidRPr="00034483" w:rsidRDefault="004C518E" w:rsidP="004C518E">
            <w:pPr>
              <w:jc w:val="center"/>
              <w:rPr>
                <w:rFonts w:ascii="Tahoma" w:hAnsi="Tahoma" w:cs="Tahoma"/>
                <w:bCs/>
                <w:sz w:val="22"/>
                <w:szCs w:val="22"/>
                <w:lang w:val="es-ES"/>
              </w:rPr>
            </w:pPr>
          </w:p>
        </w:tc>
        <w:tc>
          <w:tcPr>
            <w:tcW w:w="755" w:type="pct"/>
            <w:vAlign w:val="center"/>
          </w:tcPr>
          <w:p w14:paraId="64835CF1" w14:textId="77777777" w:rsidR="004C518E" w:rsidRPr="00034483" w:rsidRDefault="004C518E" w:rsidP="004C518E">
            <w:pPr>
              <w:jc w:val="center"/>
              <w:rPr>
                <w:rFonts w:ascii="Tahoma" w:hAnsi="Tahoma" w:cs="Tahoma"/>
                <w:bCs/>
                <w:sz w:val="22"/>
                <w:szCs w:val="22"/>
                <w:lang w:val="es-ES"/>
              </w:rPr>
            </w:pPr>
          </w:p>
        </w:tc>
        <w:tc>
          <w:tcPr>
            <w:tcW w:w="699" w:type="pct"/>
            <w:vAlign w:val="center"/>
          </w:tcPr>
          <w:p w14:paraId="1E918423"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30</w:t>
            </w:r>
          </w:p>
        </w:tc>
        <w:tc>
          <w:tcPr>
            <w:tcW w:w="699" w:type="pct"/>
          </w:tcPr>
          <w:p w14:paraId="4F86EC7C" w14:textId="77777777" w:rsidR="004C518E" w:rsidRPr="00034483" w:rsidRDefault="004C518E" w:rsidP="004C518E">
            <w:pPr>
              <w:jc w:val="center"/>
              <w:rPr>
                <w:rFonts w:ascii="Tahoma" w:hAnsi="Tahoma" w:cs="Tahoma"/>
                <w:bCs/>
                <w:sz w:val="22"/>
                <w:szCs w:val="22"/>
                <w:lang w:val="es-ES"/>
              </w:rPr>
            </w:pPr>
          </w:p>
        </w:tc>
        <w:tc>
          <w:tcPr>
            <w:tcW w:w="699" w:type="pct"/>
          </w:tcPr>
          <w:p w14:paraId="062B2C9D" w14:textId="77777777" w:rsidR="004C518E" w:rsidRPr="00034483" w:rsidRDefault="004C518E" w:rsidP="004C518E">
            <w:pPr>
              <w:jc w:val="center"/>
              <w:rPr>
                <w:rFonts w:ascii="Tahoma" w:hAnsi="Tahoma" w:cs="Tahoma"/>
                <w:bCs/>
                <w:sz w:val="22"/>
                <w:szCs w:val="22"/>
                <w:lang w:val="es-ES"/>
              </w:rPr>
            </w:pPr>
          </w:p>
        </w:tc>
        <w:tc>
          <w:tcPr>
            <w:tcW w:w="699" w:type="pct"/>
            <w:vAlign w:val="center"/>
          </w:tcPr>
          <w:p w14:paraId="415B352A" w14:textId="77777777" w:rsidR="004C518E" w:rsidRPr="00034483" w:rsidRDefault="004C518E" w:rsidP="004C518E">
            <w:pPr>
              <w:jc w:val="center"/>
              <w:rPr>
                <w:rFonts w:ascii="Tahoma" w:hAnsi="Tahoma" w:cs="Tahoma"/>
                <w:bCs/>
                <w:sz w:val="22"/>
                <w:szCs w:val="22"/>
                <w:lang w:val="es-ES"/>
              </w:rPr>
            </w:pPr>
            <w:r w:rsidRPr="00034483">
              <w:rPr>
                <w:rFonts w:ascii="Tahoma" w:eastAsia="Calibri" w:hAnsi="Tahoma" w:cs="Tahoma"/>
                <w:sz w:val="22"/>
                <w:szCs w:val="22"/>
              </w:rPr>
              <w:t>29</w:t>
            </w:r>
          </w:p>
        </w:tc>
        <w:tc>
          <w:tcPr>
            <w:tcW w:w="694" w:type="pct"/>
            <w:vAlign w:val="center"/>
          </w:tcPr>
          <w:p w14:paraId="63135396" w14:textId="77777777" w:rsidR="004C518E" w:rsidRPr="00034483" w:rsidRDefault="004C518E" w:rsidP="004C518E">
            <w:pPr>
              <w:jc w:val="center"/>
              <w:rPr>
                <w:rFonts w:ascii="Tahoma" w:hAnsi="Tahoma" w:cs="Tahoma"/>
                <w:bCs/>
                <w:sz w:val="22"/>
                <w:szCs w:val="22"/>
                <w:lang w:val="es-ES"/>
              </w:rPr>
            </w:pPr>
          </w:p>
        </w:tc>
      </w:tr>
    </w:tbl>
    <w:p w14:paraId="36270083" w14:textId="77777777" w:rsidR="003A3B4D" w:rsidRPr="00034483" w:rsidRDefault="003A3B4D" w:rsidP="003A3B4D">
      <w:pPr>
        <w:jc w:val="both"/>
        <w:rPr>
          <w:rFonts w:ascii="Tahoma" w:eastAsia="Times New Roman" w:hAnsi="Tahoma" w:cs="Tahoma"/>
          <w:b/>
          <w:color w:val="C7862B"/>
          <w:sz w:val="22"/>
          <w:szCs w:val="22"/>
          <w:lang w:val="es-AR"/>
        </w:rPr>
      </w:pPr>
    </w:p>
    <w:p w14:paraId="114B6028" w14:textId="77777777" w:rsidR="003A3B4D" w:rsidRPr="00034483" w:rsidRDefault="003A3B4D" w:rsidP="00D64424">
      <w:pPr>
        <w:rPr>
          <w:rFonts w:ascii="Tahoma" w:hAnsi="Tahoma" w:cs="Tahoma"/>
          <w:b/>
          <w:color w:val="538135" w:themeColor="accent6" w:themeShade="BF"/>
          <w:sz w:val="22"/>
          <w:szCs w:val="22"/>
          <w:lang w:val="es-AR"/>
        </w:rPr>
      </w:pPr>
      <w:r w:rsidRPr="00034483">
        <w:rPr>
          <w:rFonts w:ascii="Tahoma" w:hAnsi="Tahoma" w:cs="Tahoma"/>
          <w:b/>
          <w:color w:val="538135" w:themeColor="accent6" w:themeShade="BF"/>
          <w:sz w:val="22"/>
          <w:szCs w:val="22"/>
          <w:lang w:val="es-AR"/>
        </w:rPr>
        <w:t xml:space="preserve">ITINERARIO </w:t>
      </w:r>
    </w:p>
    <w:p w14:paraId="13B4ABB6" w14:textId="77777777" w:rsidR="009E6F0A" w:rsidRPr="00034483" w:rsidRDefault="009E6F0A" w:rsidP="009E6F0A">
      <w:pPr>
        <w:shd w:val="clear" w:color="auto" w:fill="D9D9D9"/>
        <w:contextualSpacing/>
        <w:outlineLvl w:val="3"/>
        <w:rPr>
          <w:rFonts w:ascii="Tahoma" w:hAnsi="Tahoma" w:cs="Tahoma"/>
          <w:bCs/>
          <w:sz w:val="22"/>
          <w:szCs w:val="22"/>
          <w:lang w:val="es-ES_tradnl"/>
        </w:rPr>
      </w:pPr>
      <w:r w:rsidRPr="00034483">
        <w:rPr>
          <w:rFonts w:ascii="Tahoma" w:hAnsi="Tahoma" w:cs="Tahoma"/>
          <w:bCs/>
          <w:sz w:val="22"/>
          <w:szCs w:val="22"/>
          <w:lang w:val="es-ES_tradnl"/>
        </w:rPr>
        <w:t xml:space="preserve">Día 1 </w:t>
      </w:r>
      <w:r w:rsidRPr="00034483">
        <w:rPr>
          <w:rFonts w:ascii="Tahoma" w:eastAsia="Georgia" w:hAnsi="Tahoma" w:cs="Tahoma"/>
          <w:sz w:val="22"/>
          <w:szCs w:val="22"/>
          <w:lang w:val="es-PE"/>
        </w:rPr>
        <w:t>Llegada</w:t>
      </w:r>
      <w:r w:rsidRPr="00034483">
        <w:rPr>
          <w:rFonts w:ascii="Tahoma" w:hAnsi="Tahoma" w:cs="Tahoma"/>
          <w:bCs/>
          <w:sz w:val="22"/>
          <w:szCs w:val="22"/>
          <w:lang w:val="es-ES_tradnl"/>
        </w:rPr>
        <w:t xml:space="preserve"> – Bangkok</w:t>
      </w:r>
      <w:r w:rsidRPr="00034483">
        <w:rPr>
          <w:rFonts w:ascii="Tahoma" w:hAnsi="Tahoma" w:cs="Tahoma"/>
          <w:bCs/>
          <w:sz w:val="22"/>
          <w:szCs w:val="22"/>
          <w:lang w:val="es-ES"/>
        </w:rPr>
        <w:t xml:space="preserve"> </w:t>
      </w:r>
      <w:r w:rsidRPr="00034483">
        <w:rPr>
          <w:rFonts w:ascii="Tahoma" w:hAnsi="Tahoma" w:cs="Tahoma"/>
          <w:bCs/>
          <w:sz w:val="22"/>
          <w:szCs w:val="22"/>
          <w:lang w:val="es-ES_tradnl"/>
        </w:rPr>
        <w:t xml:space="preserve"> </w:t>
      </w:r>
    </w:p>
    <w:p w14:paraId="152C1C0B" w14:textId="77777777" w:rsidR="009E6F0A" w:rsidRPr="00034483" w:rsidRDefault="009E6F0A" w:rsidP="009E6F0A">
      <w:pPr>
        <w:shd w:val="clear" w:color="auto" w:fill="D9D9D9"/>
        <w:outlineLvl w:val="3"/>
        <w:rPr>
          <w:rFonts w:ascii="Tahoma" w:eastAsia="Times New Roman" w:hAnsi="Tahoma" w:cs="Tahoma"/>
          <w:bCs/>
          <w:sz w:val="22"/>
          <w:szCs w:val="22"/>
          <w:lang w:val="es-ES"/>
        </w:rPr>
      </w:pPr>
      <w:r w:rsidRPr="00034483">
        <w:rPr>
          <w:rFonts w:ascii="Tahoma" w:eastAsia="Times New Roman" w:hAnsi="Tahoma" w:cs="Tahoma"/>
          <w:bCs/>
          <w:sz w:val="22"/>
          <w:szCs w:val="22"/>
          <w:lang w:val="es-ES"/>
        </w:rPr>
        <w:t>Día 2 Bangkok</w:t>
      </w:r>
    </w:p>
    <w:p w14:paraId="583C8AF1" w14:textId="77777777" w:rsidR="003A3B4D" w:rsidRPr="00034483" w:rsidRDefault="009E6F0A" w:rsidP="009E6F0A">
      <w:pPr>
        <w:shd w:val="clear" w:color="auto" w:fill="D9D9D9"/>
        <w:outlineLvl w:val="3"/>
        <w:rPr>
          <w:rFonts w:ascii="Tahoma" w:eastAsia="Times New Roman" w:hAnsi="Tahoma" w:cs="Tahoma"/>
          <w:bCs/>
          <w:sz w:val="22"/>
          <w:szCs w:val="22"/>
          <w:lang w:val="es-ES"/>
        </w:rPr>
      </w:pPr>
      <w:r w:rsidRPr="00034483">
        <w:rPr>
          <w:rFonts w:ascii="Tahoma" w:eastAsia="Times New Roman" w:hAnsi="Tahoma" w:cs="Tahoma"/>
          <w:bCs/>
          <w:sz w:val="22"/>
          <w:szCs w:val="22"/>
          <w:lang w:val="es-ES"/>
        </w:rPr>
        <w:t xml:space="preserve">Día 3 Bangkok - </w:t>
      </w:r>
      <w:r w:rsidR="003A3B4D" w:rsidRPr="00034483">
        <w:rPr>
          <w:rFonts w:ascii="Tahoma" w:eastAsia="Georgia" w:hAnsi="Tahoma" w:cs="Tahoma"/>
          <w:sz w:val="22"/>
          <w:szCs w:val="22"/>
          <w:lang w:val="es-PE"/>
        </w:rPr>
        <w:t>Hanói</w:t>
      </w:r>
    </w:p>
    <w:p w14:paraId="25AB1B31" w14:textId="77777777" w:rsidR="003A3B4D" w:rsidRPr="00034483" w:rsidRDefault="003A3B4D" w:rsidP="003A3B4D">
      <w:pPr>
        <w:shd w:val="clear" w:color="auto" w:fill="D9D9D9"/>
        <w:ind w:hanging="2"/>
        <w:rPr>
          <w:rFonts w:ascii="Tahoma" w:eastAsia="Georgia" w:hAnsi="Tahoma" w:cs="Tahoma"/>
          <w:sz w:val="22"/>
          <w:szCs w:val="22"/>
          <w:lang w:val="es-PE"/>
        </w:rPr>
      </w:pPr>
      <w:r w:rsidRPr="00034483">
        <w:rPr>
          <w:rFonts w:ascii="Tahoma" w:eastAsia="Georgia" w:hAnsi="Tahoma" w:cs="Tahoma"/>
          <w:sz w:val="22"/>
          <w:szCs w:val="22"/>
          <w:lang w:val="es-PE"/>
        </w:rPr>
        <w:t xml:space="preserve">Día </w:t>
      </w:r>
      <w:r w:rsidR="009E6F0A" w:rsidRPr="00034483">
        <w:rPr>
          <w:rFonts w:ascii="Tahoma" w:eastAsia="Georgia" w:hAnsi="Tahoma" w:cs="Tahoma"/>
          <w:sz w:val="22"/>
          <w:szCs w:val="22"/>
          <w:lang w:val="es-PE"/>
        </w:rPr>
        <w:t>4</w:t>
      </w:r>
      <w:r w:rsidRPr="00034483">
        <w:rPr>
          <w:rFonts w:ascii="Tahoma" w:eastAsia="Georgia" w:hAnsi="Tahoma" w:cs="Tahoma"/>
          <w:sz w:val="22"/>
          <w:szCs w:val="22"/>
          <w:lang w:val="es-PE"/>
        </w:rPr>
        <w:t xml:space="preserve"> Hanói - Visitas</w:t>
      </w:r>
    </w:p>
    <w:p w14:paraId="303EDFE6" w14:textId="77777777" w:rsidR="003A3B4D" w:rsidRPr="00034483" w:rsidRDefault="003A3B4D" w:rsidP="003A3B4D">
      <w:pPr>
        <w:shd w:val="clear" w:color="auto" w:fill="D9D9D9"/>
        <w:ind w:hanging="2"/>
        <w:rPr>
          <w:rFonts w:ascii="Tahoma" w:eastAsia="Georgia" w:hAnsi="Tahoma" w:cs="Tahoma"/>
          <w:sz w:val="22"/>
          <w:szCs w:val="22"/>
          <w:lang w:val="es-PE"/>
        </w:rPr>
      </w:pPr>
      <w:r w:rsidRPr="00034483">
        <w:rPr>
          <w:rFonts w:ascii="Tahoma" w:eastAsia="Georgia" w:hAnsi="Tahoma" w:cs="Tahoma"/>
          <w:sz w:val="22"/>
          <w:szCs w:val="22"/>
          <w:lang w:val="es-PE"/>
        </w:rPr>
        <w:t xml:space="preserve">Día </w:t>
      </w:r>
      <w:r w:rsidR="009E6F0A" w:rsidRPr="00034483">
        <w:rPr>
          <w:rFonts w:ascii="Tahoma" w:eastAsia="Georgia" w:hAnsi="Tahoma" w:cs="Tahoma"/>
          <w:sz w:val="22"/>
          <w:szCs w:val="22"/>
          <w:lang w:val="es-PE"/>
        </w:rPr>
        <w:t>5</w:t>
      </w:r>
      <w:r w:rsidRPr="00034483">
        <w:rPr>
          <w:rFonts w:ascii="Tahoma" w:eastAsia="Georgia" w:hAnsi="Tahoma" w:cs="Tahoma"/>
          <w:sz w:val="22"/>
          <w:szCs w:val="22"/>
          <w:lang w:val="es-PE"/>
        </w:rPr>
        <w:t xml:space="preserve"> Hanói - Bahía de Halong</w:t>
      </w:r>
    </w:p>
    <w:p w14:paraId="77203DC3" w14:textId="77777777" w:rsidR="003A3B4D" w:rsidRPr="00034483" w:rsidRDefault="003A3B4D" w:rsidP="003A3B4D">
      <w:pPr>
        <w:shd w:val="clear" w:color="auto" w:fill="D9D9D9"/>
        <w:ind w:hanging="2"/>
        <w:rPr>
          <w:rFonts w:ascii="Tahoma" w:eastAsia="Georgia" w:hAnsi="Tahoma" w:cs="Tahoma"/>
          <w:sz w:val="22"/>
          <w:szCs w:val="22"/>
          <w:lang w:val="es-PE"/>
        </w:rPr>
      </w:pPr>
      <w:r w:rsidRPr="00034483">
        <w:rPr>
          <w:rFonts w:ascii="Tahoma" w:eastAsia="Georgia" w:hAnsi="Tahoma" w:cs="Tahoma"/>
          <w:sz w:val="22"/>
          <w:szCs w:val="22"/>
          <w:lang w:val="es-PE"/>
        </w:rPr>
        <w:t xml:space="preserve">Día </w:t>
      </w:r>
      <w:r w:rsidR="009E6F0A" w:rsidRPr="00034483">
        <w:rPr>
          <w:rFonts w:ascii="Tahoma" w:eastAsia="Georgia" w:hAnsi="Tahoma" w:cs="Tahoma"/>
          <w:sz w:val="22"/>
          <w:szCs w:val="22"/>
          <w:lang w:val="es-PE"/>
        </w:rPr>
        <w:t>6</w:t>
      </w:r>
      <w:r w:rsidRPr="00034483">
        <w:rPr>
          <w:rFonts w:ascii="Tahoma" w:eastAsia="Georgia" w:hAnsi="Tahoma" w:cs="Tahoma"/>
          <w:sz w:val="22"/>
          <w:szCs w:val="22"/>
          <w:lang w:val="es-PE"/>
        </w:rPr>
        <w:t> Halong - Vuelo a Da Nang - Hoi An</w:t>
      </w:r>
    </w:p>
    <w:p w14:paraId="2AEE5F6C" w14:textId="77777777" w:rsidR="003A3B4D" w:rsidRPr="00034483" w:rsidRDefault="003A3B4D" w:rsidP="003A3B4D">
      <w:pPr>
        <w:shd w:val="clear" w:color="auto" w:fill="D9D9D9"/>
        <w:ind w:hanging="2"/>
        <w:rPr>
          <w:rFonts w:ascii="Tahoma" w:eastAsia="Georgia" w:hAnsi="Tahoma" w:cs="Tahoma"/>
          <w:sz w:val="22"/>
          <w:szCs w:val="22"/>
          <w:lang w:val="es-PE"/>
        </w:rPr>
      </w:pPr>
      <w:r w:rsidRPr="00034483">
        <w:rPr>
          <w:rFonts w:ascii="Tahoma" w:eastAsia="Georgia" w:hAnsi="Tahoma" w:cs="Tahoma"/>
          <w:sz w:val="22"/>
          <w:szCs w:val="22"/>
          <w:lang w:val="es-PE"/>
        </w:rPr>
        <w:t xml:space="preserve">Día </w:t>
      </w:r>
      <w:r w:rsidR="009E6F0A" w:rsidRPr="00034483">
        <w:rPr>
          <w:rFonts w:ascii="Tahoma" w:eastAsia="Georgia" w:hAnsi="Tahoma" w:cs="Tahoma"/>
          <w:sz w:val="22"/>
          <w:szCs w:val="22"/>
          <w:lang w:val="es-PE"/>
        </w:rPr>
        <w:t>7</w:t>
      </w:r>
      <w:r w:rsidRPr="00034483">
        <w:rPr>
          <w:rFonts w:ascii="Tahoma" w:eastAsia="Georgia" w:hAnsi="Tahoma" w:cs="Tahoma"/>
          <w:sz w:val="22"/>
          <w:szCs w:val="22"/>
          <w:lang w:val="es-PE"/>
        </w:rPr>
        <w:t xml:space="preserve"> Hoi An - Visitas   </w:t>
      </w:r>
    </w:p>
    <w:p w14:paraId="15CF7632" w14:textId="77777777" w:rsidR="003A3B4D" w:rsidRPr="00034483" w:rsidRDefault="003A3B4D" w:rsidP="003A3B4D">
      <w:pPr>
        <w:shd w:val="clear" w:color="auto" w:fill="D9D9D9"/>
        <w:ind w:hanging="2"/>
        <w:rPr>
          <w:rFonts w:ascii="Tahoma" w:eastAsia="Georgia" w:hAnsi="Tahoma" w:cs="Tahoma"/>
          <w:sz w:val="22"/>
          <w:szCs w:val="22"/>
          <w:lang w:val="es-PE"/>
        </w:rPr>
      </w:pPr>
      <w:r w:rsidRPr="00034483">
        <w:rPr>
          <w:rFonts w:ascii="Tahoma" w:eastAsia="Georgia" w:hAnsi="Tahoma" w:cs="Tahoma"/>
          <w:sz w:val="22"/>
          <w:szCs w:val="22"/>
          <w:lang w:val="es-PE"/>
        </w:rPr>
        <w:t xml:space="preserve">Día </w:t>
      </w:r>
      <w:r w:rsidR="009E6F0A" w:rsidRPr="00034483">
        <w:rPr>
          <w:rFonts w:ascii="Tahoma" w:eastAsia="Georgia" w:hAnsi="Tahoma" w:cs="Tahoma"/>
          <w:sz w:val="22"/>
          <w:szCs w:val="22"/>
          <w:lang w:val="es-PE"/>
        </w:rPr>
        <w:t>8</w:t>
      </w:r>
      <w:r w:rsidRPr="00034483">
        <w:rPr>
          <w:rFonts w:ascii="Tahoma" w:eastAsia="Georgia" w:hAnsi="Tahoma" w:cs="Tahoma"/>
          <w:sz w:val="22"/>
          <w:szCs w:val="22"/>
          <w:lang w:val="es-PE"/>
        </w:rPr>
        <w:t> Hoi An - Da Nang - Hue - Visitas</w:t>
      </w:r>
    </w:p>
    <w:p w14:paraId="52F62C56" w14:textId="77777777" w:rsidR="003A3B4D" w:rsidRPr="00034483" w:rsidRDefault="003A3B4D" w:rsidP="003A3B4D">
      <w:pPr>
        <w:shd w:val="clear" w:color="auto" w:fill="D9D9D9"/>
        <w:ind w:hanging="2"/>
        <w:rPr>
          <w:rFonts w:ascii="Tahoma" w:eastAsia="Georgia" w:hAnsi="Tahoma" w:cs="Tahoma"/>
          <w:sz w:val="22"/>
          <w:szCs w:val="22"/>
          <w:lang w:val="es-PE"/>
        </w:rPr>
      </w:pPr>
      <w:r w:rsidRPr="00034483">
        <w:rPr>
          <w:rFonts w:ascii="Tahoma" w:eastAsia="Georgia" w:hAnsi="Tahoma" w:cs="Tahoma"/>
          <w:sz w:val="22"/>
          <w:szCs w:val="22"/>
          <w:lang w:val="es-PE"/>
        </w:rPr>
        <w:t xml:space="preserve">Día </w:t>
      </w:r>
      <w:r w:rsidR="009E6F0A" w:rsidRPr="00034483">
        <w:rPr>
          <w:rFonts w:ascii="Tahoma" w:eastAsia="Georgia" w:hAnsi="Tahoma" w:cs="Tahoma"/>
          <w:sz w:val="22"/>
          <w:szCs w:val="22"/>
          <w:lang w:val="es-PE"/>
        </w:rPr>
        <w:t xml:space="preserve">9 </w:t>
      </w:r>
      <w:r w:rsidRPr="00034483">
        <w:rPr>
          <w:rFonts w:ascii="Tahoma" w:eastAsia="Georgia" w:hAnsi="Tahoma" w:cs="Tahoma"/>
          <w:sz w:val="22"/>
          <w:szCs w:val="22"/>
          <w:lang w:val="es-PE"/>
        </w:rPr>
        <w:t xml:space="preserve">Hue - Vuelo a Ho Chi Minh </w:t>
      </w:r>
    </w:p>
    <w:p w14:paraId="490FC6B8" w14:textId="77777777" w:rsidR="003A3B4D" w:rsidRPr="00034483" w:rsidRDefault="003A3B4D" w:rsidP="003A3B4D">
      <w:pPr>
        <w:shd w:val="clear" w:color="auto" w:fill="D9D9D9"/>
        <w:ind w:hanging="2"/>
        <w:rPr>
          <w:rFonts w:ascii="Tahoma" w:eastAsia="Georgia" w:hAnsi="Tahoma" w:cs="Tahoma"/>
          <w:sz w:val="22"/>
          <w:szCs w:val="22"/>
          <w:lang w:val="es-PE"/>
        </w:rPr>
      </w:pPr>
      <w:r w:rsidRPr="00034483">
        <w:rPr>
          <w:rFonts w:ascii="Tahoma" w:eastAsia="Georgia" w:hAnsi="Tahoma" w:cs="Tahoma"/>
          <w:sz w:val="22"/>
          <w:szCs w:val="22"/>
          <w:lang w:val="es-PE"/>
        </w:rPr>
        <w:t xml:space="preserve">Día </w:t>
      </w:r>
      <w:r w:rsidR="009E6F0A" w:rsidRPr="00034483">
        <w:rPr>
          <w:rFonts w:ascii="Tahoma" w:eastAsia="Georgia" w:hAnsi="Tahoma" w:cs="Tahoma"/>
          <w:sz w:val="22"/>
          <w:szCs w:val="22"/>
          <w:lang w:val="es-PE"/>
        </w:rPr>
        <w:t>10</w:t>
      </w:r>
      <w:r w:rsidRPr="00034483">
        <w:rPr>
          <w:rFonts w:ascii="Tahoma" w:eastAsia="Georgia" w:hAnsi="Tahoma" w:cs="Tahoma"/>
          <w:sz w:val="22"/>
          <w:szCs w:val="22"/>
          <w:lang w:val="es-PE"/>
        </w:rPr>
        <w:t> Ho Chi Minh - Túneles de Cu Chi - Visitas</w:t>
      </w:r>
    </w:p>
    <w:p w14:paraId="7D4754C3" w14:textId="77777777" w:rsidR="00674689" w:rsidRPr="00034483" w:rsidRDefault="003A3B4D" w:rsidP="00674689">
      <w:pPr>
        <w:shd w:val="clear" w:color="auto" w:fill="D9D9D9"/>
        <w:contextualSpacing/>
        <w:outlineLvl w:val="3"/>
        <w:rPr>
          <w:rFonts w:ascii="Tahoma" w:hAnsi="Tahoma" w:cs="Tahoma"/>
          <w:bCs/>
          <w:sz w:val="22"/>
          <w:szCs w:val="22"/>
          <w:lang w:val="es-ES_tradnl"/>
        </w:rPr>
      </w:pPr>
      <w:r w:rsidRPr="00034483">
        <w:rPr>
          <w:rFonts w:ascii="Tahoma" w:eastAsia="Georgia" w:hAnsi="Tahoma" w:cs="Tahoma"/>
          <w:sz w:val="22"/>
          <w:szCs w:val="22"/>
          <w:lang w:val="es-PE"/>
        </w:rPr>
        <w:t>Día</w:t>
      </w:r>
      <w:r w:rsidR="009E6F0A" w:rsidRPr="00034483">
        <w:rPr>
          <w:rFonts w:ascii="Tahoma" w:eastAsia="Georgia" w:hAnsi="Tahoma" w:cs="Tahoma"/>
          <w:sz w:val="22"/>
          <w:szCs w:val="22"/>
          <w:lang w:val="es-PE"/>
        </w:rPr>
        <w:t xml:space="preserve"> 11</w:t>
      </w:r>
      <w:r w:rsidRPr="00034483">
        <w:rPr>
          <w:rFonts w:ascii="Tahoma" w:eastAsia="Georgia" w:hAnsi="Tahoma" w:cs="Tahoma"/>
          <w:sz w:val="22"/>
          <w:szCs w:val="22"/>
          <w:lang w:val="es-PE"/>
        </w:rPr>
        <w:t xml:space="preserve"> Ho Chi Minh - </w:t>
      </w:r>
      <w:r w:rsidR="00674689" w:rsidRPr="00034483">
        <w:rPr>
          <w:rFonts w:ascii="Tahoma" w:hAnsi="Tahoma" w:cs="Tahoma"/>
          <w:bCs/>
          <w:sz w:val="22"/>
          <w:szCs w:val="22"/>
          <w:lang w:val="es-ES"/>
        </w:rPr>
        <w:t xml:space="preserve">Siem Reap </w:t>
      </w:r>
    </w:p>
    <w:p w14:paraId="348BA777" w14:textId="77777777" w:rsidR="00674689" w:rsidRPr="00034483" w:rsidRDefault="00674689" w:rsidP="00674689">
      <w:pPr>
        <w:shd w:val="clear" w:color="auto" w:fill="D9D9D9"/>
        <w:contextualSpacing/>
        <w:outlineLvl w:val="3"/>
        <w:rPr>
          <w:rFonts w:ascii="Tahoma" w:hAnsi="Tahoma" w:cs="Tahoma"/>
          <w:bCs/>
          <w:sz w:val="22"/>
          <w:szCs w:val="22"/>
          <w:lang w:val="vi-VN"/>
        </w:rPr>
      </w:pPr>
      <w:r w:rsidRPr="00034483">
        <w:rPr>
          <w:rFonts w:ascii="Tahoma" w:hAnsi="Tahoma" w:cs="Tahoma"/>
          <w:bCs/>
          <w:sz w:val="22"/>
          <w:szCs w:val="22"/>
        </w:rPr>
        <w:t xml:space="preserve">Día </w:t>
      </w:r>
      <w:r w:rsidR="009E6F0A" w:rsidRPr="00034483">
        <w:rPr>
          <w:rFonts w:ascii="Tahoma" w:hAnsi="Tahoma" w:cs="Tahoma"/>
          <w:bCs/>
          <w:sz w:val="22"/>
          <w:szCs w:val="22"/>
        </w:rPr>
        <w:t>12</w:t>
      </w:r>
      <w:r w:rsidR="00C638CC" w:rsidRPr="00034483">
        <w:rPr>
          <w:rFonts w:ascii="Tahoma" w:hAnsi="Tahoma" w:cs="Tahoma"/>
          <w:bCs/>
          <w:sz w:val="22"/>
          <w:szCs w:val="22"/>
        </w:rPr>
        <w:t xml:space="preserve"> </w:t>
      </w:r>
      <w:r w:rsidRPr="00034483">
        <w:rPr>
          <w:rFonts w:ascii="Tahoma" w:hAnsi="Tahoma" w:cs="Tahoma"/>
          <w:bCs/>
          <w:sz w:val="22"/>
          <w:szCs w:val="22"/>
        </w:rPr>
        <w:t xml:space="preserve">Siem Reap </w:t>
      </w:r>
    </w:p>
    <w:p w14:paraId="6CA445FC" w14:textId="77777777" w:rsidR="00CC232D" w:rsidRPr="00034483" w:rsidRDefault="009E6F0A" w:rsidP="009E6F0A">
      <w:pPr>
        <w:shd w:val="clear" w:color="auto" w:fill="D9D9D9"/>
        <w:contextualSpacing/>
        <w:outlineLvl w:val="3"/>
        <w:rPr>
          <w:rFonts w:ascii="Tahoma" w:hAnsi="Tahoma" w:cs="Tahoma"/>
          <w:bCs/>
          <w:sz w:val="22"/>
          <w:szCs w:val="22"/>
          <w:lang w:val="es-ES_tradnl"/>
        </w:rPr>
      </w:pPr>
      <w:r w:rsidRPr="00034483">
        <w:rPr>
          <w:rFonts w:ascii="Tahoma" w:hAnsi="Tahoma" w:cs="Tahoma"/>
          <w:bCs/>
          <w:sz w:val="22"/>
          <w:szCs w:val="22"/>
          <w:lang w:val="es-ES_tradnl"/>
        </w:rPr>
        <w:t>Día 13 Siem Reap</w:t>
      </w:r>
      <w:r w:rsidR="00CC232D" w:rsidRPr="00034483">
        <w:rPr>
          <w:rFonts w:ascii="Tahoma" w:hAnsi="Tahoma" w:cs="Tahoma"/>
          <w:bCs/>
          <w:sz w:val="22"/>
          <w:szCs w:val="22"/>
          <w:lang w:val="es-ES_tradnl"/>
        </w:rPr>
        <w:t xml:space="preserve"> - Phuket</w:t>
      </w:r>
      <w:r w:rsidRPr="00034483">
        <w:rPr>
          <w:rFonts w:ascii="Tahoma" w:hAnsi="Tahoma" w:cs="Tahoma"/>
          <w:bCs/>
          <w:sz w:val="22"/>
          <w:szCs w:val="22"/>
          <w:lang w:val="es-ES_tradnl"/>
        </w:rPr>
        <w:t xml:space="preserve"> </w:t>
      </w:r>
    </w:p>
    <w:p w14:paraId="751DD8DE" w14:textId="77777777" w:rsidR="00CC232D" w:rsidRPr="00034483" w:rsidRDefault="00CC232D" w:rsidP="009E6F0A">
      <w:pPr>
        <w:shd w:val="clear" w:color="auto" w:fill="D9D9D9"/>
        <w:contextualSpacing/>
        <w:outlineLvl w:val="3"/>
        <w:rPr>
          <w:rFonts w:ascii="Tahoma" w:hAnsi="Tahoma" w:cs="Tahoma"/>
          <w:bCs/>
          <w:sz w:val="22"/>
          <w:szCs w:val="22"/>
          <w:lang w:val="es-ES_tradnl"/>
        </w:rPr>
      </w:pPr>
      <w:r w:rsidRPr="00034483">
        <w:rPr>
          <w:rFonts w:ascii="Tahoma" w:hAnsi="Tahoma" w:cs="Tahoma"/>
          <w:bCs/>
          <w:sz w:val="22"/>
          <w:szCs w:val="22"/>
          <w:lang w:val="es-ES_tradnl"/>
        </w:rPr>
        <w:t>Dia 14</w:t>
      </w:r>
      <w:r w:rsidRPr="00034483">
        <w:rPr>
          <w:rFonts w:ascii="Tahoma" w:hAnsi="Tahoma" w:cs="Tahoma"/>
          <w:bCs/>
          <w:sz w:val="22"/>
          <w:szCs w:val="22"/>
          <w:lang w:val="es-ES_tradnl"/>
        </w:rPr>
        <w:tab/>
        <w:t>Phuket</w:t>
      </w:r>
    </w:p>
    <w:p w14:paraId="1515B476" w14:textId="77777777" w:rsidR="00CC232D" w:rsidRPr="00034483" w:rsidRDefault="00CC232D" w:rsidP="009E6F0A">
      <w:pPr>
        <w:shd w:val="clear" w:color="auto" w:fill="D9D9D9"/>
        <w:contextualSpacing/>
        <w:outlineLvl w:val="3"/>
        <w:rPr>
          <w:rFonts w:ascii="Tahoma" w:hAnsi="Tahoma" w:cs="Tahoma"/>
          <w:bCs/>
          <w:sz w:val="22"/>
          <w:szCs w:val="22"/>
          <w:lang w:val="es-ES_tradnl"/>
        </w:rPr>
      </w:pPr>
      <w:r w:rsidRPr="00034483">
        <w:rPr>
          <w:rFonts w:ascii="Tahoma" w:hAnsi="Tahoma" w:cs="Tahoma"/>
          <w:bCs/>
          <w:sz w:val="22"/>
          <w:szCs w:val="22"/>
          <w:lang w:val="es-ES_tradnl"/>
        </w:rPr>
        <w:lastRenderedPageBreak/>
        <w:t>Dia 15 Phuket</w:t>
      </w:r>
    </w:p>
    <w:p w14:paraId="7CB8D76C" w14:textId="77777777" w:rsidR="009E6F0A" w:rsidRPr="00034483" w:rsidRDefault="00CC232D" w:rsidP="009E6F0A">
      <w:pPr>
        <w:shd w:val="clear" w:color="auto" w:fill="D9D9D9"/>
        <w:contextualSpacing/>
        <w:outlineLvl w:val="3"/>
        <w:rPr>
          <w:rFonts w:ascii="Tahoma" w:hAnsi="Tahoma" w:cs="Tahoma"/>
          <w:bCs/>
          <w:sz w:val="22"/>
          <w:szCs w:val="22"/>
          <w:lang w:val="es-ES_tradnl"/>
        </w:rPr>
      </w:pPr>
      <w:r w:rsidRPr="00034483">
        <w:rPr>
          <w:rFonts w:ascii="Tahoma" w:hAnsi="Tahoma" w:cs="Tahoma"/>
          <w:bCs/>
          <w:sz w:val="22"/>
          <w:szCs w:val="22"/>
          <w:lang w:val="es-ES_tradnl"/>
        </w:rPr>
        <w:t xml:space="preserve">Dia 16 Phuket </w:t>
      </w:r>
      <w:r w:rsidR="009E6F0A" w:rsidRPr="00034483">
        <w:rPr>
          <w:rFonts w:ascii="Tahoma" w:hAnsi="Tahoma" w:cs="Tahoma"/>
          <w:bCs/>
          <w:sz w:val="22"/>
          <w:szCs w:val="22"/>
          <w:lang w:val="es-ES_tradnl"/>
        </w:rPr>
        <w:t>–</w:t>
      </w:r>
      <w:r w:rsidR="009E6F0A" w:rsidRPr="00034483">
        <w:rPr>
          <w:rFonts w:ascii="Tahoma" w:eastAsia="Times New Roman" w:hAnsi="Tahoma" w:cs="Tahoma"/>
          <w:bCs/>
          <w:sz w:val="22"/>
          <w:szCs w:val="22"/>
          <w:lang w:val="es-ES"/>
        </w:rPr>
        <w:t xml:space="preserve"> Salida</w:t>
      </w:r>
    </w:p>
    <w:p w14:paraId="5A2D5227" w14:textId="77777777" w:rsidR="003A3B4D" w:rsidRPr="00034483" w:rsidRDefault="003A3B4D" w:rsidP="003A3B4D">
      <w:pPr>
        <w:ind w:left="270"/>
        <w:rPr>
          <w:rFonts w:ascii="Tahoma" w:hAnsi="Tahoma" w:cs="Tahoma"/>
          <w:color w:val="FFFFFF"/>
          <w:sz w:val="22"/>
          <w:szCs w:val="22"/>
          <w:lang w:val="es-PE"/>
        </w:rPr>
      </w:pPr>
    </w:p>
    <w:p w14:paraId="17B58F31" w14:textId="77777777" w:rsidR="0021190D" w:rsidRPr="00034483" w:rsidRDefault="0021190D" w:rsidP="003A3B4D">
      <w:pPr>
        <w:ind w:left="270"/>
        <w:rPr>
          <w:rFonts w:ascii="Tahoma" w:hAnsi="Tahoma" w:cs="Tahoma"/>
          <w:color w:val="FFFFFF"/>
          <w:sz w:val="22"/>
          <w:szCs w:val="22"/>
          <w:lang w:val="es-PE"/>
        </w:rPr>
      </w:pPr>
    </w:p>
    <w:p w14:paraId="2B43094B" w14:textId="77777777" w:rsidR="0021190D" w:rsidRPr="00034483" w:rsidRDefault="00927084" w:rsidP="00927084">
      <w:pPr>
        <w:shd w:val="clear" w:color="auto" w:fill="D9D9D9"/>
        <w:ind w:hanging="2"/>
        <w:jc w:val="both"/>
        <w:rPr>
          <w:rFonts w:ascii="Tahoma" w:eastAsia="Georgia" w:hAnsi="Tahoma" w:cs="Tahoma"/>
          <w:b/>
          <w:sz w:val="22"/>
          <w:szCs w:val="22"/>
          <w:lang w:val="es-PE"/>
        </w:rPr>
      </w:pPr>
      <w:r w:rsidRPr="00034483">
        <w:rPr>
          <w:rFonts w:ascii="Tahoma" w:eastAsia="Georgia" w:hAnsi="Tahoma" w:cs="Tahoma"/>
          <w:b/>
          <w:sz w:val="22"/>
          <w:szCs w:val="22"/>
          <w:lang w:val="es-PE"/>
        </w:rPr>
        <w:t>Día 1</w:t>
      </w:r>
      <w:r w:rsidR="005D11C8" w:rsidRPr="00034483">
        <w:rPr>
          <w:rFonts w:ascii="Tahoma" w:eastAsia="Georgia" w:hAnsi="Tahoma" w:cs="Tahoma"/>
          <w:b/>
          <w:sz w:val="22"/>
          <w:szCs w:val="22"/>
          <w:lang w:val="es-PE"/>
        </w:rPr>
        <w:t xml:space="preserve"> Llegada a Bangkok</w:t>
      </w:r>
    </w:p>
    <w:p w14:paraId="45C84874" w14:textId="77777777" w:rsidR="00082D49" w:rsidRPr="00034483" w:rsidRDefault="00082D49" w:rsidP="0021190D">
      <w:pPr>
        <w:pStyle w:val="Sinespaciado"/>
        <w:jc w:val="both"/>
        <w:rPr>
          <w:rFonts w:ascii="Tahoma" w:hAnsi="Tahoma" w:cs="Tahoma"/>
          <w:noProof w:val="0"/>
          <w:sz w:val="22"/>
          <w:szCs w:val="22"/>
          <w:lang w:val="es-AR"/>
        </w:rPr>
      </w:pPr>
    </w:p>
    <w:p w14:paraId="2F906B8C" w14:textId="77777777" w:rsidR="0021190D" w:rsidRPr="00034483" w:rsidRDefault="0021190D" w:rsidP="0021190D">
      <w:pPr>
        <w:pStyle w:val="Sinespaciado"/>
        <w:jc w:val="both"/>
        <w:rPr>
          <w:rFonts w:ascii="Tahoma" w:hAnsi="Tahoma" w:cs="Tahoma"/>
          <w:noProof w:val="0"/>
          <w:sz w:val="22"/>
          <w:szCs w:val="22"/>
          <w:lang w:val="es-AR"/>
        </w:rPr>
      </w:pPr>
      <w:r w:rsidRPr="00034483">
        <w:rPr>
          <w:rFonts w:ascii="Tahoma" w:hAnsi="Tahoma" w:cs="Tahoma"/>
          <w:noProof w:val="0"/>
          <w:sz w:val="22"/>
          <w:szCs w:val="22"/>
          <w:lang w:val="es-AR"/>
        </w:rPr>
        <w:t xml:space="preserve">Llegada al aeropuerto de Bangkok donde los espera su guía de habla hispana y </w:t>
      </w:r>
      <w:r w:rsidRPr="00034483">
        <w:rPr>
          <w:rFonts w:ascii="Tahoma" w:hAnsi="Tahoma" w:cs="Tahoma"/>
          <w:color w:val="000000"/>
          <w:sz w:val="22"/>
          <w:szCs w:val="22"/>
          <w:lang w:val="es-ES"/>
        </w:rPr>
        <w:t>traslado al hotel.</w:t>
      </w:r>
    </w:p>
    <w:p w14:paraId="527AB8CB" w14:textId="77777777" w:rsidR="0021190D" w:rsidRPr="00034483" w:rsidRDefault="0021190D" w:rsidP="0021190D">
      <w:pPr>
        <w:pStyle w:val="Sinespaciado"/>
        <w:jc w:val="both"/>
        <w:rPr>
          <w:rFonts w:ascii="Tahoma" w:hAnsi="Tahoma" w:cs="Tahoma"/>
          <w:noProof w:val="0"/>
          <w:sz w:val="22"/>
          <w:szCs w:val="22"/>
          <w:lang w:val="es-AR"/>
        </w:rPr>
      </w:pPr>
      <w:r w:rsidRPr="00034483">
        <w:rPr>
          <w:rFonts w:ascii="Tahoma" w:hAnsi="Tahoma" w:cs="Tahoma"/>
          <w:noProof w:val="0"/>
          <w:sz w:val="22"/>
          <w:szCs w:val="22"/>
          <w:lang w:val="es-ES"/>
        </w:rPr>
        <w:t>T</w:t>
      </w:r>
      <w:r w:rsidRPr="00034483">
        <w:rPr>
          <w:rFonts w:ascii="Tahoma" w:hAnsi="Tahoma" w:cs="Tahoma"/>
          <w:noProof w:val="0"/>
          <w:sz w:val="22"/>
          <w:szCs w:val="22"/>
          <w:lang w:val="es-AR"/>
        </w:rPr>
        <w:t xml:space="preserve">iempo libre hasta el check-in en el hotel según disponibilidad (normalmente las habitaciones están disponibles a partir de las 14.00h).  </w:t>
      </w:r>
    </w:p>
    <w:p w14:paraId="491022E8" w14:textId="77777777" w:rsidR="0021190D" w:rsidRPr="00034483" w:rsidRDefault="0021190D" w:rsidP="0021190D">
      <w:pPr>
        <w:pStyle w:val="Sinespaciado"/>
        <w:jc w:val="both"/>
        <w:rPr>
          <w:rFonts w:ascii="Tahoma" w:hAnsi="Tahoma" w:cs="Tahoma"/>
          <w:noProof w:val="0"/>
          <w:sz w:val="22"/>
          <w:szCs w:val="22"/>
          <w:lang w:val="es-AR"/>
        </w:rPr>
      </w:pPr>
      <w:r w:rsidRPr="00034483">
        <w:rPr>
          <w:rFonts w:ascii="Tahoma" w:hAnsi="Tahoma" w:cs="Tahoma"/>
          <w:noProof w:val="0"/>
          <w:sz w:val="22"/>
          <w:szCs w:val="22"/>
          <w:lang w:val="es-AR"/>
        </w:rPr>
        <w:t>Alojamiento en hotel</w:t>
      </w:r>
    </w:p>
    <w:p w14:paraId="0B17EBFC" w14:textId="77777777" w:rsidR="0021190D" w:rsidRPr="00034483" w:rsidRDefault="0021190D" w:rsidP="0021190D">
      <w:pPr>
        <w:pStyle w:val="Sinespaciado"/>
        <w:jc w:val="both"/>
        <w:rPr>
          <w:rFonts w:ascii="Tahoma" w:hAnsi="Tahoma" w:cs="Tahoma"/>
          <w:noProof w:val="0"/>
          <w:sz w:val="22"/>
          <w:szCs w:val="22"/>
          <w:lang w:val="es-AR"/>
        </w:rPr>
      </w:pPr>
    </w:p>
    <w:p w14:paraId="2FC4E3E3" w14:textId="77777777" w:rsidR="0021190D" w:rsidRPr="00034483" w:rsidRDefault="0021190D" w:rsidP="0021190D">
      <w:pPr>
        <w:widowControl w:val="0"/>
        <w:autoSpaceDE w:val="0"/>
        <w:autoSpaceDN w:val="0"/>
        <w:adjustRightInd w:val="0"/>
        <w:jc w:val="both"/>
        <w:rPr>
          <w:rFonts w:ascii="Tahoma" w:hAnsi="Tahoma" w:cs="Tahoma"/>
          <w:i/>
          <w:color w:val="000000"/>
          <w:spacing w:val="-1"/>
          <w:sz w:val="22"/>
          <w:szCs w:val="22"/>
          <w:lang w:val="es-AR"/>
        </w:rPr>
      </w:pPr>
      <w:r w:rsidRPr="00034483">
        <w:rPr>
          <w:rFonts w:ascii="Tahoma" w:hAnsi="Tahoma" w:cs="Tahoma"/>
          <w:b/>
          <w:i/>
          <w:color w:val="538135" w:themeColor="accent6" w:themeShade="BF"/>
          <w:spacing w:val="-1"/>
          <w:sz w:val="22"/>
          <w:szCs w:val="22"/>
          <w:lang w:val="es-AR"/>
        </w:rPr>
        <w:t>Régimen alimenticio:</w:t>
      </w:r>
      <w:r w:rsidRPr="00034483">
        <w:rPr>
          <w:rFonts w:ascii="Tahoma" w:hAnsi="Tahoma" w:cs="Tahoma"/>
          <w:i/>
          <w:color w:val="538135" w:themeColor="accent6" w:themeShade="BF"/>
          <w:spacing w:val="-1"/>
          <w:sz w:val="22"/>
          <w:szCs w:val="22"/>
          <w:lang w:val="es-AR"/>
        </w:rPr>
        <w:t xml:space="preserve"> </w:t>
      </w:r>
      <w:r w:rsidRPr="00034483">
        <w:rPr>
          <w:rFonts w:ascii="Tahoma" w:hAnsi="Tahoma" w:cs="Tahoma"/>
          <w:i/>
          <w:color w:val="000000"/>
          <w:spacing w:val="-1"/>
          <w:sz w:val="22"/>
          <w:szCs w:val="22"/>
          <w:lang w:val="es-AR"/>
        </w:rPr>
        <w:t>Desayuno y almuerzo</w:t>
      </w:r>
    </w:p>
    <w:p w14:paraId="2F673DED" w14:textId="77777777" w:rsidR="0021190D" w:rsidRPr="00034483" w:rsidRDefault="0021190D" w:rsidP="0021190D">
      <w:pPr>
        <w:outlineLvl w:val="3"/>
        <w:rPr>
          <w:rFonts w:ascii="Tahoma" w:eastAsia="Times New Roman" w:hAnsi="Tahoma" w:cs="Tahoma"/>
          <w:bCs/>
          <w:sz w:val="22"/>
          <w:szCs w:val="22"/>
          <w:lang w:val="es-ES"/>
        </w:rPr>
      </w:pPr>
    </w:p>
    <w:p w14:paraId="26BF8B5C" w14:textId="77777777" w:rsidR="0021190D" w:rsidRPr="00034483" w:rsidRDefault="0021190D" w:rsidP="00927084">
      <w:pPr>
        <w:shd w:val="clear" w:color="auto" w:fill="D9D9D9"/>
        <w:outlineLvl w:val="3"/>
        <w:rPr>
          <w:rFonts w:ascii="Tahoma" w:eastAsia="Times New Roman" w:hAnsi="Tahoma" w:cs="Tahoma"/>
          <w:b/>
          <w:sz w:val="22"/>
          <w:szCs w:val="22"/>
          <w:lang w:val="es-ES"/>
        </w:rPr>
      </w:pPr>
      <w:r w:rsidRPr="00034483">
        <w:rPr>
          <w:rFonts w:ascii="Tahoma" w:eastAsia="Times New Roman" w:hAnsi="Tahoma" w:cs="Tahoma"/>
          <w:b/>
          <w:sz w:val="22"/>
          <w:szCs w:val="22"/>
          <w:lang w:val="es-ES"/>
        </w:rPr>
        <w:t>Día 2 Bangkok</w:t>
      </w:r>
    </w:p>
    <w:p w14:paraId="1D520F3B" w14:textId="77777777" w:rsidR="00082D49" w:rsidRPr="00034483" w:rsidRDefault="00082D49" w:rsidP="0021190D">
      <w:pPr>
        <w:jc w:val="both"/>
        <w:rPr>
          <w:rFonts w:ascii="Tahoma" w:hAnsi="Tahoma" w:cs="Tahoma"/>
          <w:sz w:val="22"/>
          <w:szCs w:val="22"/>
          <w:lang w:val="es-AR"/>
        </w:rPr>
      </w:pPr>
    </w:p>
    <w:p w14:paraId="701F16DC" w14:textId="77777777" w:rsidR="0021190D" w:rsidRPr="00034483" w:rsidRDefault="0021190D" w:rsidP="0021190D">
      <w:pPr>
        <w:jc w:val="both"/>
        <w:rPr>
          <w:rFonts w:ascii="Tahoma" w:eastAsia="Times New Roman" w:hAnsi="Tahoma" w:cs="Tahoma"/>
          <w:sz w:val="22"/>
          <w:szCs w:val="22"/>
          <w:lang w:val="es-ES"/>
        </w:rPr>
      </w:pPr>
      <w:r w:rsidRPr="00034483">
        <w:rPr>
          <w:rFonts w:ascii="Tahoma" w:hAnsi="Tahoma" w:cs="Tahoma"/>
          <w:sz w:val="22"/>
          <w:szCs w:val="22"/>
          <w:lang w:val="es-AR"/>
        </w:rPr>
        <w:t xml:space="preserve">Después del desayuno, </w:t>
      </w:r>
      <w:r w:rsidRPr="00034483">
        <w:rPr>
          <w:rFonts w:ascii="Tahoma" w:eastAsia="Times New Roman" w:hAnsi="Tahoma" w:cs="Tahoma"/>
          <w:sz w:val="22"/>
          <w:szCs w:val="22"/>
          <w:lang w:val="es-ES"/>
        </w:rPr>
        <w:t>visita a tres de los templos budistas más inusuales empezando por WatTraimit. Situado en el extremo de Chinatown, en Yaowarat Road, cerca de la estación de tren Hualampong, WatTraimit alberga el Buda de oro macizo más grande del mundo, midiendo casi cinco metros de altura con un peso de cinco toneladas y media. Luego, la excursión continuará hacia WatPho, el templo más grande de Bangkok, el templo del enorme Buda reclinado y los Chedis de los Reyes. Este se encuentra detrás del Templo del Buda. Es uno de los mayores templos de la ciudad y famoso por su gigantesco Buda reclinado que mide 46 metros de largo y está cubierto de oro.  A continuación, visitará el Palacio Real, que es, sin duda, el monumento más famoso de la ciudad. Construido en 1782, y por 150 años la casa del rey de Tailandia, la corte real y la sede administrativa del gobierno, el Gran Palacio de Bangkok es</w:t>
      </w:r>
      <w:r w:rsidR="00927084" w:rsidRPr="00034483">
        <w:rPr>
          <w:rFonts w:ascii="Tahoma" w:eastAsia="Times New Roman" w:hAnsi="Tahoma" w:cs="Tahoma"/>
          <w:sz w:val="22"/>
          <w:szCs w:val="22"/>
          <w:lang w:val="es-ES"/>
        </w:rPr>
        <w:t xml:space="preserve"> un edificio antiguo que continú</w:t>
      </w:r>
      <w:r w:rsidRPr="00034483">
        <w:rPr>
          <w:rFonts w:ascii="Tahoma" w:eastAsia="Times New Roman" w:hAnsi="Tahoma" w:cs="Tahoma"/>
          <w:sz w:val="22"/>
          <w:szCs w:val="22"/>
          <w:lang w:val="es-ES"/>
        </w:rPr>
        <w:t>a impresionando a sus visitantes con su hermosa arquitectura y detalles. Dentro del complejo, se encuentra WatPhraKaew o el Templo del Buda Esmeralda (oficialmente conocido como WatPhra Sri RattanaSatsadaram), considerado como el templo budista más importante de Tailandia, consagra la imagen de un muy reverenciado Buda meticulosamente tallado en un solo bloque de jade.</w:t>
      </w:r>
    </w:p>
    <w:p w14:paraId="73BCDA3F" w14:textId="77777777" w:rsidR="0021190D" w:rsidRPr="00034483" w:rsidRDefault="0021190D" w:rsidP="0021190D">
      <w:pPr>
        <w:pStyle w:val="Sinespaciado"/>
        <w:jc w:val="both"/>
        <w:rPr>
          <w:rFonts w:ascii="Tahoma" w:hAnsi="Tahoma" w:cs="Tahoma"/>
          <w:noProof w:val="0"/>
          <w:sz w:val="22"/>
          <w:szCs w:val="22"/>
          <w:lang w:val="es-AR"/>
        </w:rPr>
      </w:pPr>
      <w:r w:rsidRPr="00034483">
        <w:rPr>
          <w:rFonts w:ascii="Tahoma" w:hAnsi="Tahoma" w:cs="Tahoma"/>
          <w:noProof w:val="0"/>
          <w:sz w:val="22"/>
          <w:szCs w:val="22"/>
          <w:lang w:val="es-AR"/>
        </w:rPr>
        <w:t>Tarde libre. Alojamiento en hotel</w:t>
      </w:r>
    </w:p>
    <w:p w14:paraId="2F0DAB7B" w14:textId="77777777" w:rsidR="0021190D" w:rsidRPr="00034483" w:rsidRDefault="0021190D" w:rsidP="0021190D">
      <w:pPr>
        <w:jc w:val="both"/>
        <w:rPr>
          <w:rFonts w:ascii="Tahoma" w:hAnsi="Tahoma" w:cs="Tahoma"/>
          <w:b/>
          <w:i/>
          <w:color w:val="C7862B"/>
          <w:spacing w:val="-1"/>
          <w:sz w:val="22"/>
          <w:szCs w:val="22"/>
          <w:lang w:val="es-AR" w:eastAsia="ja-JP"/>
        </w:rPr>
      </w:pPr>
    </w:p>
    <w:p w14:paraId="3A786C9E" w14:textId="77777777" w:rsidR="0021190D" w:rsidRPr="00034483" w:rsidRDefault="0021190D" w:rsidP="0021190D">
      <w:pPr>
        <w:jc w:val="both"/>
        <w:rPr>
          <w:rFonts w:ascii="Tahoma" w:hAnsi="Tahoma" w:cs="Tahoma"/>
          <w:i/>
          <w:color w:val="000000"/>
          <w:spacing w:val="-1"/>
          <w:sz w:val="22"/>
          <w:szCs w:val="22"/>
          <w:lang w:val="es-AR" w:eastAsia="ja-JP"/>
        </w:rPr>
      </w:pPr>
      <w:r w:rsidRPr="00034483">
        <w:rPr>
          <w:rFonts w:ascii="Tahoma" w:hAnsi="Tahoma" w:cs="Tahoma"/>
          <w:b/>
          <w:i/>
          <w:color w:val="538135" w:themeColor="accent6" w:themeShade="BF"/>
          <w:spacing w:val="-1"/>
          <w:sz w:val="22"/>
          <w:szCs w:val="22"/>
          <w:lang w:val="es-AR" w:eastAsia="ja-JP"/>
        </w:rPr>
        <w:t>Régimen alimenticio:</w:t>
      </w:r>
      <w:r w:rsidRPr="00034483">
        <w:rPr>
          <w:rFonts w:ascii="Tahoma" w:hAnsi="Tahoma" w:cs="Tahoma"/>
          <w:i/>
          <w:color w:val="538135" w:themeColor="accent6" w:themeShade="BF"/>
          <w:spacing w:val="-1"/>
          <w:sz w:val="22"/>
          <w:szCs w:val="22"/>
          <w:lang w:val="es-AR" w:eastAsia="ja-JP"/>
        </w:rPr>
        <w:t xml:space="preserve"> </w:t>
      </w:r>
      <w:r w:rsidRPr="00034483">
        <w:rPr>
          <w:rFonts w:ascii="Tahoma" w:hAnsi="Tahoma" w:cs="Tahoma"/>
          <w:i/>
          <w:color w:val="000000"/>
          <w:spacing w:val="-1"/>
          <w:sz w:val="22"/>
          <w:szCs w:val="22"/>
          <w:lang w:val="es-AR" w:eastAsia="ja-JP"/>
        </w:rPr>
        <w:t>Desayuno</w:t>
      </w:r>
    </w:p>
    <w:p w14:paraId="38EBC88F" w14:textId="77777777" w:rsidR="0021190D" w:rsidRPr="00034483" w:rsidRDefault="0021190D" w:rsidP="0021190D">
      <w:pPr>
        <w:jc w:val="both"/>
        <w:rPr>
          <w:rFonts w:ascii="Tahoma" w:hAnsi="Tahoma" w:cs="Tahoma"/>
          <w:i/>
          <w:color w:val="000000"/>
          <w:spacing w:val="-1"/>
          <w:sz w:val="22"/>
          <w:szCs w:val="22"/>
          <w:lang w:val="es-AR" w:eastAsia="ja-JP"/>
        </w:rPr>
      </w:pPr>
    </w:p>
    <w:p w14:paraId="4879E3A6" w14:textId="77777777" w:rsidR="0021190D" w:rsidRPr="00034483" w:rsidRDefault="0021190D" w:rsidP="00927084">
      <w:pPr>
        <w:shd w:val="clear" w:color="auto" w:fill="D9D9D9"/>
        <w:outlineLvl w:val="3"/>
        <w:rPr>
          <w:rFonts w:ascii="Tahoma" w:eastAsia="Times New Roman" w:hAnsi="Tahoma" w:cs="Tahoma"/>
          <w:b/>
          <w:sz w:val="22"/>
          <w:szCs w:val="22"/>
          <w:lang w:val="es-ES"/>
        </w:rPr>
      </w:pPr>
      <w:r w:rsidRPr="00034483">
        <w:rPr>
          <w:rFonts w:ascii="Tahoma" w:eastAsia="Times New Roman" w:hAnsi="Tahoma" w:cs="Tahoma"/>
          <w:b/>
          <w:sz w:val="22"/>
          <w:szCs w:val="22"/>
          <w:lang w:val="es-ES"/>
        </w:rPr>
        <w:t xml:space="preserve">Día 3 Bangkok - </w:t>
      </w:r>
      <w:r w:rsidR="005D11C8" w:rsidRPr="00034483">
        <w:rPr>
          <w:rFonts w:ascii="Tahoma" w:eastAsia="Times New Roman" w:hAnsi="Tahoma" w:cs="Tahoma"/>
          <w:b/>
          <w:sz w:val="22"/>
          <w:szCs w:val="22"/>
          <w:lang w:val="es-ES"/>
        </w:rPr>
        <w:t>Hanoi</w:t>
      </w:r>
    </w:p>
    <w:p w14:paraId="071F3F02" w14:textId="77777777" w:rsidR="00082D49" w:rsidRPr="00034483" w:rsidRDefault="00082D49" w:rsidP="0021190D">
      <w:pPr>
        <w:rPr>
          <w:rFonts w:ascii="Tahoma" w:hAnsi="Tahoma" w:cs="Tahoma"/>
          <w:sz w:val="22"/>
          <w:szCs w:val="22"/>
          <w:lang w:val="es-ES"/>
        </w:rPr>
      </w:pPr>
    </w:p>
    <w:p w14:paraId="54C0F230" w14:textId="77777777" w:rsidR="0021190D" w:rsidRPr="00034483" w:rsidRDefault="0021190D" w:rsidP="0021190D">
      <w:pPr>
        <w:rPr>
          <w:rFonts w:ascii="Tahoma" w:hAnsi="Tahoma" w:cs="Tahoma"/>
          <w:sz w:val="22"/>
          <w:szCs w:val="22"/>
          <w:lang w:val="es-ES"/>
        </w:rPr>
      </w:pPr>
      <w:r w:rsidRPr="00034483">
        <w:rPr>
          <w:rFonts w:ascii="Tahoma" w:hAnsi="Tahoma" w:cs="Tahoma"/>
          <w:sz w:val="22"/>
          <w:szCs w:val="22"/>
          <w:lang w:val="es-ES"/>
        </w:rPr>
        <w:t>Después del desayuno tiempo a disposición.</w:t>
      </w:r>
    </w:p>
    <w:p w14:paraId="0917F9B3" w14:textId="77777777" w:rsidR="0021190D" w:rsidRPr="00034483" w:rsidRDefault="0021190D" w:rsidP="0021190D">
      <w:pPr>
        <w:rPr>
          <w:rFonts w:ascii="Tahoma" w:eastAsia="Calibri" w:hAnsi="Tahoma" w:cs="Tahoma"/>
          <w:sz w:val="22"/>
          <w:szCs w:val="22"/>
          <w:lang w:val="es-ES"/>
        </w:rPr>
      </w:pPr>
      <w:r w:rsidRPr="00034483">
        <w:rPr>
          <w:rFonts w:ascii="Tahoma" w:hAnsi="Tahoma" w:cs="Tahoma"/>
          <w:sz w:val="22"/>
          <w:szCs w:val="22"/>
          <w:lang w:val="es-ES"/>
        </w:rPr>
        <w:t xml:space="preserve">Traslado al aeropuerto para tomar el vuelo hacia su próximo </w:t>
      </w:r>
      <w:r w:rsidR="005D11C8" w:rsidRPr="00034483">
        <w:rPr>
          <w:rFonts w:ascii="Tahoma" w:hAnsi="Tahoma" w:cs="Tahoma"/>
          <w:sz w:val="22"/>
          <w:szCs w:val="22"/>
          <w:lang w:val="es-ES"/>
        </w:rPr>
        <w:t>Hanoi.</w:t>
      </w:r>
    </w:p>
    <w:p w14:paraId="77D30ED5" w14:textId="77777777" w:rsidR="003A3B4D" w:rsidRPr="00034483" w:rsidRDefault="003A3B4D" w:rsidP="005D11C8">
      <w:pPr>
        <w:pBdr>
          <w:top w:val="nil"/>
          <w:left w:val="nil"/>
          <w:bottom w:val="nil"/>
          <w:right w:val="nil"/>
          <w:between w:val="nil"/>
        </w:pBdr>
        <w:jc w:val="both"/>
        <w:rPr>
          <w:rFonts w:ascii="Tahoma" w:eastAsia="Georgia" w:hAnsi="Tahoma" w:cs="Tahoma"/>
          <w:sz w:val="22"/>
          <w:szCs w:val="22"/>
          <w:lang w:val="es-PE"/>
        </w:rPr>
      </w:pPr>
      <w:bookmarkStart w:id="0" w:name="_Hlk98981091"/>
      <w:bookmarkStart w:id="1" w:name="_Hlk99019163"/>
      <w:r w:rsidRPr="00034483">
        <w:rPr>
          <w:rFonts w:ascii="Tahoma" w:eastAsia="Georgia" w:hAnsi="Tahoma" w:cs="Tahoma"/>
          <w:sz w:val="22"/>
          <w:szCs w:val="22"/>
          <w:lang w:val="es-PE"/>
        </w:rPr>
        <w:t xml:space="preserve">Llegada al aeropuerto de Hanói donde les estará esperando nuestro guía de habla hispana.  </w:t>
      </w:r>
    </w:p>
    <w:p w14:paraId="76ECF42B" w14:textId="77777777" w:rsidR="003A3B4D" w:rsidRPr="00034483" w:rsidRDefault="003A3B4D" w:rsidP="003A3B4D">
      <w:pPr>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Traslado a la ciudad (1hr.), mientras tanto, podrán ir obteniendo una primera impresión de Hanói y su asombrosa fusión entre el bullicio y la serenidad. </w:t>
      </w:r>
    </w:p>
    <w:p w14:paraId="7B5FF9F2" w14:textId="77777777" w:rsidR="003A3B4D" w:rsidRPr="00034483" w:rsidRDefault="003A3B4D" w:rsidP="003A3B4D">
      <w:pPr>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Tiempo libre hasta check-in en el hotel (normalmente las habitaciones están disponibles a partir de las 14.00h, aunque si hay disponibilidad, suelen facilitarlas antes). </w:t>
      </w:r>
    </w:p>
    <w:p w14:paraId="2C04C183" w14:textId="77777777" w:rsidR="003A3B4D" w:rsidRPr="00034483" w:rsidRDefault="003A3B4D" w:rsidP="003A3B4D">
      <w:pPr>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Alojamiento en Hanói.</w:t>
      </w:r>
    </w:p>
    <w:p w14:paraId="4D807729" w14:textId="77777777" w:rsidR="003A3B4D" w:rsidRPr="00034483" w:rsidRDefault="003A3B4D" w:rsidP="003A3B4D">
      <w:pPr>
        <w:pBdr>
          <w:top w:val="nil"/>
          <w:left w:val="nil"/>
          <w:bottom w:val="nil"/>
          <w:right w:val="nil"/>
          <w:between w:val="nil"/>
        </w:pBdr>
        <w:ind w:hanging="2"/>
        <w:jc w:val="both"/>
        <w:rPr>
          <w:rFonts w:ascii="Tahoma" w:eastAsia="Georgia" w:hAnsi="Tahoma" w:cs="Tahoma"/>
          <w:color w:val="000000"/>
          <w:sz w:val="22"/>
          <w:szCs w:val="22"/>
          <w:lang w:val="es-PE"/>
        </w:rPr>
      </w:pPr>
    </w:p>
    <w:p w14:paraId="54683F0D" w14:textId="77777777" w:rsidR="003A3B4D" w:rsidRPr="00034483" w:rsidRDefault="003A3B4D" w:rsidP="003A3B4D">
      <w:pPr>
        <w:pBdr>
          <w:top w:val="nil"/>
          <w:left w:val="nil"/>
          <w:bottom w:val="nil"/>
          <w:right w:val="nil"/>
          <w:between w:val="nil"/>
        </w:pBdr>
        <w:ind w:hanging="2"/>
        <w:jc w:val="both"/>
        <w:rPr>
          <w:rFonts w:ascii="Tahoma" w:eastAsia="Georgia" w:hAnsi="Tahoma" w:cs="Tahoma"/>
          <w:color w:val="000000"/>
          <w:sz w:val="22"/>
          <w:szCs w:val="22"/>
          <w:lang w:val="es-PE"/>
        </w:rPr>
      </w:pPr>
      <w:r w:rsidRPr="00034483">
        <w:rPr>
          <w:rFonts w:ascii="Tahoma" w:eastAsia="Georgia" w:hAnsi="Tahoma" w:cs="Tahoma"/>
          <w:b/>
          <w:i/>
          <w:color w:val="538135" w:themeColor="accent6" w:themeShade="BF"/>
          <w:sz w:val="22"/>
          <w:szCs w:val="22"/>
          <w:lang w:val="es-PE"/>
        </w:rPr>
        <w:t>Recomendaciones:</w:t>
      </w:r>
      <w:r w:rsidRPr="00034483">
        <w:rPr>
          <w:rFonts w:ascii="Tahoma" w:eastAsia="Georgia" w:hAnsi="Tahoma" w:cs="Tahoma"/>
          <w:i/>
          <w:color w:val="538135" w:themeColor="accent6" w:themeShade="BF"/>
          <w:sz w:val="22"/>
          <w:szCs w:val="22"/>
          <w:lang w:val="es-PE"/>
        </w:rPr>
        <w:t xml:space="preserve"> </w:t>
      </w:r>
      <w:r w:rsidRPr="00034483">
        <w:rPr>
          <w:rFonts w:ascii="Tahoma" w:eastAsia="Georgia" w:hAnsi="Tahoma" w:cs="Tahoma"/>
          <w:i/>
          <w:color w:val="000000"/>
          <w:sz w:val="22"/>
          <w:szCs w:val="22"/>
          <w:lang w:val="es-PE"/>
        </w:rPr>
        <w:t>Disfrutar de un masaje relajante, pasear y tomar un café en el lago Hoan Kiem, salir de compras por el Barrio Antiguo</w:t>
      </w:r>
      <w:r w:rsidRPr="00034483">
        <w:rPr>
          <w:rFonts w:ascii="Tahoma" w:eastAsia="Georgia" w:hAnsi="Tahoma" w:cs="Tahoma"/>
          <w:color w:val="000000"/>
          <w:sz w:val="22"/>
          <w:szCs w:val="22"/>
          <w:lang w:val="es-PE"/>
        </w:rPr>
        <w:t>.</w:t>
      </w:r>
      <w:bookmarkEnd w:id="0"/>
    </w:p>
    <w:p w14:paraId="3E47C9C9" w14:textId="77777777" w:rsidR="0067334D" w:rsidRPr="00034483" w:rsidRDefault="0067334D" w:rsidP="003A3B4D">
      <w:pPr>
        <w:pBdr>
          <w:top w:val="nil"/>
          <w:left w:val="nil"/>
          <w:bottom w:val="nil"/>
          <w:right w:val="nil"/>
          <w:between w:val="nil"/>
        </w:pBdr>
        <w:ind w:hanging="2"/>
        <w:jc w:val="both"/>
        <w:rPr>
          <w:rFonts w:ascii="Tahoma" w:eastAsia="Georgia" w:hAnsi="Tahoma" w:cs="Tahoma"/>
          <w:color w:val="000000"/>
          <w:sz w:val="22"/>
          <w:szCs w:val="22"/>
          <w:lang w:val="es-PE"/>
        </w:rPr>
      </w:pPr>
    </w:p>
    <w:p w14:paraId="63150BB8" w14:textId="77777777" w:rsidR="005D11C8" w:rsidRPr="00034483" w:rsidRDefault="005D11C8" w:rsidP="005D11C8">
      <w:pPr>
        <w:widowControl w:val="0"/>
        <w:autoSpaceDE w:val="0"/>
        <w:autoSpaceDN w:val="0"/>
        <w:adjustRightInd w:val="0"/>
        <w:jc w:val="both"/>
        <w:rPr>
          <w:rFonts w:ascii="Tahoma" w:hAnsi="Tahoma" w:cs="Tahoma"/>
          <w:i/>
          <w:color w:val="000000"/>
          <w:spacing w:val="-1"/>
          <w:sz w:val="22"/>
          <w:szCs w:val="22"/>
          <w:lang w:val="es-AR"/>
        </w:rPr>
      </w:pPr>
      <w:r w:rsidRPr="00034483">
        <w:rPr>
          <w:rFonts w:ascii="Tahoma" w:hAnsi="Tahoma" w:cs="Tahoma"/>
          <w:b/>
          <w:i/>
          <w:color w:val="538135" w:themeColor="accent6" w:themeShade="BF"/>
          <w:spacing w:val="-1"/>
          <w:sz w:val="22"/>
          <w:szCs w:val="22"/>
          <w:lang w:val="es-AR"/>
        </w:rPr>
        <w:t>Régimen alimenticio:</w:t>
      </w:r>
      <w:r w:rsidRPr="00034483">
        <w:rPr>
          <w:rFonts w:ascii="Tahoma" w:hAnsi="Tahoma" w:cs="Tahoma"/>
          <w:i/>
          <w:color w:val="538135" w:themeColor="accent6" w:themeShade="BF"/>
          <w:spacing w:val="-1"/>
          <w:sz w:val="22"/>
          <w:szCs w:val="22"/>
          <w:lang w:val="es-AR"/>
        </w:rPr>
        <w:t xml:space="preserve"> </w:t>
      </w:r>
      <w:r w:rsidRPr="00034483">
        <w:rPr>
          <w:rFonts w:ascii="Tahoma" w:hAnsi="Tahoma" w:cs="Tahoma"/>
          <w:i/>
          <w:color w:val="000000"/>
          <w:spacing w:val="-1"/>
          <w:sz w:val="22"/>
          <w:szCs w:val="22"/>
          <w:lang w:val="es-AR"/>
        </w:rPr>
        <w:t>Desayuno y almuerzo</w:t>
      </w:r>
    </w:p>
    <w:p w14:paraId="396F7AAB" w14:textId="77777777" w:rsidR="0067334D" w:rsidRPr="00034483" w:rsidRDefault="0067334D" w:rsidP="003A3B4D">
      <w:pPr>
        <w:pBdr>
          <w:top w:val="nil"/>
          <w:left w:val="nil"/>
          <w:bottom w:val="nil"/>
          <w:right w:val="nil"/>
          <w:between w:val="nil"/>
        </w:pBdr>
        <w:ind w:hanging="2"/>
        <w:jc w:val="both"/>
        <w:rPr>
          <w:rFonts w:ascii="Tahoma" w:eastAsia="Georgia" w:hAnsi="Tahoma" w:cs="Tahoma"/>
          <w:color w:val="000000"/>
          <w:sz w:val="22"/>
          <w:szCs w:val="22"/>
          <w:lang w:val="es-PE"/>
        </w:rPr>
      </w:pPr>
    </w:p>
    <w:bookmarkEnd w:id="1"/>
    <w:p w14:paraId="04C1D063" w14:textId="77777777" w:rsidR="003A3B4D" w:rsidRPr="00034483" w:rsidRDefault="003A3B4D" w:rsidP="003A3B4D">
      <w:pPr>
        <w:pBdr>
          <w:top w:val="nil"/>
          <w:left w:val="nil"/>
          <w:bottom w:val="nil"/>
          <w:right w:val="nil"/>
          <w:between w:val="nil"/>
        </w:pBdr>
        <w:ind w:hanging="2"/>
        <w:jc w:val="both"/>
        <w:rPr>
          <w:rFonts w:ascii="Tahoma" w:eastAsia="Georgia" w:hAnsi="Tahoma" w:cs="Tahoma"/>
          <w:color w:val="000000"/>
          <w:sz w:val="22"/>
          <w:szCs w:val="22"/>
          <w:lang w:val="es-PE"/>
        </w:rPr>
      </w:pPr>
    </w:p>
    <w:p w14:paraId="1A640669" w14:textId="77777777" w:rsidR="003A3B4D" w:rsidRPr="00034483" w:rsidRDefault="003A3B4D" w:rsidP="00927084">
      <w:pPr>
        <w:shd w:val="clear" w:color="auto" w:fill="D9D9D9"/>
        <w:ind w:hanging="2"/>
        <w:jc w:val="both"/>
        <w:rPr>
          <w:rFonts w:ascii="Tahoma" w:eastAsia="Georgia" w:hAnsi="Tahoma" w:cs="Tahoma"/>
          <w:b/>
          <w:sz w:val="22"/>
          <w:szCs w:val="22"/>
          <w:lang w:val="es-PE"/>
        </w:rPr>
      </w:pPr>
      <w:bookmarkStart w:id="2" w:name="_Hlk99019170"/>
      <w:bookmarkStart w:id="3" w:name="_Hlk98981112"/>
      <w:r w:rsidRPr="00034483">
        <w:rPr>
          <w:rFonts w:ascii="Tahoma" w:eastAsia="Georgia" w:hAnsi="Tahoma" w:cs="Tahoma"/>
          <w:b/>
          <w:sz w:val="22"/>
          <w:szCs w:val="22"/>
          <w:lang w:val="es-PE"/>
        </w:rPr>
        <w:lastRenderedPageBreak/>
        <w:t xml:space="preserve">Día </w:t>
      </w:r>
      <w:r w:rsidR="00152062" w:rsidRPr="00034483">
        <w:rPr>
          <w:rFonts w:ascii="Tahoma" w:eastAsia="Georgia" w:hAnsi="Tahoma" w:cs="Tahoma"/>
          <w:b/>
          <w:sz w:val="22"/>
          <w:szCs w:val="22"/>
          <w:lang w:val="es-PE"/>
        </w:rPr>
        <w:t>4</w:t>
      </w:r>
      <w:r w:rsidRPr="00034483">
        <w:rPr>
          <w:rFonts w:ascii="Tahoma" w:eastAsia="Georgia" w:hAnsi="Tahoma" w:cs="Tahoma"/>
          <w:b/>
          <w:sz w:val="22"/>
          <w:szCs w:val="22"/>
          <w:lang w:val="es-PE"/>
        </w:rPr>
        <w:t xml:space="preserve"> Hanói - Visitas</w:t>
      </w:r>
      <w:bookmarkEnd w:id="2"/>
    </w:p>
    <w:p w14:paraId="0A56B693" w14:textId="77777777" w:rsidR="00082D49" w:rsidRPr="00034483" w:rsidRDefault="00082D49" w:rsidP="003A3B4D">
      <w:pPr>
        <w:widowControl w:val="0"/>
        <w:pBdr>
          <w:top w:val="nil"/>
          <w:left w:val="nil"/>
          <w:bottom w:val="nil"/>
          <w:right w:val="nil"/>
          <w:between w:val="nil"/>
        </w:pBdr>
        <w:ind w:hanging="2"/>
        <w:jc w:val="both"/>
        <w:rPr>
          <w:rFonts w:ascii="Tahoma" w:eastAsia="Georgia" w:hAnsi="Tahoma" w:cs="Tahoma"/>
          <w:sz w:val="22"/>
          <w:szCs w:val="22"/>
          <w:lang w:val="es-PE"/>
        </w:rPr>
      </w:pPr>
      <w:bookmarkStart w:id="4" w:name="_Hlk99019183"/>
    </w:p>
    <w:p w14:paraId="3BA6E35E"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Tras el desayuno, empezamos las visitas a Hanói, la capital de Vietnam. Es considerada también como una de las pocas ciudades asiáticas con avenidas arboladas, arquitectura colonial francesa, lagos apacibles y templos orientales.  </w:t>
      </w:r>
    </w:p>
    <w:p w14:paraId="0C6D6F4F"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El tour incluye la visita al Templo de la Literatura, </w:t>
      </w:r>
      <w:bookmarkStart w:id="5" w:name="_Hlk98982636"/>
      <w:r w:rsidRPr="00034483">
        <w:rPr>
          <w:rFonts w:ascii="Tahoma" w:eastAsia="Georgia" w:hAnsi="Tahoma" w:cs="Tahoma"/>
          <w:sz w:val="22"/>
          <w:szCs w:val="22"/>
          <w:lang w:val="es-PE"/>
        </w:rPr>
        <w:t xml:space="preserve">la primera universidad de Vietnam, fundado en 1070 en honor a Confucio y considerado como el símbolo de Hanói. </w:t>
      </w:r>
      <w:bookmarkEnd w:id="5"/>
      <w:r w:rsidRPr="00034483">
        <w:rPr>
          <w:rFonts w:ascii="Tahoma" w:eastAsia="Georgia" w:hAnsi="Tahoma" w:cs="Tahoma"/>
          <w:sz w:val="22"/>
          <w:szCs w:val="22"/>
          <w:lang w:val="es-PE"/>
        </w:rPr>
        <w:t>A continuación, visitaremos el Museo de Etnología, donde podrán admirar una colección variada y exótica de la cultura vietnamita.</w:t>
      </w:r>
    </w:p>
    <w:p w14:paraId="5D53DB3A"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Almuerzo en restaurante local.  </w:t>
      </w:r>
    </w:p>
    <w:p w14:paraId="750E1C61"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Después del almuerzo, </w:t>
      </w:r>
      <w:bookmarkStart w:id="6" w:name="_Hlk98982344"/>
      <w:r w:rsidRPr="00034483">
        <w:rPr>
          <w:rFonts w:ascii="Tahoma" w:eastAsia="Georgia" w:hAnsi="Tahoma" w:cs="Tahoma"/>
          <w:sz w:val="22"/>
          <w:szCs w:val="22"/>
          <w:lang w:val="es-PE"/>
        </w:rPr>
        <w:t>tendremos una experiencia con las flores y su tradicional forma de adornarlas. Visita a una floristería artesanal para ver cómo se realizan los ramos, cómo se transmite y conserva este hermoso y tradicional arte espiritual de Vietnam que ha llegado a nuestros días generación tras generación. Los invitados aprenderán a reconocer flores exóticas a la vez que disfrutan preparando una ofrenda floral espiritual. Seguimos con la ruta al Mausoleo de Ho Chi Minh, visitando la parte exterior del mismo desde la plaza Ba Dinh. Continuaremos hacia la Pagoda del Pilar Único, construida en 1049 sobre un solo pilar de piedra por el Emperador Ly Thai Tong, quien reinó desde 1028 hasta 1054. La pagoda está diseñada a semejanza de una hoja de flor de loto en honor a Buda. Posteriormente llegamos al lago Hoan Kiem, el corazón de Hanói, donde daremos un paseo alrededor del lago con una vista panorámica al templo Ngoc Son, situado en medio del lago, junto con el puente rojo The Huc.</w:t>
      </w:r>
    </w:p>
    <w:p w14:paraId="3963AD0D"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Por último, realizaremos un paseo panorámico en ciclo pousse por el Barrio Antiguo de Hanói, también conocido como el barrio de las 36 calles ya que en su tiempo fue conocido por el oficio de los artesanos que las habitaban y por los talleres que allí había. </w:t>
      </w:r>
    </w:p>
    <w:p w14:paraId="3FF29048"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Regreso al hotel y alojamiento en Hanói.</w:t>
      </w:r>
    </w:p>
    <w:bookmarkEnd w:id="6"/>
    <w:p w14:paraId="5795FBB6" w14:textId="77777777" w:rsidR="003A3B4D" w:rsidRPr="00034483" w:rsidRDefault="003A3B4D" w:rsidP="003A3B4D">
      <w:pPr>
        <w:widowControl w:val="0"/>
        <w:ind w:hanging="2"/>
        <w:jc w:val="both"/>
        <w:rPr>
          <w:rFonts w:ascii="Tahoma" w:eastAsia="Georgia" w:hAnsi="Tahoma" w:cs="Tahoma"/>
          <w:sz w:val="22"/>
          <w:szCs w:val="22"/>
          <w:lang w:val="es-PE"/>
        </w:rPr>
      </w:pPr>
    </w:p>
    <w:p w14:paraId="2FE661FD" w14:textId="77777777" w:rsidR="003A3B4D" w:rsidRPr="00034483" w:rsidRDefault="003A3B4D" w:rsidP="003A3B4D">
      <w:pPr>
        <w:pBdr>
          <w:top w:val="nil"/>
          <w:left w:val="nil"/>
          <w:bottom w:val="nil"/>
          <w:right w:val="nil"/>
          <w:between w:val="nil"/>
        </w:pBdr>
        <w:ind w:hanging="2"/>
        <w:jc w:val="both"/>
        <w:rPr>
          <w:rFonts w:ascii="Tahoma" w:eastAsia="Georgia" w:hAnsi="Tahoma" w:cs="Tahoma"/>
          <w:color w:val="000000"/>
          <w:sz w:val="22"/>
          <w:szCs w:val="22"/>
          <w:lang w:val="es-PE"/>
        </w:rPr>
      </w:pPr>
      <w:r w:rsidRPr="00034483">
        <w:rPr>
          <w:rFonts w:ascii="Tahoma" w:eastAsia="Georgia" w:hAnsi="Tahoma" w:cs="Tahoma"/>
          <w:b/>
          <w:i/>
          <w:color w:val="538135" w:themeColor="accent6" w:themeShade="BF"/>
          <w:sz w:val="22"/>
          <w:szCs w:val="22"/>
          <w:lang w:val="es-PE"/>
        </w:rPr>
        <w:t>Régimen de comidas</w:t>
      </w:r>
      <w:r w:rsidRPr="00034483">
        <w:rPr>
          <w:rFonts w:ascii="Tahoma" w:eastAsia="Georgia" w:hAnsi="Tahoma" w:cs="Tahoma"/>
          <w:i/>
          <w:color w:val="538135" w:themeColor="accent6" w:themeShade="BF"/>
          <w:sz w:val="22"/>
          <w:szCs w:val="22"/>
          <w:lang w:val="es-PE"/>
        </w:rPr>
        <w:t xml:space="preserve">: </w:t>
      </w:r>
      <w:r w:rsidRPr="00034483">
        <w:rPr>
          <w:rFonts w:ascii="Tahoma" w:eastAsia="Georgia" w:hAnsi="Tahoma" w:cs="Tahoma"/>
          <w:i/>
          <w:color w:val="000000"/>
          <w:sz w:val="22"/>
          <w:szCs w:val="22"/>
          <w:lang w:val="es-PE"/>
        </w:rPr>
        <w:t>Desayuno y almuerzo</w:t>
      </w:r>
    </w:p>
    <w:p w14:paraId="3449FDD4" w14:textId="77777777" w:rsidR="003A3B4D" w:rsidRPr="00034483" w:rsidRDefault="003A3B4D" w:rsidP="003A3B4D">
      <w:pPr>
        <w:pBdr>
          <w:top w:val="nil"/>
          <w:left w:val="nil"/>
          <w:bottom w:val="nil"/>
          <w:right w:val="nil"/>
          <w:between w:val="nil"/>
        </w:pBdr>
        <w:ind w:left="-2"/>
        <w:jc w:val="both"/>
        <w:rPr>
          <w:rFonts w:ascii="Tahoma" w:eastAsia="Georgia" w:hAnsi="Tahoma" w:cs="Tahoma"/>
          <w:i/>
          <w:color w:val="000000"/>
          <w:sz w:val="22"/>
          <w:szCs w:val="22"/>
          <w:lang w:val="es-PE"/>
        </w:rPr>
      </w:pPr>
      <w:bookmarkStart w:id="7" w:name="_Hlk98982384"/>
      <w:r w:rsidRPr="00034483">
        <w:rPr>
          <w:rFonts w:ascii="Tahoma" w:eastAsia="Georgia" w:hAnsi="Tahoma" w:cs="Tahoma"/>
          <w:b/>
          <w:i/>
          <w:color w:val="538135" w:themeColor="accent6" w:themeShade="BF"/>
          <w:sz w:val="22"/>
          <w:szCs w:val="22"/>
          <w:lang w:val="es-PE"/>
        </w:rPr>
        <w:t xml:space="preserve">Recomendaciones: </w:t>
      </w:r>
      <w:r w:rsidRPr="00034483">
        <w:rPr>
          <w:rFonts w:ascii="Tahoma" w:eastAsia="Georgia" w:hAnsi="Tahoma" w:cs="Tahoma"/>
          <w:i/>
          <w:sz w:val="22"/>
          <w:szCs w:val="22"/>
          <w:lang w:val="es-PE"/>
        </w:rPr>
        <w:t>Reservar u</w:t>
      </w:r>
      <w:r w:rsidRPr="00034483">
        <w:rPr>
          <w:rFonts w:ascii="Tahoma" w:eastAsia="Georgia" w:hAnsi="Tahoma" w:cs="Tahoma"/>
          <w:i/>
          <w:color w:val="000000"/>
          <w:sz w:val="22"/>
          <w:szCs w:val="22"/>
          <w:lang w:val="es-PE"/>
        </w:rPr>
        <w:t xml:space="preserve">n masaje tradicional o participar </w:t>
      </w:r>
      <w:r w:rsidRPr="00034483">
        <w:rPr>
          <w:rFonts w:ascii="Tahoma" w:eastAsia="Georgia" w:hAnsi="Tahoma" w:cs="Tahoma"/>
          <w:i/>
          <w:sz w:val="22"/>
          <w:szCs w:val="22"/>
          <w:lang w:val="es-PE"/>
        </w:rPr>
        <w:t>en el curso</w:t>
      </w:r>
      <w:r w:rsidRPr="00034483">
        <w:rPr>
          <w:rFonts w:ascii="Tahoma" w:eastAsia="Georgia" w:hAnsi="Tahoma" w:cs="Tahoma"/>
          <w:i/>
          <w:color w:val="000000"/>
          <w:sz w:val="22"/>
          <w:szCs w:val="22"/>
          <w:lang w:val="es-PE"/>
        </w:rPr>
        <w:t xml:space="preserve"> de cocina vietnamita. Asistencia al espectáculo Marionetas sobre el agua o a Mi Pueblo Show.</w:t>
      </w:r>
    </w:p>
    <w:bookmarkEnd w:id="3"/>
    <w:bookmarkEnd w:id="4"/>
    <w:bookmarkEnd w:id="7"/>
    <w:p w14:paraId="159B7C78" w14:textId="77777777" w:rsidR="003A3B4D" w:rsidRPr="00034483" w:rsidRDefault="003A3B4D" w:rsidP="00927084">
      <w:pPr>
        <w:pBdr>
          <w:top w:val="nil"/>
          <w:left w:val="nil"/>
          <w:bottom w:val="nil"/>
          <w:right w:val="nil"/>
          <w:between w:val="nil"/>
        </w:pBdr>
        <w:jc w:val="both"/>
        <w:rPr>
          <w:rFonts w:ascii="Tahoma" w:eastAsia="Georgia" w:hAnsi="Tahoma" w:cs="Tahoma"/>
          <w:i/>
          <w:color w:val="000000"/>
          <w:sz w:val="22"/>
          <w:szCs w:val="22"/>
          <w:lang w:val="es-PE"/>
        </w:rPr>
      </w:pPr>
    </w:p>
    <w:p w14:paraId="0902C1E4" w14:textId="77777777" w:rsidR="00082D49" w:rsidRPr="00034483" w:rsidRDefault="00082D49" w:rsidP="00927084">
      <w:pPr>
        <w:pBdr>
          <w:top w:val="nil"/>
          <w:left w:val="nil"/>
          <w:bottom w:val="nil"/>
          <w:right w:val="nil"/>
          <w:between w:val="nil"/>
        </w:pBdr>
        <w:jc w:val="both"/>
        <w:rPr>
          <w:rFonts w:ascii="Tahoma" w:eastAsia="Georgia" w:hAnsi="Tahoma" w:cs="Tahoma"/>
          <w:i/>
          <w:color w:val="000000"/>
          <w:sz w:val="22"/>
          <w:szCs w:val="22"/>
          <w:lang w:val="es-PE"/>
        </w:rPr>
      </w:pPr>
    </w:p>
    <w:p w14:paraId="49D50771" w14:textId="77777777" w:rsidR="00082D49" w:rsidRPr="00034483" w:rsidRDefault="00082D49" w:rsidP="00927084">
      <w:pPr>
        <w:pBdr>
          <w:top w:val="nil"/>
          <w:left w:val="nil"/>
          <w:bottom w:val="nil"/>
          <w:right w:val="nil"/>
          <w:between w:val="nil"/>
        </w:pBdr>
        <w:jc w:val="both"/>
        <w:rPr>
          <w:rFonts w:ascii="Tahoma" w:eastAsia="Georgia" w:hAnsi="Tahoma" w:cs="Tahoma"/>
          <w:i/>
          <w:color w:val="000000"/>
          <w:sz w:val="22"/>
          <w:szCs w:val="22"/>
          <w:lang w:val="es-PE"/>
        </w:rPr>
      </w:pPr>
    </w:p>
    <w:p w14:paraId="0C8B5C0F" w14:textId="77777777" w:rsidR="003A3B4D" w:rsidRPr="00034483" w:rsidRDefault="003A3B4D" w:rsidP="00927084">
      <w:pPr>
        <w:shd w:val="clear" w:color="auto" w:fill="D9D9D9"/>
        <w:ind w:hanging="2"/>
        <w:jc w:val="both"/>
        <w:rPr>
          <w:rFonts w:ascii="Tahoma" w:eastAsia="Georgia" w:hAnsi="Tahoma" w:cs="Tahoma"/>
          <w:b/>
          <w:sz w:val="22"/>
          <w:szCs w:val="22"/>
          <w:lang w:val="es-PE"/>
        </w:rPr>
      </w:pPr>
      <w:bookmarkStart w:id="8" w:name="_Hlk99019189"/>
      <w:bookmarkStart w:id="9" w:name="_Hlk98981149"/>
      <w:r w:rsidRPr="00034483">
        <w:rPr>
          <w:rFonts w:ascii="Tahoma" w:eastAsia="Georgia" w:hAnsi="Tahoma" w:cs="Tahoma"/>
          <w:b/>
          <w:sz w:val="22"/>
          <w:szCs w:val="22"/>
          <w:lang w:val="es-PE"/>
        </w:rPr>
        <w:t xml:space="preserve">Día </w:t>
      </w:r>
      <w:r w:rsidR="00152062" w:rsidRPr="00034483">
        <w:rPr>
          <w:rFonts w:ascii="Tahoma" w:eastAsia="Georgia" w:hAnsi="Tahoma" w:cs="Tahoma"/>
          <w:b/>
          <w:sz w:val="22"/>
          <w:szCs w:val="22"/>
          <w:lang w:val="es-PE"/>
        </w:rPr>
        <w:t>5</w:t>
      </w:r>
      <w:r w:rsidRPr="00034483">
        <w:rPr>
          <w:rFonts w:ascii="Tahoma" w:eastAsia="Georgia" w:hAnsi="Tahoma" w:cs="Tahoma"/>
          <w:b/>
          <w:sz w:val="22"/>
          <w:szCs w:val="22"/>
          <w:lang w:val="es-PE"/>
        </w:rPr>
        <w:t xml:space="preserve"> Hanói - Bahía de Halong  </w:t>
      </w:r>
      <w:bookmarkEnd w:id="8"/>
    </w:p>
    <w:p w14:paraId="59577567" w14:textId="77777777" w:rsidR="00082D49" w:rsidRPr="00034483" w:rsidRDefault="00082D49" w:rsidP="003A3B4D">
      <w:pPr>
        <w:widowControl w:val="0"/>
        <w:pBdr>
          <w:top w:val="nil"/>
          <w:left w:val="nil"/>
          <w:bottom w:val="nil"/>
          <w:right w:val="nil"/>
          <w:between w:val="nil"/>
        </w:pBdr>
        <w:ind w:hanging="2"/>
        <w:jc w:val="both"/>
        <w:rPr>
          <w:rFonts w:ascii="Tahoma" w:eastAsia="Georgia" w:hAnsi="Tahoma" w:cs="Tahoma"/>
          <w:sz w:val="22"/>
          <w:szCs w:val="22"/>
          <w:lang w:val="es-PE"/>
        </w:rPr>
      </w:pPr>
      <w:bookmarkStart w:id="10" w:name="_Hlk98982480"/>
      <w:bookmarkStart w:id="11" w:name="_Hlk99019222"/>
    </w:p>
    <w:p w14:paraId="0B3FD4FA"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Después del desayuno, encuentro con nuestro guía en el hall del hotel. </w:t>
      </w:r>
    </w:p>
    <w:p w14:paraId="2ADA2528"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Salida por carretera hacia la Bahía de Halong que significa “el dragón que desciende del mar” en vietnamita, y según la leyenda, fue un dragón quien formó las islas de la bahía. Embarque en un maravilloso crucero con el que visitarán la bahía. Almuerzo a bordo. </w:t>
      </w:r>
    </w:p>
    <w:p w14:paraId="0DD03B10"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Acabado el almuerzo, continuaremos navegando y descubriendo miles de islas e islotes de abundante vegetación que emergen en la bahía con sus insólitas formas y diferentes tamaños. Las aguas color esmeralda de este legendario tesoro nos llevan a explorar islas sublimes como la de la Tortuga, la del Perro, la Cabeza de Hombre, etc. Debido a su singular belleza, peculiaridad geológica, riqueza biológica, importancia cultural e histórica, la Bahía de Halong fue declarada Patrimonio de la Humanidad por la UNESCO en 1994 e incluida en la lista de las Siete Maravillas Naturales del Mundo desde 2011.</w:t>
      </w:r>
    </w:p>
    <w:p w14:paraId="08768BE3"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Más allá de la contemplación del magnífico paisaje, disfrutamos de tiempo libre o de algunas de las actividades opcionales tales como nadar, practicar kayak o participar en una demostración de cocina vietnamita en la terraza del barco.</w:t>
      </w:r>
    </w:p>
    <w:p w14:paraId="46E14A59"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Cena y alojamiento a bordo.</w:t>
      </w:r>
    </w:p>
    <w:bookmarkEnd w:id="10"/>
    <w:p w14:paraId="4BEE0BBA" w14:textId="77777777" w:rsidR="003A3B4D" w:rsidRPr="00034483" w:rsidRDefault="003A3B4D" w:rsidP="003A3B4D">
      <w:pPr>
        <w:widowControl w:val="0"/>
        <w:ind w:hanging="2"/>
        <w:jc w:val="both"/>
        <w:rPr>
          <w:rFonts w:ascii="Tahoma" w:eastAsia="Georgia" w:hAnsi="Tahoma" w:cs="Tahoma"/>
          <w:sz w:val="22"/>
          <w:szCs w:val="22"/>
          <w:lang w:val="es-PE"/>
        </w:rPr>
      </w:pPr>
    </w:p>
    <w:p w14:paraId="0644BEC8" w14:textId="77777777" w:rsidR="003A3B4D" w:rsidRPr="00034483" w:rsidRDefault="003A3B4D" w:rsidP="003A3B4D">
      <w:pPr>
        <w:ind w:hanging="2"/>
        <w:jc w:val="both"/>
        <w:rPr>
          <w:rFonts w:ascii="Tahoma" w:eastAsia="Georgia" w:hAnsi="Tahoma" w:cs="Tahoma"/>
          <w:sz w:val="22"/>
          <w:szCs w:val="22"/>
          <w:lang w:val="es-PE"/>
        </w:rPr>
      </w:pPr>
      <w:r w:rsidRPr="00034483">
        <w:rPr>
          <w:rFonts w:ascii="Tahoma" w:eastAsia="Georgia" w:hAnsi="Tahoma" w:cs="Tahoma"/>
          <w:b/>
          <w:i/>
          <w:color w:val="538135" w:themeColor="accent6" w:themeShade="BF"/>
          <w:sz w:val="22"/>
          <w:szCs w:val="22"/>
          <w:lang w:val="es-PE"/>
        </w:rPr>
        <w:t>Notas:</w:t>
      </w:r>
      <w:r w:rsidRPr="00034483">
        <w:rPr>
          <w:rFonts w:ascii="Tahoma" w:eastAsia="Georgia" w:hAnsi="Tahoma" w:cs="Tahoma"/>
          <w:i/>
          <w:color w:val="538135" w:themeColor="accent6" w:themeShade="BF"/>
          <w:sz w:val="22"/>
          <w:szCs w:val="22"/>
          <w:lang w:val="es-PE"/>
        </w:rPr>
        <w:t xml:space="preserve"> </w:t>
      </w:r>
      <w:r w:rsidRPr="00034483">
        <w:rPr>
          <w:rFonts w:ascii="Tahoma" w:eastAsia="Georgia" w:hAnsi="Tahoma" w:cs="Tahoma"/>
          <w:i/>
          <w:sz w:val="22"/>
          <w:szCs w:val="22"/>
          <w:lang w:val="es-PE"/>
        </w:rPr>
        <w:t>El itinerario del crucero está sujeto a cambios sin previo aviso por motivos meteorológicos.</w:t>
      </w:r>
    </w:p>
    <w:p w14:paraId="1657BAD4" w14:textId="77777777" w:rsidR="003A3B4D" w:rsidRPr="00034483" w:rsidRDefault="003A3B4D" w:rsidP="003A3B4D">
      <w:pPr>
        <w:ind w:hanging="2"/>
        <w:jc w:val="both"/>
        <w:rPr>
          <w:rFonts w:ascii="Tahoma" w:eastAsia="Georgia" w:hAnsi="Tahoma" w:cs="Tahoma"/>
          <w:sz w:val="22"/>
          <w:szCs w:val="22"/>
          <w:lang w:val="es-PE"/>
        </w:rPr>
      </w:pPr>
      <w:r w:rsidRPr="00034483">
        <w:rPr>
          <w:rFonts w:ascii="Tahoma" w:eastAsia="Georgia" w:hAnsi="Tahoma" w:cs="Tahoma"/>
          <w:b/>
          <w:i/>
          <w:color w:val="538135" w:themeColor="accent6" w:themeShade="BF"/>
          <w:sz w:val="22"/>
          <w:szCs w:val="22"/>
          <w:lang w:val="es-PE"/>
        </w:rPr>
        <w:t xml:space="preserve">Régimen alimenticio: </w:t>
      </w:r>
      <w:r w:rsidRPr="00034483">
        <w:rPr>
          <w:rFonts w:ascii="Tahoma" w:eastAsia="Georgia" w:hAnsi="Tahoma" w:cs="Tahoma"/>
          <w:i/>
          <w:sz w:val="22"/>
          <w:szCs w:val="22"/>
          <w:lang w:val="es-PE"/>
        </w:rPr>
        <w:t>Desayuno, almuerzo y cena</w:t>
      </w:r>
    </w:p>
    <w:p w14:paraId="3EA70506" w14:textId="77777777" w:rsidR="003A3B4D" w:rsidRPr="00034483" w:rsidRDefault="003A3B4D" w:rsidP="003A3B4D">
      <w:pPr>
        <w:ind w:hanging="2"/>
        <w:jc w:val="both"/>
        <w:rPr>
          <w:rFonts w:ascii="Tahoma" w:eastAsia="Georgia" w:hAnsi="Tahoma" w:cs="Tahoma"/>
          <w:sz w:val="22"/>
          <w:szCs w:val="22"/>
          <w:lang w:val="es-PE"/>
        </w:rPr>
      </w:pPr>
      <w:bookmarkStart w:id="12" w:name="_Hlk98982523"/>
      <w:r w:rsidRPr="00034483">
        <w:rPr>
          <w:rFonts w:ascii="Tahoma" w:eastAsia="Georgia" w:hAnsi="Tahoma" w:cs="Tahoma"/>
          <w:b/>
          <w:i/>
          <w:color w:val="538135" w:themeColor="accent6" w:themeShade="BF"/>
          <w:sz w:val="22"/>
          <w:szCs w:val="22"/>
          <w:lang w:val="es-PE"/>
        </w:rPr>
        <w:lastRenderedPageBreak/>
        <w:t xml:space="preserve">Recomendaciones: </w:t>
      </w:r>
      <w:r w:rsidRPr="00034483">
        <w:rPr>
          <w:rFonts w:ascii="Tahoma" w:eastAsia="Georgia" w:hAnsi="Tahoma" w:cs="Tahoma"/>
          <w:i/>
          <w:sz w:val="22"/>
          <w:szCs w:val="22"/>
          <w:lang w:val="es-PE"/>
        </w:rPr>
        <w:t>Disfrutar de un masaje, aprender cocina vietnamita o admirar la preciosa puesta de sol desde la cubierta</w:t>
      </w:r>
      <w:r w:rsidRPr="00034483">
        <w:rPr>
          <w:rFonts w:ascii="Tahoma" w:eastAsia="Georgia" w:hAnsi="Tahoma" w:cs="Tahoma"/>
          <w:sz w:val="22"/>
          <w:szCs w:val="22"/>
          <w:lang w:val="es-PE"/>
        </w:rPr>
        <w:t>.</w:t>
      </w:r>
    </w:p>
    <w:bookmarkEnd w:id="9"/>
    <w:bookmarkEnd w:id="12"/>
    <w:p w14:paraId="28787EE3" w14:textId="77777777" w:rsidR="003A3B4D" w:rsidRPr="00034483" w:rsidRDefault="003A3B4D" w:rsidP="003A3B4D">
      <w:pPr>
        <w:ind w:hanging="2"/>
        <w:jc w:val="both"/>
        <w:rPr>
          <w:rFonts w:ascii="Tahoma" w:eastAsia="Georgia" w:hAnsi="Tahoma" w:cs="Tahoma"/>
          <w:sz w:val="22"/>
          <w:szCs w:val="22"/>
          <w:lang w:val="es-PE"/>
        </w:rPr>
      </w:pPr>
    </w:p>
    <w:p w14:paraId="31A89DC9" w14:textId="77777777" w:rsidR="003A3B4D" w:rsidRPr="00034483" w:rsidRDefault="003A3B4D" w:rsidP="00927084">
      <w:pPr>
        <w:shd w:val="clear" w:color="auto" w:fill="D9D9D9"/>
        <w:ind w:hanging="2"/>
        <w:jc w:val="both"/>
        <w:rPr>
          <w:rFonts w:ascii="Tahoma" w:eastAsia="Georgia" w:hAnsi="Tahoma" w:cs="Tahoma"/>
          <w:b/>
          <w:sz w:val="22"/>
          <w:szCs w:val="22"/>
          <w:lang w:val="es-PE"/>
        </w:rPr>
      </w:pPr>
      <w:bookmarkStart w:id="13" w:name="_Hlk98981168"/>
      <w:bookmarkStart w:id="14" w:name="_Hlk99019232"/>
      <w:bookmarkEnd w:id="11"/>
      <w:r w:rsidRPr="00034483">
        <w:rPr>
          <w:rFonts w:ascii="Tahoma" w:eastAsia="Georgia" w:hAnsi="Tahoma" w:cs="Tahoma"/>
          <w:b/>
          <w:sz w:val="22"/>
          <w:szCs w:val="22"/>
          <w:lang w:val="es-PE"/>
        </w:rPr>
        <w:t xml:space="preserve">Día </w:t>
      </w:r>
      <w:r w:rsidR="00152062" w:rsidRPr="00034483">
        <w:rPr>
          <w:rFonts w:ascii="Tahoma" w:eastAsia="Georgia" w:hAnsi="Tahoma" w:cs="Tahoma"/>
          <w:b/>
          <w:sz w:val="22"/>
          <w:szCs w:val="22"/>
          <w:lang w:val="es-PE"/>
        </w:rPr>
        <w:t>6</w:t>
      </w:r>
      <w:r w:rsidRPr="00034483">
        <w:rPr>
          <w:rFonts w:ascii="Tahoma" w:eastAsia="Georgia" w:hAnsi="Tahoma" w:cs="Tahoma"/>
          <w:b/>
          <w:sz w:val="22"/>
          <w:szCs w:val="22"/>
          <w:lang w:val="es-PE"/>
        </w:rPr>
        <w:t xml:space="preserve"> Bahía de Halong - Vuelo a </w:t>
      </w:r>
      <w:bookmarkEnd w:id="13"/>
      <w:r w:rsidRPr="00034483">
        <w:rPr>
          <w:rFonts w:ascii="Tahoma" w:eastAsia="Georgia" w:hAnsi="Tahoma" w:cs="Tahoma"/>
          <w:b/>
          <w:sz w:val="22"/>
          <w:szCs w:val="22"/>
          <w:lang w:val="es-PE"/>
        </w:rPr>
        <w:t xml:space="preserve">Da Nang - Hoi An </w:t>
      </w:r>
      <w:bookmarkEnd w:id="14"/>
    </w:p>
    <w:p w14:paraId="2CBA0143" w14:textId="77777777" w:rsidR="00082D49" w:rsidRPr="00034483" w:rsidRDefault="00082D49" w:rsidP="003A3B4D">
      <w:pPr>
        <w:widowControl w:val="0"/>
        <w:pBdr>
          <w:top w:val="nil"/>
          <w:left w:val="nil"/>
          <w:bottom w:val="nil"/>
          <w:right w:val="nil"/>
          <w:between w:val="nil"/>
        </w:pBdr>
        <w:ind w:hanging="2"/>
        <w:jc w:val="both"/>
        <w:rPr>
          <w:rFonts w:ascii="Tahoma" w:eastAsia="Georgia" w:hAnsi="Tahoma" w:cs="Tahoma"/>
          <w:sz w:val="22"/>
          <w:szCs w:val="22"/>
          <w:lang w:val="es-PE"/>
        </w:rPr>
      </w:pPr>
      <w:bookmarkStart w:id="15" w:name="_Hlk98982592"/>
      <w:bookmarkStart w:id="16" w:name="_Hlk98981221"/>
    </w:p>
    <w:p w14:paraId="76CF27A0"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A la salida del sol y para aquellos que estén interesados hay una clase de Tai chi en la terraza solárium.</w:t>
      </w:r>
    </w:p>
    <w:p w14:paraId="04301F7D"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Continuamos navegando por la bahía de casi 2000 islas de roca calcárea y disfrutando de sus paisajes únicos. Aprovechar este increíble momento para sacar las mejores fotos de esas maravillas. Tendremos un buen brunch para recargar baterías y emprender el retorno a tierra. </w:t>
      </w:r>
    </w:p>
    <w:bookmarkEnd w:id="15"/>
    <w:p w14:paraId="4534A35A"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Desembarcamos en el muelle de Halong, desde donde nos trasladamos a Hanói por carretera hasta el aeropuerto para tomar el vuelo</w:t>
      </w:r>
      <w:bookmarkEnd w:id="16"/>
      <w:r w:rsidRPr="00034483">
        <w:rPr>
          <w:rFonts w:ascii="Tahoma" w:eastAsia="Georgia" w:hAnsi="Tahoma" w:cs="Tahoma"/>
          <w:sz w:val="22"/>
          <w:szCs w:val="22"/>
          <w:lang w:val="es-PE"/>
        </w:rPr>
        <w:t xml:space="preserve"> a Da Nang.</w:t>
      </w:r>
    </w:p>
    <w:p w14:paraId="0F6B7C3B"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A su llegada, tenemos el traslado directo hasta Hoi An (aprox. 30 min) y alojamiento en el hotel.</w:t>
      </w:r>
    </w:p>
    <w:p w14:paraId="29899051"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p>
    <w:p w14:paraId="1D7245B3" w14:textId="77777777" w:rsidR="003A3B4D" w:rsidRPr="00034483" w:rsidRDefault="003A3B4D" w:rsidP="003A3B4D">
      <w:pPr>
        <w:widowControl w:val="0"/>
        <w:shd w:val="clear" w:color="auto" w:fill="FFFFFF"/>
        <w:autoSpaceDE w:val="0"/>
        <w:autoSpaceDN w:val="0"/>
        <w:adjustRightInd w:val="0"/>
        <w:ind w:hanging="2"/>
        <w:contextualSpacing/>
        <w:jc w:val="both"/>
        <w:rPr>
          <w:rFonts w:ascii="Tahoma" w:hAnsi="Tahoma" w:cs="Tahoma"/>
          <w:i/>
          <w:color w:val="000000"/>
          <w:spacing w:val="-1"/>
          <w:sz w:val="22"/>
          <w:szCs w:val="22"/>
          <w:lang w:val="es-AR"/>
        </w:rPr>
      </w:pPr>
      <w:r w:rsidRPr="00034483">
        <w:rPr>
          <w:rFonts w:ascii="Tahoma" w:hAnsi="Tahoma" w:cs="Tahoma"/>
          <w:b/>
          <w:i/>
          <w:color w:val="538135" w:themeColor="accent6" w:themeShade="BF"/>
          <w:sz w:val="22"/>
          <w:szCs w:val="22"/>
          <w:lang w:val="es-ES"/>
        </w:rPr>
        <w:t>Notas:</w:t>
      </w:r>
      <w:r w:rsidRPr="00034483">
        <w:rPr>
          <w:rFonts w:ascii="Tahoma" w:hAnsi="Tahoma" w:cs="Tahoma"/>
          <w:i/>
          <w:color w:val="538135" w:themeColor="accent6" w:themeShade="BF"/>
          <w:sz w:val="22"/>
          <w:szCs w:val="22"/>
          <w:lang w:val="es-ES"/>
        </w:rPr>
        <w:t xml:space="preserve"> </w:t>
      </w:r>
      <w:r w:rsidRPr="00034483">
        <w:rPr>
          <w:rFonts w:ascii="Tahoma" w:hAnsi="Tahoma" w:cs="Tahoma"/>
          <w:i/>
          <w:sz w:val="22"/>
          <w:szCs w:val="22"/>
          <w:lang w:val="es-ES"/>
        </w:rPr>
        <w:t xml:space="preserve">Duración </w:t>
      </w:r>
      <w:r w:rsidRPr="00034483">
        <w:rPr>
          <w:rFonts w:ascii="Tahoma" w:hAnsi="Tahoma" w:cs="Tahoma"/>
          <w:i/>
          <w:spacing w:val="-1"/>
          <w:sz w:val="22"/>
          <w:szCs w:val="22"/>
          <w:lang w:val="es-AR"/>
        </w:rPr>
        <w:t>del vuelo a Da Nang, 1h 10min aprox.</w:t>
      </w:r>
    </w:p>
    <w:p w14:paraId="43E8A870" w14:textId="77777777" w:rsidR="003A3B4D" w:rsidRPr="00034483" w:rsidRDefault="003A3B4D" w:rsidP="003A3B4D">
      <w:pPr>
        <w:widowControl w:val="0"/>
        <w:ind w:hanging="2"/>
        <w:jc w:val="both"/>
        <w:rPr>
          <w:rFonts w:ascii="Tahoma" w:eastAsia="Georgia" w:hAnsi="Tahoma" w:cs="Tahoma"/>
          <w:color w:val="C7862B"/>
          <w:sz w:val="22"/>
          <w:szCs w:val="22"/>
          <w:lang w:val="es-PE"/>
        </w:rPr>
      </w:pPr>
      <w:r w:rsidRPr="00034483">
        <w:rPr>
          <w:rFonts w:ascii="Tahoma" w:eastAsia="Georgia" w:hAnsi="Tahoma" w:cs="Tahoma"/>
          <w:b/>
          <w:i/>
          <w:color w:val="538135" w:themeColor="accent6" w:themeShade="BF"/>
          <w:sz w:val="22"/>
          <w:szCs w:val="22"/>
          <w:lang w:val="es-PE"/>
        </w:rPr>
        <w:t>Régimen alimenticio:</w:t>
      </w:r>
      <w:r w:rsidRPr="00034483">
        <w:rPr>
          <w:rFonts w:ascii="Tahoma" w:eastAsia="Georgia" w:hAnsi="Tahoma" w:cs="Tahoma"/>
          <w:i/>
          <w:color w:val="538135" w:themeColor="accent6" w:themeShade="BF"/>
          <w:sz w:val="22"/>
          <w:szCs w:val="22"/>
          <w:lang w:val="es-PE"/>
        </w:rPr>
        <w:t xml:space="preserve"> </w:t>
      </w:r>
      <w:r w:rsidRPr="00034483">
        <w:rPr>
          <w:rFonts w:ascii="Tahoma" w:eastAsia="Georgia" w:hAnsi="Tahoma" w:cs="Tahoma"/>
          <w:i/>
          <w:color w:val="000000"/>
          <w:sz w:val="22"/>
          <w:szCs w:val="22"/>
          <w:lang w:val="es-PE"/>
        </w:rPr>
        <w:t>Brunch</w:t>
      </w:r>
    </w:p>
    <w:p w14:paraId="4F92A44F" w14:textId="77777777" w:rsidR="003A3B4D" w:rsidRPr="00034483" w:rsidRDefault="003A3B4D" w:rsidP="003A3B4D">
      <w:pPr>
        <w:widowControl w:val="0"/>
        <w:ind w:hanging="2"/>
        <w:jc w:val="both"/>
        <w:rPr>
          <w:rFonts w:ascii="Tahoma" w:eastAsia="Georgia" w:hAnsi="Tahoma" w:cs="Tahoma"/>
          <w:i/>
          <w:sz w:val="22"/>
          <w:szCs w:val="22"/>
          <w:lang w:val="es-PE"/>
        </w:rPr>
      </w:pPr>
      <w:r w:rsidRPr="00034483">
        <w:rPr>
          <w:rFonts w:ascii="Tahoma" w:eastAsia="Georgia" w:hAnsi="Tahoma" w:cs="Tahoma"/>
          <w:b/>
          <w:i/>
          <w:color w:val="538135" w:themeColor="accent6" w:themeShade="BF"/>
          <w:sz w:val="22"/>
          <w:szCs w:val="22"/>
          <w:lang w:val="es-PE"/>
        </w:rPr>
        <w:t xml:space="preserve">Recomendaciones: </w:t>
      </w:r>
      <w:r w:rsidRPr="00034483">
        <w:rPr>
          <w:rFonts w:ascii="Tahoma" w:eastAsia="Georgia" w:hAnsi="Tahoma" w:cs="Tahoma"/>
          <w:i/>
          <w:sz w:val="22"/>
          <w:szCs w:val="22"/>
          <w:lang w:val="es-PE"/>
        </w:rPr>
        <w:t>Reservar u</w:t>
      </w:r>
      <w:r w:rsidRPr="00034483">
        <w:rPr>
          <w:rFonts w:ascii="Tahoma" w:eastAsia="Georgia" w:hAnsi="Tahoma" w:cs="Tahoma"/>
          <w:i/>
          <w:color w:val="000000"/>
          <w:sz w:val="22"/>
          <w:szCs w:val="22"/>
          <w:lang w:val="es-PE"/>
        </w:rPr>
        <w:t xml:space="preserve">n masaje tradicional, participar </w:t>
      </w:r>
      <w:r w:rsidRPr="00034483">
        <w:rPr>
          <w:rFonts w:ascii="Tahoma" w:eastAsia="Georgia" w:hAnsi="Tahoma" w:cs="Tahoma"/>
          <w:i/>
          <w:sz w:val="22"/>
          <w:szCs w:val="22"/>
          <w:lang w:val="es-PE"/>
        </w:rPr>
        <w:t>en el curso</w:t>
      </w:r>
      <w:r w:rsidRPr="00034483">
        <w:rPr>
          <w:rFonts w:ascii="Tahoma" w:eastAsia="Georgia" w:hAnsi="Tahoma" w:cs="Tahoma"/>
          <w:i/>
          <w:color w:val="000000"/>
          <w:sz w:val="22"/>
          <w:szCs w:val="22"/>
          <w:lang w:val="es-PE"/>
        </w:rPr>
        <w:t xml:space="preserve"> de cocina vietnamita o reservar una cena en uno de los restaurantes a la orilla del </w:t>
      </w:r>
      <w:r w:rsidRPr="00034483">
        <w:rPr>
          <w:rFonts w:ascii="Tahoma" w:eastAsia="Georgia" w:hAnsi="Tahoma" w:cs="Tahoma"/>
          <w:i/>
          <w:sz w:val="22"/>
          <w:szCs w:val="22"/>
          <w:lang w:val="es-PE"/>
        </w:rPr>
        <w:t>río.</w:t>
      </w:r>
    </w:p>
    <w:p w14:paraId="47B63973" w14:textId="77777777" w:rsidR="003A3B4D" w:rsidRPr="00034483" w:rsidRDefault="003A3B4D" w:rsidP="003A3B4D">
      <w:pPr>
        <w:widowControl w:val="0"/>
        <w:ind w:hanging="2"/>
        <w:jc w:val="both"/>
        <w:rPr>
          <w:rFonts w:ascii="Tahoma" w:eastAsia="Georgia" w:hAnsi="Tahoma" w:cs="Tahoma"/>
          <w:color w:val="000000"/>
          <w:sz w:val="22"/>
          <w:szCs w:val="22"/>
          <w:lang w:val="es-PE"/>
        </w:rPr>
      </w:pPr>
    </w:p>
    <w:p w14:paraId="34C6C6F2" w14:textId="77777777" w:rsidR="003A3B4D" w:rsidRPr="00034483" w:rsidRDefault="003A3B4D" w:rsidP="00927084">
      <w:pPr>
        <w:shd w:val="clear" w:color="auto" w:fill="D9D9D9"/>
        <w:ind w:hanging="2"/>
        <w:jc w:val="both"/>
        <w:rPr>
          <w:rFonts w:ascii="Tahoma" w:eastAsia="Georgia" w:hAnsi="Tahoma" w:cs="Tahoma"/>
          <w:sz w:val="22"/>
          <w:szCs w:val="22"/>
          <w:lang w:val="es-PE"/>
        </w:rPr>
      </w:pPr>
      <w:r w:rsidRPr="00034483">
        <w:rPr>
          <w:rFonts w:ascii="Tahoma" w:eastAsia="Georgia" w:hAnsi="Tahoma" w:cs="Tahoma"/>
          <w:b/>
          <w:sz w:val="22"/>
          <w:szCs w:val="22"/>
          <w:lang w:val="es-PE"/>
        </w:rPr>
        <w:t xml:space="preserve">Día </w:t>
      </w:r>
      <w:r w:rsidR="00152062" w:rsidRPr="00034483">
        <w:rPr>
          <w:rFonts w:ascii="Tahoma" w:eastAsia="Georgia" w:hAnsi="Tahoma" w:cs="Tahoma"/>
          <w:b/>
          <w:sz w:val="22"/>
          <w:szCs w:val="22"/>
          <w:lang w:val="es-PE"/>
        </w:rPr>
        <w:t>7</w:t>
      </w:r>
      <w:r w:rsidRPr="00034483">
        <w:rPr>
          <w:rFonts w:ascii="Tahoma" w:eastAsia="Georgia" w:hAnsi="Tahoma" w:cs="Tahoma"/>
          <w:b/>
          <w:sz w:val="22"/>
          <w:szCs w:val="22"/>
          <w:lang w:val="es-PE"/>
        </w:rPr>
        <w:t xml:space="preserve"> Hoi An - Visitas </w:t>
      </w:r>
    </w:p>
    <w:p w14:paraId="48CB0768" w14:textId="77777777" w:rsidR="00082D49" w:rsidRPr="00034483" w:rsidRDefault="00082D49" w:rsidP="003A3B4D">
      <w:pPr>
        <w:widowControl w:val="0"/>
        <w:pBdr>
          <w:top w:val="nil"/>
          <w:left w:val="nil"/>
          <w:bottom w:val="nil"/>
          <w:right w:val="nil"/>
          <w:between w:val="nil"/>
        </w:pBdr>
        <w:ind w:hanging="2"/>
        <w:jc w:val="both"/>
        <w:rPr>
          <w:rFonts w:ascii="Tahoma" w:eastAsia="Georgia" w:hAnsi="Tahoma" w:cs="Tahoma"/>
          <w:sz w:val="22"/>
          <w:szCs w:val="22"/>
          <w:lang w:val="es-PE"/>
        </w:rPr>
      </w:pPr>
      <w:bookmarkStart w:id="17" w:name="_Hlk98982161"/>
    </w:p>
    <w:p w14:paraId="2FE8044A"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Después del desayuno, empezamos la visita de la ciudad de Hoi An, un importante puerto comercial de Asia en los siglos XVII y XVIII, cuya arquitectura y relajado estilo de vida han cambiado poco en los últimos años. Pasearemos en barco por el río Thu Bon, pasando por las pequeñas aldeas que bordean el río. Llegada al Barrio Antiguo, desde donde empezaremos el paseo a pie por el centro de la ciudad antigua para visitar Phung Hung (Antigua casa de los mercaderes), el puente japonés cubierto con más de 400 años de antigüedad, la sala de Phuc Kien, la antigua Casa Tan Ky con su arquitectura tradicional y el museo de historia Sa Huynh. </w:t>
      </w:r>
    </w:p>
    <w:p w14:paraId="72F946BF"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Almuerzo en restaurante. </w:t>
      </w:r>
    </w:p>
    <w:p w14:paraId="601C129C"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Tarde libre para disfrutar de la playa, pasear por el colorido mercado del centro o realizar compras. </w:t>
      </w:r>
    </w:p>
    <w:p w14:paraId="3002C303"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Alojamiento en Hoi An. </w:t>
      </w:r>
    </w:p>
    <w:p w14:paraId="750029D8" w14:textId="77777777" w:rsidR="003A3B4D" w:rsidRPr="00034483" w:rsidRDefault="003A3B4D" w:rsidP="003A3B4D">
      <w:pPr>
        <w:widowControl w:val="0"/>
        <w:ind w:hanging="2"/>
        <w:jc w:val="both"/>
        <w:rPr>
          <w:rFonts w:ascii="Tahoma" w:eastAsia="Georgia" w:hAnsi="Tahoma" w:cs="Tahoma"/>
          <w:color w:val="000000"/>
          <w:sz w:val="22"/>
          <w:szCs w:val="22"/>
          <w:lang w:val="es-PE"/>
        </w:rPr>
      </w:pPr>
    </w:p>
    <w:p w14:paraId="225248EB" w14:textId="77777777" w:rsidR="003A3B4D" w:rsidRPr="00034483" w:rsidRDefault="003A3B4D" w:rsidP="003A3B4D">
      <w:pPr>
        <w:ind w:hanging="2"/>
        <w:jc w:val="both"/>
        <w:rPr>
          <w:rFonts w:ascii="Tahoma" w:eastAsia="Georgia" w:hAnsi="Tahoma" w:cs="Tahoma"/>
          <w:color w:val="000000"/>
          <w:sz w:val="22"/>
          <w:szCs w:val="22"/>
          <w:lang w:val="es-PE"/>
        </w:rPr>
      </w:pPr>
      <w:r w:rsidRPr="00034483">
        <w:rPr>
          <w:rFonts w:ascii="Tahoma" w:eastAsia="Georgia" w:hAnsi="Tahoma" w:cs="Tahoma"/>
          <w:b/>
          <w:i/>
          <w:color w:val="538135" w:themeColor="accent6" w:themeShade="BF"/>
          <w:sz w:val="22"/>
          <w:szCs w:val="22"/>
          <w:lang w:val="es-PE"/>
        </w:rPr>
        <w:t>Régimen alimenticio</w:t>
      </w:r>
      <w:r w:rsidRPr="00034483">
        <w:rPr>
          <w:rFonts w:ascii="Tahoma" w:eastAsia="Georgia" w:hAnsi="Tahoma" w:cs="Tahoma"/>
          <w:i/>
          <w:color w:val="538135" w:themeColor="accent6" w:themeShade="BF"/>
          <w:sz w:val="22"/>
          <w:szCs w:val="22"/>
          <w:lang w:val="es-PE"/>
        </w:rPr>
        <w:t xml:space="preserve">: </w:t>
      </w:r>
      <w:r w:rsidRPr="00034483">
        <w:rPr>
          <w:rFonts w:ascii="Tahoma" w:eastAsia="Georgia" w:hAnsi="Tahoma" w:cs="Tahoma"/>
          <w:i/>
          <w:color w:val="000000"/>
          <w:sz w:val="22"/>
          <w:szCs w:val="22"/>
          <w:lang w:val="es-PE"/>
        </w:rPr>
        <w:t>Desayuno y almuerzo</w:t>
      </w:r>
    </w:p>
    <w:p w14:paraId="49C4262E" w14:textId="77777777" w:rsidR="003A3B4D" w:rsidRPr="00034483" w:rsidRDefault="003A3B4D" w:rsidP="003A3B4D">
      <w:pPr>
        <w:ind w:hanging="2"/>
        <w:jc w:val="both"/>
        <w:rPr>
          <w:rFonts w:ascii="Tahoma" w:eastAsia="Georgia" w:hAnsi="Tahoma" w:cs="Tahoma"/>
          <w:i/>
          <w:color w:val="000000"/>
          <w:sz w:val="22"/>
          <w:szCs w:val="22"/>
          <w:lang w:val="es-PE"/>
        </w:rPr>
      </w:pPr>
      <w:r w:rsidRPr="00034483">
        <w:rPr>
          <w:rFonts w:ascii="Tahoma" w:eastAsia="Georgia" w:hAnsi="Tahoma" w:cs="Tahoma"/>
          <w:b/>
          <w:i/>
          <w:color w:val="538135" w:themeColor="accent6" w:themeShade="BF"/>
          <w:sz w:val="22"/>
          <w:szCs w:val="22"/>
          <w:lang w:val="es-PE"/>
        </w:rPr>
        <w:t xml:space="preserve">Recomendaciones: </w:t>
      </w:r>
      <w:r w:rsidRPr="00034483">
        <w:rPr>
          <w:rFonts w:ascii="Tahoma" w:eastAsia="Georgia" w:hAnsi="Tahoma" w:cs="Tahoma"/>
          <w:i/>
          <w:color w:val="000000"/>
          <w:sz w:val="22"/>
          <w:szCs w:val="22"/>
          <w:lang w:val="es-PE"/>
        </w:rPr>
        <w:t>Realizar compras y disfrutar de la playa. Visitar My Son o aldea Tra Que y pasear por la noche para ver Hoi An iluminada por cientos de farolillos. Visitar el puente de las manos y tomar un café en el Barrio Antiguo.</w:t>
      </w:r>
    </w:p>
    <w:bookmarkEnd w:id="17"/>
    <w:p w14:paraId="04F97F24" w14:textId="77777777" w:rsidR="003A3B4D" w:rsidRPr="00034483" w:rsidRDefault="003A3B4D" w:rsidP="00927084">
      <w:pPr>
        <w:jc w:val="both"/>
        <w:rPr>
          <w:rFonts w:ascii="Tahoma" w:eastAsia="Georgia" w:hAnsi="Tahoma" w:cs="Tahoma"/>
          <w:color w:val="000000"/>
          <w:sz w:val="22"/>
          <w:szCs w:val="22"/>
          <w:lang w:val="es-PE"/>
        </w:rPr>
      </w:pPr>
    </w:p>
    <w:p w14:paraId="728F460B" w14:textId="77777777" w:rsidR="003A3B4D" w:rsidRPr="00034483" w:rsidRDefault="003A3B4D" w:rsidP="00927084">
      <w:pPr>
        <w:shd w:val="clear" w:color="auto" w:fill="D9D9D9"/>
        <w:ind w:hanging="2"/>
        <w:jc w:val="both"/>
        <w:rPr>
          <w:rFonts w:ascii="Tahoma" w:eastAsia="Georgia" w:hAnsi="Tahoma" w:cs="Tahoma"/>
          <w:sz w:val="22"/>
          <w:szCs w:val="22"/>
          <w:lang w:val="pt-BR"/>
        </w:rPr>
      </w:pPr>
      <w:r w:rsidRPr="00034483">
        <w:rPr>
          <w:rFonts w:ascii="Tahoma" w:eastAsia="Georgia" w:hAnsi="Tahoma" w:cs="Tahoma"/>
          <w:b/>
          <w:sz w:val="22"/>
          <w:szCs w:val="22"/>
          <w:lang w:val="pt-BR"/>
        </w:rPr>
        <w:t xml:space="preserve">Día </w:t>
      </w:r>
      <w:r w:rsidR="00152062" w:rsidRPr="00034483">
        <w:rPr>
          <w:rFonts w:ascii="Tahoma" w:eastAsia="Georgia" w:hAnsi="Tahoma" w:cs="Tahoma"/>
          <w:b/>
          <w:sz w:val="22"/>
          <w:szCs w:val="22"/>
          <w:lang w:val="pt-BR"/>
        </w:rPr>
        <w:t>8</w:t>
      </w:r>
      <w:r w:rsidRPr="00034483">
        <w:rPr>
          <w:rFonts w:ascii="Tahoma" w:eastAsia="Georgia" w:hAnsi="Tahoma" w:cs="Tahoma"/>
          <w:b/>
          <w:sz w:val="22"/>
          <w:szCs w:val="22"/>
          <w:lang w:val="pt-BR"/>
        </w:rPr>
        <w:t xml:space="preserve"> Hoi An - Da Nang - Hue - Visitas  </w:t>
      </w:r>
    </w:p>
    <w:p w14:paraId="7D7EF626" w14:textId="77777777" w:rsidR="00082D49" w:rsidRPr="00034483" w:rsidRDefault="00082D49" w:rsidP="003A3B4D">
      <w:pPr>
        <w:widowControl w:val="0"/>
        <w:ind w:hanging="2"/>
        <w:jc w:val="both"/>
        <w:rPr>
          <w:rFonts w:ascii="Tahoma" w:eastAsia="Georgia" w:hAnsi="Tahoma" w:cs="Tahoma"/>
          <w:sz w:val="22"/>
          <w:szCs w:val="22"/>
          <w:lang w:val="es-PE"/>
        </w:rPr>
      </w:pPr>
    </w:p>
    <w:p w14:paraId="0AB60E36" w14:textId="77777777" w:rsidR="003A3B4D" w:rsidRPr="00034483" w:rsidRDefault="003A3B4D" w:rsidP="003A3B4D">
      <w:pPr>
        <w:widowControl w:val="0"/>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Desayuno en el hotel. </w:t>
      </w:r>
    </w:p>
    <w:p w14:paraId="054BF195" w14:textId="77777777" w:rsidR="003A3B4D" w:rsidRPr="00034483" w:rsidRDefault="003A3B4D" w:rsidP="003A3B4D">
      <w:pPr>
        <w:widowControl w:val="0"/>
        <w:ind w:hanging="2"/>
        <w:jc w:val="both"/>
        <w:rPr>
          <w:rFonts w:ascii="Tahoma" w:eastAsia="Georgia" w:hAnsi="Tahoma" w:cs="Tahoma"/>
          <w:sz w:val="22"/>
          <w:szCs w:val="22"/>
          <w:lang w:val="es-PE"/>
        </w:rPr>
      </w:pPr>
      <w:r w:rsidRPr="00034483">
        <w:rPr>
          <w:rFonts w:ascii="Tahoma" w:eastAsia="Georgia" w:hAnsi="Tahoma" w:cs="Tahoma"/>
          <w:sz w:val="22"/>
          <w:szCs w:val="22"/>
          <w:lang w:val="es-PE"/>
        </w:rPr>
        <w:t>A continuación, traslado a Da Nang, donde contemplaremos sus playas paradisíacas. Visitaremos también la pagoda Linh Ung con su preciosa vista panorámica de la ciudad y la encantadora costa de la Península Son Tra.</w:t>
      </w:r>
    </w:p>
    <w:p w14:paraId="4D7F8AF0" w14:textId="77777777" w:rsidR="003A3B4D" w:rsidRPr="00034483" w:rsidRDefault="003A3B4D" w:rsidP="003A3B4D">
      <w:pPr>
        <w:widowControl w:val="0"/>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Seguiremos por carretera hacia Hue, antigua capital imperial de Vietnam, a través del paso Hai Van (“Océano de las nubes” en vietnamita) y de la pintoresca playa de Lang Co. </w:t>
      </w:r>
    </w:p>
    <w:p w14:paraId="310200AA" w14:textId="77777777" w:rsidR="003A3B4D" w:rsidRPr="00034483" w:rsidRDefault="003A3B4D" w:rsidP="003A3B4D">
      <w:pPr>
        <w:widowControl w:val="0"/>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A la llegada, almuerzo en un restaurante y posterior traslado al hotel para los trámites de registro. </w:t>
      </w:r>
    </w:p>
    <w:p w14:paraId="34E04DAE" w14:textId="77777777" w:rsidR="003A3B4D" w:rsidRPr="00034483" w:rsidRDefault="003A3B4D" w:rsidP="003A3B4D">
      <w:pPr>
        <w:widowControl w:val="0"/>
        <w:ind w:hanging="2"/>
        <w:jc w:val="both"/>
        <w:rPr>
          <w:rFonts w:ascii="Tahoma" w:eastAsia="Georgia" w:hAnsi="Tahoma" w:cs="Tahoma"/>
          <w:sz w:val="22"/>
          <w:szCs w:val="22"/>
          <w:lang w:val="es-PE"/>
        </w:rPr>
      </w:pPr>
      <w:r w:rsidRPr="00034483">
        <w:rPr>
          <w:rFonts w:ascii="Tahoma" w:eastAsia="Georgia" w:hAnsi="Tahoma" w:cs="Tahoma"/>
          <w:sz w:val="22"/>
          <w:szCs w:val="22"/>
          <w:lang w:val="es-PE"/>
        </w:rPr>
        <w:t>Por la tarde, visitaremos la pagoda de Thien Mu (Dama Celestial), el símbolo de Hue y que fue construida en 1601 entre un río y un bosque de pinos, a orillas del famoso río Perfume. Antes de regresar al hotel, exploraremos el animado mercado de Dong Ba, un sitio importante para los habitantes de Hue, un lugar para experimentar la vida vietnamita.</w:t>
      </w:r>
    </w:p>
    <w:p w14:paraId="1C10D079" w14:textId="77777777" w:rsidR="003A3B4D" w:rsidRPr="00034483" w:rsidRDefault="003A3B4D" w:rsidP="003A3B4D">
      <w:pPr>
        <w:widowControl w:val="0"/>
        <w:ind w:hanging="2"/>
        <w:jc w:val="both"/>
        <w:rPr>
          <w:rFonts w:ascii="Tahoma" w:eastAsia="Georgia" w:hAnsi="Tahoma" w:cs="Tahoma"/>
          <w:sz w:val="22"/>
          <w:szCs w:val="22"/>
          <w:lang w:val="es-PE"/>
        </w:rPr>
      </w:pPr>
      <w:r w:rsidRPr="00034483">
        <w:rPr>
          <w:rFonts w:ascii="Tahoma" w:eastAsia="Georgia" w:hAnsi="Tahoma" w:cs="Tahoma"/>
          <w:sz w:val="22"/>
          <w:szCs w:val="22"/>
          <w:lang w:val="es-PE"/>
        </w:rPr>
        <w:t>Alojamiento en Hue.</w:t>
      </w:r>
    </w:p>
    <w:p w14:paraId="4C1A77A4" w14:textId="77777777" w:rsidR="003A3B4D" w:rsidRPr="00034483" w:rsidRDefault="003A3B4D" w:rsidP="003A3B4D">
      <w:pPr>
        <w:widowControl w:val="0"/>
        <w:ind w:hanging="2"/>
        <w:jc w:val="both"/>
        <w:rPr>
          <w:rFonts w:ascii="Tahoma" w:eastAsia="Georgia" w:hAnsi="Tahoma" w:cs="Tahoma"/>
          <w:color w:val="C7862B"/>
          <w:sz w:val="22"/>
          <w:szCs w:val="22"/>
          <w:lang w:val="es-PE"/>
        </w:rPr>
      </w:pPr>
    </w:p>
    <w:p w14:paraId="2E6CA592" w14:textId="77777777" w:rsidR="003A3B4D" w:rsidRPr="00034483" w:rsidRDefault="003A3B4D" w:rsidP="003A3B4D">
      <w:pPr>
        <w:widowControl w:val="0"/>
        <w:ind w:hanging="2"/>
        <w:jc w:val="both"/>
        <w:rPr>
          <w:rFonts w:ascii="Tahoma" w:eastAsia="Georgia" w:hAnsi="Tahoma" w:cs="Tahoma"/>
          <w:color w:val="C7862B"/>
          <w:sz w:val="22"/>
          <w:szCs w:val="22"/>
          <w:lang w:val="es-PE"/>
        </w:rPr>
      </w:pPr>
      <w:r w:rsidRPr="00034483">
        <w:rPr>
          <w:rFonts w:ascii="Tahoma" w:eastAsia="Georgia" w:hAnsi="Tahoma" w:cs="Tahoma"/>
          <w:b/>
          <w:i/>
          <w:color w:val="538135" w:themeColor="accent6" w:themeShade="BF"/>
          <w:sz w:val="22"/>
          <w:szCs w:val="22"/>
          <w:lang w:val="es-PE"/>
        </w:rPr>
        <w:t xml:space="preserve">Notas: </w:t>
      </w:r>
      <w:r w:rsidRPr="00034483">
        <w:rPr>
          <w:rFonts w:ascii="Tahoma" w:eastAsia="Georgia" w:hAnsi="Tahoma" w:cs="Tahoma"/>
          <w:i/>
          <w:sz w:val="22"/>
          <w:szCs w:val="22"/>
          <w:lang w:val="es-PE"/>
        </w:rPr>
        <w:t>Duración del trayecto entre Da Nang y Hue, 4 horas.</w:t>
      </w:r>
    </w:p>
    <w:p w14:paraId="1918A776" w14:textId="77777777" w:rsidR="003A3B4D" w:rsidRPr="00034483" w:rsidRDefault="003A3B4D" w:rsidP="003A3B4D">
      <w:pPr>
        <w:ind w:hanging="2"/>
        <w:jc w:val="both"/>
        <w:rPr>
          <w:rFonts w:ascii="Tahoma" w:eastAsia="Georgia" w:hAnsi="Tahoma" w:cs="Tahoma"/>
          <w:color w:val="000000"/>
          <w:sz w:val="22"/>
          <w:szCs w:val="22"/>
          <w:lang w:val="es-PE"/>
        </w:rPr>
      </w:pPr>
      <w:r w:rsidRPr="00034483">
        <w:rPr>
          <w:rFonts w:ascii="Tahoma" w:eastAsia="Georgia" w:hAnsi="Tahoma" w:cs="Tahoma"/>
          <w:b/>
          <w:i/>
          <w:color w:val="538135" w:themeColor="accent6" w:themeShade="BF"/>
          <w:sz w:val="22"/>
          <w:szCs w:val="22"/>
          <w:lang w:val="es-PE"/>
        </w:rPr>
        <w:t xml:space="preserve">Régimen alimenticio: </w:t>
      </w:r>
      <w:r w:rsidRPr="00034483">
        <w:rPr>
          <w:rFonts w:ascii="Tahoma" w:eastAsia="Georgia" w:hAnsi="Tahoma" w:cs="Tahoma"/>
          <w:i/>
          <w:color w:val="000000"/>
          <w:sz w:val="22"/>
          <w:szCs w:val="22"/>
          <w:lang w:val="es-PE"/>
        </w:rPr>
        <w:t>Desayuno y almuerzo</w:t>
      </w:r>
    </w:p>
    <w:p w14:paraId="61DD100A" w14:textId="77777777" w:rsidR="003A3B4D" w:rsidRPr="00034483" w:rsidRDefault="003A3B4D" w:rsidP="003A3B4D">
      <w:pPr>
        <w:ind w:hanging="2"/>
        <w:jc w:val="both"/>
        <w:rPr>
          <w:rFonts w:ascii="Tahoma" w:eastAsia="Georgia" w:hAnsi="Tahoma" w:cs="Tahoma"/>
          <w:color w:val="000000"/>
          <w:sz w:val="22"/>
          <w:szCs w:val="22"/>
          <w:lang w:val="es-PE"/>
        </w:rPr>
      </w:pPr>
      <w:r w:rsidRPr="00034483">
        <w:rPr>
          <w:rFonts w:ascii="Tahoma" w:eastAsia="Georgia" w:hAnsi="Tahoma" w:cs="Tahoma"/>
          <w:b/>
          <w:i/>
          <w:color w:val="538135" w:themeColor="accent6" w:themeShade="BF"/>
          <w:sz w:val="22"/>
          <w:szCs w:val="22"/>
          <w:lang w:val="es-PE"/>
        </w:rPr>
        <w:t xml:space="preserve">Recomendaciones: </w:t>
      </w:r>
      <w:r w:rsidRPr="00034483">
        <w:rPr>
          <w:rFonts w:ascii="Tahoma" w:eastAsia="Georgia" w:hAnsi="Tahoma" w:cs="Tahoma"/>
          <w:i/>
          <w:color w:val="000000"/>
          <w:sz w:val="22"/>
          <w:szCs w:val="22"/>
          <w:lang w:val="es-PE"/>
        </w:rPr>
        <w:t>Cena estilo real con banda de música tradicional, pasear en ciclo pousse, darse un masaje tradicional o visitar el mercado nocturno.</w:t>
      </w:r>
    </w:p>
    <w:p w14:paraId="78BD35FB" w14:textId="77777777" w:rsidR="003A3B4D" w:rsidRPr="00034483" w:rsidRDefault="003A3B4D" w:rsidP="003A3B4D">
      <w:pPr>
        <w:widowControl w:val="0"/>
        <w:ind w:hanging="2"/>
        <w:jc w:val="both"/>
        <w:rPr>
          <w:rFonts w:ascii="Tahoma" w:eastAsia="Georgia" w:hAnsi="Tahoma" w:cs="Tahoma"/>
          <w:color w:val="000000"/>
          <w:sz w:val="22"/>
          <w:szCs w:val="22"/>
          <w:lang w:val="es-PE"/>
        </w:rPr>
      </w:pPr>
      <w:r w:rsidRPr="00034483">
        <w:rPr>
          <w:rFonts w:ascii="Tahoma" w:eastAsia="Georgia" w:hAnsi="Tahoma" w:cs="Tahoma"/>
          <w:i/>
          <w:color w:val="000000"/>
          <w:sz w:val="22"/>
          <w:szCs w:val="22"/>
          <w:lang w:val="es-PE"/>
        </w:rPr>
        <w:t xml:space="preserve">       </w:t>
      </w:r>
    </w:p>
    <w:p w14:paraId="0DCCE309" w14:textId="77777777" w:rsidR="003A3B4D" w:rsidRPr="00034483" w:rsidRDefault="003A3B4D" w:rsidP="00927084">
      <w:pPr>
        <w:shd w:val="clear" w:color="auto" w:fill="D9D9D9"/>
        <w:ind w:hanging="2"/>
        <w:jc w:val="both"/>
        <w:rPr>
          <w:rFonts w:ascii="Tahoma" w:eastAsia="Georgia" w:hAnsi="Tahoma" w:cs="Tahoma"/>
          <w:sz w:val="22"/>
          <w:szCs w:val="22"/>
          <w:lang w:val="es-PE"/>
        </w:rPr>
      </w:pPr>
      <w:r w:rsidRPr="00034483">
        <w:rPr>
          <w:rFonts w:ascii="Tahoma" w:eastAsia="Georgia" w:hAnsi="Tahoma" w:cs="Tahoma"/>
          <w:b/>
          <w:sz w:val="22"/>
          <w:szCs w:val="22"/>
          <w:lang w:val="es-PE"/>
        </w:rPr>
        <w:t xml:space="preserve">Día </w:t>
      </w:r>
      <w:r w:rsidR="00152062" w:rsidRPr="00034483">
        <w:rPr>
          <w:rFonts w:ascii="Tahoma" w:eastAsia="Georgia" w:hAnsi="Tahoma" w:cs="Tahoma"/>
          <w:b/>
          <w:sz w:val="22"/>
          <w:szCs w:val="22"/>
          <w:lang w:val="es-PE"/>
        </w:rPr>
        <w:t>9</w:t>
      </w:r>
      <w:r w:rsidRPr="00034483">
        <w:rPr>
          <w:rFonts w:ascii="Tahoma" w:eastAsia="Georgia" w:hAnsi="Tahoma" w:cs="Tahoma"/>
          <w:b/>
          <w:sz w:val="22"/>
          <w:szCs w:val="22"/>
          <w:lang w:val="es-PE"/>
        </w:rPr>
        <w:t xml:space="preserve"> Hue - Vuelo a Ho Chi Minh                    </w:t>
      </w:r>
    </w:p>
    <w:p w14:paraId="082E85B2" w14:textId="77777777" w:rsidR="00082D49" w:rsidRPr="00034483" w:rsidRDefault="00082D49" w:rsidP="003A3B4D">
      <w:pPr>
        <w:widowControl w:val="0"/>
        <w:pBdr>
          <w:top w:val="nil"/>
          <w:left w:val="nil"/>
          <w:bottom w:val="nil"/>
          <w:right w:val="nil"/>
          <w:between w:val="nil"/>
        </w:pBdr>
        <w:ind w:hanging="2"/>
        <w:jc w:val="both"/>
        <w:rPr>
          <w:rFonts w:ascii="Tahoma" w:eastAsia="Georgia" w:hAnsi="Tahoma" w:cs="Tahoma"/>
          <w:sz w:val="22"/>
          <w:szCs w:val="22"/>
          <w:lang w:val="es-PE"/>
        </w:rPr>
      </w:pPr>
    </w:p>
    <w:p w14:paraId="7BCBC4B1"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Después del desayuno, visita de la ciudad imperial de Hue, la antigua capital del país por más de 140 años, descubriendo su rico pasado histórico de gloriosas joyas monumentales dispersas entre sus murallas. Visita de la Ciudadela Imperial, declarada Patrimonio de la Humanidad por la UNESCO en 1993, que acoge en su interior a la mítica “Ciudad Púrpura Prohibida”. La urbe fue protegida por una enorme muralla junto a un foso cuya longitud alcanza los 10 km con muros de 2 metros de espesor, y fue desde donde gobernó la dinastía Nguyen entre 1802 y 1945. Después, visitamos la tumba del emperador Minh Mang, también conocida como “templo de la gracia suprema”. </w:t>
      </w:r>
    </w:p>
    <w:p w14:paraId="5345C1FF"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Almuerzo en un restaurante y a continuación visita de la tumba más espectacular de la ciudad de Hue, la tumba del emperador Khai Dinh. Recorremos el Pabellón de la Estela, la sala de la tumba, la estatua en bronce del emperador, etc. con su abrumadora y deslumbrante decoración.</w:t>
      </w:r>
    </w:p>
    <w:p w14:paraId="36302BAE"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Vuelo a Ho Chi Minh (Saigón). Llegada y traslado al hotel. Alojamiento en Ho Chi Minh.</w:t>
      </w:r>
    </w:p>
    <w:p w14:paraId="71087618" w14:textId="77777777" w:rsidR="003A3B4D" w:rsidRPr="00034483" w:rsidRDefault="003A3B4D" w:rsidP="003A3B4D">
      <w:pPr>
        <w:widowControl w:val="0"/>
        <w:ind w:hanging="2"/>
        <w:jc w:val="both"/>
        <w:rPr>
          <w:rFonts w:ascii="Tahoma" w:eastAsia="Georgia" w:hAnsi="Tahoma" w:cs="Tahoma"/>
          <w:color w:val="000000"/>
          <w:sz w:val="22"/>
          <w:szCs w:val="22"/>
          <w:lang w:val="es-PE"/>
        </w:rPr>
      </w:pPr>
    </w:p>
    <w:p w14:paraId="6CA76649" w14:textId="77777777" w:rsidR="003A3B4D" w:rsidRPr="00034483" w:rsidRDefault="003A3B4D" w:rsidP="003A3B4D">
      <w:pPr>
        <w:widowControl w:val="0"/>
        <w:ind w:hanging="2"/>
        <w:jc w:val="both"/>
        <w:rPr>
          <w:rFonts w:ascii="Tahoma" w:eastAsia="Georgia" w:hAnsi="Tahoma" w:cs="Tahoma"/>
          <w:sz w:val="22"/>
          <w:szCs w:val="22"/>
          <w:lang w:val="es-PE"/>
        </w:rPr>
      </w:pPr>
      <w:r w:rsidRPr="00034483">
        <w:rPr>
          <w:rFonts w:ascii="Tahoma" w:eastAsia="Georgia" w:hAnsi="Tahoma" w:cs="Tahoma"/>
          <w:b/>
          <w:i/>
          <w:color w:val="538135" w:themeColor="accent6" w:themeShade="BF"/>
          <w:sz w:val="22"/>
          <w:szCs w:val="22"/>
          <w:lang w:val="es-PE"/>
        </w:rPr>
        <w:t>Notas:</w:t>
      </w:r>
      <w:r w:rsidRPr="00034483">
        <w:rPr>
          <w:rFonts w:ascii="Tahoma" w:eastAsia="Georgia" w:hAnsi="Tahoma" w:cs="Tahoma"/>
          <w:b/>
          <w:color w:val="C7862B"/>
          <w:sz w:val="22"/>
          <w:szCs w:val="22"/>
          <w:lang w:val="es-PE"/>
        </w:rPr>
        <w:t xml:space="preserve"> </w:t>
      </w:r>
      <w:r w:rsidRPr="00034483">
        <w:rPr>
          <w:rFonts w:ascii="Tahoma" w:eastAsia="Georgia" w:hAnsi="Tahoma" w:cs="Tahoma"/>
          <w:i/>
          <w:sz w:val="22"/>
          <w:szCs w:val="22"/>
          <w:lang w:val="es-PE"/>
        </w:rPr>
        <w:t xml:space="preserve">Duración del vuelo a Ho Chi Minh, </w:t>
      </w:r>
      <w:r w:rsidRPr="00034483">
        <w:rPr>
          <w:rFonts w:ascii="Tahoma" w:hAnsi="Tahoma" w:cs="Tahoma"/>
          <w:i/>
          <w:spacing w:val="-1"/>
          <w:sz w:val="22"/>
          <w:szCs w:val="22"/>
          <w:lang w:val="es-AR"/>
        </w:rPr>
        <w:t>1h 10min aprox</w:t>
      </w:r>
      <w:r w:rsidRPr="00034483">
        <w:rPr>
          <w:rFonts w:ascii="Tahoma" w:eastAsia="Georgia" w:hAnsi="Tahoma" w:cs="Tahoma"/>
          <w:i/>
          <w:sz w:val="22"/>
          <w:szCs w:val="22"/>
          <w:lang w:val="es-PE"/>
        </w:rPr>
        <w:t>.</w:t>
      </w:r>
    </w:p>
    <w:p w14:paraId="6D0BEA30" w14:textId="77777777" w:rsidR="003A3B4D" w:rsidRPr="00034483" w:rsidRDefault="003A3B4D" w:rsidP="003A3B4D">
      <w:pPr>
        <w:widowControl w:val="0"/>
        <w:ind w:hanging="2"/>
        <w:jc w:val="both"/>
        <w:rPr>
          <w:rFonts w:ascii="Tahoma" w:eastAsia="Georgia" w:hAnsi="Tahoma" w:cs="Tahoma"/>
          <w:color w:val="000000"/>
          <w:sz w:val="22"/>
          <w:szCs w:val="22"/>
          <w:lang w:val="es-PE"/>
        </w:rPr>
      </w:pPr>
      <w:r w:rsidRPr="00034483">
        <w:rPr>
          <w:rFonts w:ascii="Tahoma" w:eastAsia="Georgia" w:hAnsi="Tahoma" w:cs="Tahoma"/>
          <w:b/>
          <w:i/>
          <w:color w:val="538135" w:themeColor="accent6" w:themeShade="BF"/>
          <w:sz w:val="22"/>
          <w:szCs w:val="22"/>
          <w:lang w:val="es-PE"/>
        </w:rPr>
        <w:t xml:space="preserve">Régimen alimenticio: </w:t>
      </w:r>
      <w:r w:rsidRPr="00034483">
        <w:rPr>
          <w:rFonts w:ascii="Tahoma" w:eastAsia="Georgia" w:hAnsi="Tahoma" w:cs="Tahoma"/>
          <w:i/>
          <w:color w:val="000000"/>
          <w:sz w:val="22"/>
          <w:szCs w:val="22"/>
          <w:lang w:val="es-PE"/>
        </w:rPr>
        <w:t>Desayuno y almuerzo</w:t>
      </w:r>
    </w:p>
    <w:p w14:paraId="7D243463" w14:textId="77777777" w:rsidR="003A3B4D" w:rsidRPr="00034483" w:rsidRDefault="003A3B4D" w:rsidP="003A3B4D">
      <w:pPr>
        <w:widowControl w:val="0"/>
        <w:ind w:hanging="2"/>
        <w:jc w:val="both"/>
        <w:rPr>
          <w:rFonts w:ascii="Tahoma" w:eastAsia="Georgia" w:hAnsi="Tahoma" w:cs="Tahoma"/>
          <w:i/>
          <w:color w:val="000000"/>
          <w:sz w:val="22"/>
          <w:szCs w:val="22"/>
          <w:lang w:val="es-PE"/>
        </w:rPr>
      </w:pPr>
      <w:r w:rsidRPr="00034483">
        <w:rPr>
          <w:rFonts w:ascii="Tahoma" w:eastAsia="Georgia" w:hAnsi="Tahoma" w:cs="Tahoma"/>
          <w:b/>
          <w:i/>
          <w:color w:val="538135" w:themeColor="accent6" w:themeShade="BF"/>
          <w:sz w:val="22"/>
          <w:szCs w:val="22"/>
          <w:lang w:val="es-PE"/>
        </w:rPr>
        <w:t xml:space="preserve">Recomendaciones: </w:t>
      </w:r>
      <w:r w:rsidRPr="00034483">
        <w:rPr>
          <w:rFonts w:ascii="Tahoma" w:eastAsia="Georgia" w:hAnsi="Tahoma" w:cs="Tahoma"/>
          <w:i/>
          <w:sz w:val="22"/>
          <w:szCs w:val="22"/>
          <w:lang w:val="es-PE"/>
        </w:rPr>
        <w:t>Tomar un café o una copa en el edificio Landmark 81 o Bitexco (las torres más altas de Saigon).  Reservar u</w:t>
      </w:r>
      <w:r w:rsidRPr="00034483">
        <w:rPr>
          <w:rFonts w:ascii="Tahoma" w:eastAsia="Georgia" w:hAnsi="Tahoma" w:cs="Tahoma"/>
          <w:i/>
          <w:color w:val="000000"/>
          <w:sz w:val="22"/>
          <w:szCs w:val="22"/>
          <w:lang w:val="es-PE"/>
        </w:rPr>
        <w:t xml:space="preserve">n masaje tradicional o participar </w:t>
      </w:r>
      <w:r w:rsidRPr="00034483">
        <w:rPr>
          <w:rFonts w:ascii="Tahoma" w:eastAsia="Georgia" w:hAnsi="Tahoma" w:cs="Tahoma"/>
          <w:i/>
          <w:sz w:val="22"/>
          <w:szCs w:val="22"/>
          <w:lang w:val="es-PE"/>
        </w:rPr>
        <w:t>en el curso</w:t>
      </w:r>
      <w:r w:rsidRPr="00034483">
        <w:rPr>
          <w:rFonts w:ascii="Tahoma" w:eastAsia="Georgia" w:hAnsi="Tahoma" w:cs="Tahoma"/>
          <w:i/>
          <w:color w:val="000000"/>
          <w:sz w:val="22"/>
          <w:szCs w:val="22"/>
          <w:lang w:val="es-PE"/>
        </w:rPr>
        <w:t xml:space="preserve"> de cocina vietnamita.</w:t>
      </w:r>
    </w:p>
    <w:p w14:paraId="70FAAB07" w14:textId="77777777" w:rsidR="003A3B4D" w:rsidRPr="00034483" w:rsidRDefault="003A3B4D" w:rsidP="003A3B4D">
      <w:pPr>
        <w:widowControl w:val="0"/>
        <w:ind w:hanging="2"/>
        <w:jc w:val="both"/>
        <w:rPr>
          <w:rFonts w:ascii="Tahoma" w:eastAsia="Georgia" w:hAnsi="Tahoma" w:cs="Tahoma"/>
          <w:color w:val="000000"/>
          <w:sz w:val="22"/>
          <w:szCs w:val="22"/>
          <w:lang w:val="es-PE"/>
        </w:rPr>
      </w:pPr>
    </w:p>
    <w:p w14:paraId="5B802F7E" w14:textId="77777777" w:rsidR="003A3B4D" w:rsidRPr="00034483" w:rsidRDefault="003A3B4D" w:rsidP="00927084">
      <w:pPr>
        <w:shd w:val="clear" w:color="auto" w:fill="D9D9D9"/>
        <w:ind w:hanging="2"/>
        <w:jc w:val="both"/>
        <w:rPr>
          <w:rFonts w:ascii="Tahoma" w:eastAsia="Georgia" w:hAnsi="Tahoma" w:cs="Tahoma"/>
          <w:sz w:val="22"/>
          <w:szCs w:val="22"/>
          <w:lang w:val="es-PE"/>
        </w:rPr>
      </w:pPr>
      <w:r w:rsidRPr="00034483">
        <w:rPr>
          <w:rFonts w:ascii="Tahoma" w:eastAsia="Georgia" w:hAnsi="Tahoma" w:cs="Tahoma"/>
          <w:b/>
          <w:sz w:val="22"/>
          <w:szCs w:val="22"/>
          <w:lang w:val="es-PE"/>
        </w:rPr>
        <w:t xml:space="preserve">Día </w:t>
      </w:r>
      <w:r w:rsidR="00152062" w:rsidRPr="00034483">
        <w:rPr>
          <w:rFonts w:ascii="Tahoma" w:eastAsia="Georgia" w:hAnsi="Tahoma" w:cs="Tahoma"/>
          <w:b/>
          <w:sz w:val="22"/>
          <w:szCs w:val="22"/>
          <w:lang w:val="es-PE"/>
        </w:rPr>
        <w:t>10</w:t>
      </w:r>
      <w:r w:rsidRPr="00034483">
        <w:rPr>
          <w:rFonts w:ascii="Tahoma" w:eastAsia="Georgia" w:hAnsi="Tahoma" w:cs="Tahoma"/>
          <w:b/>
          <w:sz w:val="22"/>
          <w:szCs w:val="22"/>
          <w:lang w:val="es-PE"/>
        </w:rPr>
        <w:t xml:space="preserve"> Ho Chi Minh - Túneles de Cuchi - Visitas  </w:t>
      </w:r>
    </w:p>
    <w:p w14:paraId="5FAAC9AA" w14:textId="77777777" w:rsidR="00082D49" w:rsidRPr="00034483" w:rsidRDefault="00082D49" w:rsidP="003A3B4D">
      <w:pPr>
        <w:widowControl w:val="0"/>
        <w:pBdr>
          <w:top w:val="nil"/>
          <w:left w:val="nil"/>
          <w:bottom w:val="nil"/>
          <w:right w:val="nil"/>
          <w:between w:val="nil"/>
        </w:pBdr>
        <w:ind w:hanging="2"/>
        <w:jc w:val="both"/>
        <w:rPr>
          <w:rFonts w:ascii="Tahoma" w:eastAsia="Georgia" w:hAnsi="Tahoma" w:cs="Tahoma"/>
          <w:sz w:val="22"/>
          <w:szCs w:val="22"/>
          <w:lang w:val="es-PE"/>
        </w:rPr>
      </w:pPr>
    </w:p>
    <w:p w14:paraId="3607773E"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Después del desayuno, traslado para visitar los túneles de Cu Chi, un impresionante complejo de túneles subterráneos de más de 200 kilómetros y que fueron la base de operaciones de las guerrillas del Viet Cong durante la Guerra de Vietnam. Luego regresamos a la ciudad de Ho Chi Minh para almorzar en un restaurante local.</w:t>
      </w:r>
    </w:p>
    <w:p w14:paraId="5776625C"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Por la tarde, visitamos la ciudad de Ho Chi Minh, aún llamada Saigón por muchos locales, donde veremos primero el histórico Palacio de la Reunificación (visita exterior) y la antigua Oficina Central de Correos con su impresionante arquitectura. Daremos un paseo por la calle peatonal de Nguyen Hue donde se reúnen los edificios municipales, la estatua de Ho Chi Minh y el Ayuntamiento de la ciudad, y terminamos la visita de Ho Chi Minh.</w:t>
      </w:r>
    </w:p>
    <w:p w14:paraId="73A83F48" w14:textId="77777777" w:rsidR="003A3B4D" w:rsidRPr="00034483" w:rsidRDefault="003A3B4D" w:rsidP="003A3B4D">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Más tarde, pueden tomar un auténtico "cafetito" vietnamita, disfrutar del atardecer o vivir el paisaje bullicioso de la ciudad, sus negocios y su amable gente.</w:t>
      </w:r>
    </w:p>
    <w:p w14:paraId="1890A186" w14:textId="77777777" w:rsidR="003A3B4D" w:rsidRPr="00034483" w:rsidRDefault="003A3B4D" w:rsidP="003A3B4D">
      <w:pPr>
        <w:widowControl w:val="0"/>
        <w:ind w:hanging="2"/>
        <w:jc w:val="both"/>
        <w:rPr>
          <w:rFonts w:ascii="Tahoma" w:eastAsia="Georgia" w:hAnsi="Tahoma" w:cs="Tahoma"/>
          <w:color w:val="C7862B"/>
          <w:sz w:val="22"/>
          <w:szCs w:val="22"/>
          <w:lang w:val="es-PE"/>
        </w:rPr>
      </w:pPr>
    </w:p>
    <w:p w14:paraId="7F914899" w14:textId="77777777" w:rsidR="003A3B4D" w:rsidRPr="00034483" w:rsidRDefault="003A3B4D" w:rsidP="003A3B4D">
      <w:pPr>
        <w:widowControl w:val="0"/>
        <w:ind w:hanging="2"/>
        <w:jc w:val="both"/>
        <w:rPr>
          <w:rFonts w:ascii="Tahoma" w:eastAsia="Georgia" w:hAnsi="Tahoma" w:cs="Tahoma"/>
          <w:sz w:val="22"/>
          <w:szCs w:val="22"/>
          <w:lang w:val="es-PE"/>
        </w:rPr>
      </w:pPr>
      <w:r w:rsidRPr="00034483">
        <w:rPr>
          <w:rFonts w:ascii="Tahoma" w:eastAsia="Georgia" w:hAnsi="Tahoma" w:cs="Tahoma"/>
          <w:b/>
          <w:i/>
          <w:color w:val="538135" w:themeColor="accent6" w:themeShade="BF"/>
          <w:sz w:val="22"/>
          <w:szCs w:val="22"/>
          <w:lang w:val="es-PE"/>
        </w:rPr>
        <w:t xml:space="preserve">Notas: </w:t>
      </w:r>
      <w:r w:rsidRPr="00034483">
        <w:rPr>
          <w:rFonts w:ascii="Tahoma" w:eastAsia="Georgia" w:hAnsi="Tahoma" w:cs="Tahoma"/>
          <w:i/>
          <w:sz w:val="22"/>
          <w:szCs w:val="22"/>
          <w:lang w:val="es-PE"/>
        </w:rPr>
        <w:t>Duración de traslado a Cuchi, 2 horas/ trayecto debido al tráfico.</w:t>
      </w:r>
    </w:p>
    <w:p w14:paraId="039B1B42" w14:textId="77777777" w:rsidR="003A3B4D" w:rsidRPr="00034483" w:rsidRDefault="003A3B4D" w:rsidP="003A3B4D">
      <w:pPr>
        <w:ind w:hanging="2"/>
        <w:jc w:val="both"/>
        <w:rPr>
          <w:rFonts w:ascii="Tahoma" w:eastAsia="Georgia" w:hAnsi="Tahoma" w:cs="Tahoma"/>
          <w:color w:val="000000"/>
          <w:sz w:val="22"/>
          <w:szCs w:val="22"/>
          <w:lang w:val="es-PE"/>
        </w:rPr>
      </w:pPr>
      <w:r w:rsidRPr="00034483">
        <w:rPr>
          <w:rFonts w:ascii="Tahoma" w:eastAsia="Georgia" w:hAnsi="Tahoma" w:cs="Tahoma"/>
          <w:b/>
          <w:i/>
          <w:color w:val="538135" w:themeColor="accent6" w:themeShade="BF"/>
          <w:sz w:val="22"/>
          <w:szCs w:val="22"/>
          <w:lang w:val="es-PE"/>
        </w:rPr>
        <w:t>Régimen alimenticio:</w:t>
      </w:r>
      <w:r w:rsidRPr="00034483">
        <w:rPr>
          <w:rFonts w:ascii="Tahoma" w:eastAsia="Georgia" w:hAnsi="Tahoma" w:cs="Tahoma"/>
          <w:i/>
          <w:color w:val="000000"/>
          <w:sz w:val="22"/>
          <w:szCs w:val="22"/>
          <w:lang w:val="es-PE"/>
        </w:rPr>
        <w:t xml:space="preserve"> Desayuno y almuerzo</w:t>
      </w:r>
    </w:p>
    <w:p w14:paraId="7071683F" w14:textId="77777777" w:rsidR="003A3B4D" w:rsidRPr="00034483" w:rsidRDefault="003A3B4D" w:rsidP="003A3B4D">
      <w:pPr>
        <w:ind w:hanging="2"/>
        <w:jc w:val="both"/>
        <w:rPr>
          <w:rFonts w:ascii="Tahoma" w:eastAsia="Georgia" w:hAnsi="Tahoma" w:cs="Tahoma"/>
          <w:color w:val="000000"/>
          <w:sz w:val="22"/>
          <w:szCs w:val="22"/>
          <w:lang w:val="es-PE"/>
        </w:rPr>
      </w:pPr>
      <w:r w:rsidRPr="00034483">
        <w:rPr>
          <w:rFonts w:ascii="Tahoma" w:eastAsia="Georgia" w:hAnsi="Tahoma" w:cs="Tahoma"/>
          <w:b/>
          <w:i/>
          <w:color w:val="538135" w:themeColor="accent6" w:themeShade="BF"/>
          <w:sz w:val="22"/>
          <w:szCs w:val="22"/>
          <w:lang w:val="es-PE"/>
        </w:rPr>
        <w:t xml:space="preserve">Recomendaciones: </w:t>
      </w:r>
      <w:r w:rsidRPr="00034483">
        <w:rPr>
          <w:rFonts w:ascii="Tahoma" w:eastAsia="Georgia" w:hAnsi="Tahoma" w:cs="Tahoma"/>
          <w:i/>
          <w:color w:val="000000"/>
          <w:sz w:val="22"/>
          <w:szCs w:val="22"/>
          <w:lang w:val="es-PE"/>
        </w:rPr>
        <w:t>Compras en el centro comercial Takashima, la plaza de Saigón, Mercado</w:t>
      </w:r>
      <w:r w:rsidRPr="00034483">
        <w:rPr>
          <w:rFonts w:ascii="Tahoma" w:eastAsia="Georgia" w:hAnsi="Tahoma" w:cs="Tahoma"/>
          <w:i/>
          <w:color w:val="C7862B"/>
          <w:sz w:val="22"/>
          <w:szCs w:val="22"/>
          <w:lang w:val="es-PE"/>
        </w:rPr>
        <w:t xml:space="preserve"> </w:t>
      </w:r>
      <w:r w:rsidRPr="00034483">
        <w:rPr>
          <w:rFonts w:ascii="Tahoma" w:eastAsia="Georgia" w:hAnsi="Tahoma" w:cs="Tahoma"/>
          <w:i/>
          <w:color w:val="000000"/>
          <w:sz w:val="22"/>
          <w:szCs w:val="22"/>
          <w:lang w:val="es-PE"/>
        </w:rPr>
        <w:t xml:space="preserve">Ben Thanh. Asistir al espectáculo A O Show en el teatro de la Opera o disfrutar de una maravillosa cena navegando por el </w:t>
      </w:r>
      <w:r w:rsidRPr="00034483">
        <w:rPr>
          <w:rFonts w:ascii="Tahoma" w:eastAsia="Georgia" w:hAnsi="Tahoma" w:cs="Tahoma"/>
          <w:i/>
          <w:sz w:val="22"/>
          <w:szCs w:val="22"/>
          <w:lang w:val="es-PE"/>
        </w:rPr>
        <w:t>río</w:t>
      </w:r>
      <w:r w:rsidRPr="00034483">
        <w:rPr>
          <w:rFonts w:ascii="Tahoma" w:eastAsia="Georgia" w:hAnsi="Tahoma" w:cs="Tahoma"/>
          <w:i/>
          <w:color w:val="000000"/>
          <w:sz w:val="22"/>
          <w:szCs w:val="22"/>
          <w:lang w:val="es-PE"/>
        </w:rPr>
        <w:t xml:space="preserve"> Saigón. </w:t>
      </w:r>
    </w:p>
    <w:p w14:paraId="49B93EB5" w14:textId="77777777" w:rsidR="003A3B4D" w:rsidRPr="00034483" w:rsidRDefault="003A3B4D" w:rsidP="003A3B4D">
      <w:pPr>
        <w:widowControl w:val="0"/>
        <w:ind w:hanging="2"/>
        <w:jc w:val="both"/>
        <w:rPr>
          <w:rFonts w:ascii="Tahoma" w:eastAsia="Georgia" w:hAnsi="Tahoma" w:cs="Tahoma"/>
          <w:color w:val="000000"/>
          <w:sz w:val="22"/>
          <w:szCs w:val="22"/>
          <w:lang w:val="es-PE"/>
        </w:rPr>
      </w:pPr>
    </w:p>
    <w:p w14:paraId="62A78F7A" w14:textId="77777777" w:rsidR="003A3B4D" w:rsidRPr="00034483" w:rsidRDefault="003A3B4D" w:rsidP="00927084">
      <w:pPr>
        <w:shd w:val="clear" w:color="auto" w:fill="D9D9D9"/>
        <w:ind w:hanging="2"/>
        <w:jc w:val="both"/>
        <w:rPr>
          <w:rFonts w:ascii="Tahoma" w:eastAsia="Georgia" w:hAnsi="Tahoma" w:cs="Tahoma"/>
          <w:sz w:val="22"/>
          <w:szCs w:val="22"/>
          <w:lang w:val="es-PE"/>
        </w:rPr>
      </w:pPr>
      <w:r w:rsidRPr="00034483">
        <w:rPr>
          <w:rFonts w:ascii="Tahoma" w:eastAsia="Georgia" w:hAnsi="Tahoma" w:cs="Tahoma"/>
          <w:b/>
          <w:sz w:val="22"/>
          <w:szCs w:val="22"/>
          <w:lang w:val="es-PE"/>
        </w:rPr>
        <w:t xml:space="preserve">Día </w:t>
      </w:r>
      <w:r w:rsidR="00152062" w:rsidRPr="00034483">
        <w:rPr>
          <w:rFonts w:ascii="Tahoma" w:eastAsia="Georgia" w:hAnsi="Tahoma" w:cs="Tahoma"/>
          <w:b/>
          <w:sz w:val="22"/>
          <w:szCs w:val="22"/>
          <w:lang w:val="es-PE"/>
        </w:rPr>
        <w:t>11</w:t>
      </w:r>
      <w:r w:rsidRPr="00034483">
        <w:rPr>
          <w:rFonts w:ascii="Tahoma" w:eastAsia="Georgia" w:hAnsi="Tahoma" w:cs="Tahoma"/>
          <w:b/>
          <w:sz w:val="22"/>
          <w:szCs w:val="22"/>
          <w:lang w:val="es-PE"/>
        </w:rPr>
        <w:t xml:space="preserve"> Ho Chi Minh </w:t>
      </w:r>
      <w:r w:rsidR="00F84783" w:rsidRPr="00034483">
        <w:rPr>
          <w:rFonts w:ascii="Tahoma" w:eastAsia="Georgia" w:hAnsi="Tahoma" w:cs="Tahoma"/>
          <w:b/>
          <w:sz w:val="22"/>
          <w:szCs w:val="22"/>
          <w:lang w:val="es-PE"/>
        </w:rPr>
        <w:t>–</w:t>
      </w:r>
      <w:r w:rsidRPr="00034483">
        <w:rPr>
          <w:rFonts w:ascii="Tahoma" w:eastAsia="Georgia" w:hAnsi="Tahoma" w:cs="Tahoma"/>
          <w:b/>
          <w:sz w:val="22"/>
          <w:szCs w:val="22"/>
          <w:lang w:val="es-PE"/>
        </w:rPr>
        <w:t xml:space="preserve"> </w:t>
      </w:r>
      <w:r w:rsidR="00F84783" w:rsidRPr="00034483">
        <w:rPr>
          <w:rFonts w:ascii="Tahoma" w:eastAsia="Georgia" w:hAnsi="Tahoma" w:cs="Tahoma"/>
          <w:b/>
          <w:sz w:val="22"/>
          <w:szCs w:val="22"/>
          <w:lang w:val="es-PE"/>
        </w:rPr>
        <w:t>Siem Reap</w:t>
      </w:r>
    </w:p>
    <w:p w14:paraId="51382079" w14:textId="77777777" w:rsidR="00082D49" w:rsidRPr="00034483" w:rsidRDefault="00082D49" w:rsidP="00F84783">
      <w:pPr>
        <w:pStyle w:val="NormalWeb"/>
        <w:spacing w:before="0" w:beforeAutospacing="0" w:after="0" w:afterAutospacing="0" w:line="240" w:lineRule="auto"/>
        <w:jc w:val="both"/>
        <w:rPr>
          <w:rFonts w:ascii="Tahoma" w:hAnsi="Tahoma" w:cs="Tahoma"/>
          <w:sz w:val="22"/>
          <w:szCs w:val="22"/>
          <w:lang w:val="es-AR"/>
        </w:rPr>
      </w:pPr>
    </w:p>
    <w:p w14:paraId="7142A409" w14:textId="77777777" w:rsidR="00F84783" w:rsidRPr="00034483" w:rsidRDefault="003A3B4D" w:rsidP="00F84783">
      <w:pPr>
        <w:pStyle w:val="NormalWeb"/>
        <w:spacing w:before="0" w:beforeAutospacing="0" w:after="0" w:afterAutospacing="0" w:line="240" w:lineRule="auto"/>
        <w:jc w:val="both"/>
        <w:rPr>
          <w:rFonts w:ascii="Tahoma" w:hAnsi="Tahoma" w:cs="Tahoma"/>
          <w:sz w:val="22"/>
          <w:szCs w:val="22"/>
          <w:lang w:val="es-ES"/>
        </w:rPr>
      </w:pPr>
      <w:r w:rsidRPr="00034483">
        <w:rPr>
          <w:rFonts w:ascii="Tahoma" w:hAnsi="Tahoma" w:cs="Tahoma"/>
          <w:sz w:val="22"/>
          <w:szCs w:val="22"/>
          <w:lang w:val="es-AR"/>
        </w:rPr>
        <w:t xml:space="preserve">Desayuno y </w:t>
      </w:r>
      <w:r w:rsidRPr="00034483">
        <w:rPr>
          <w:rFonts w:ascii="Tahoma" w:hAnsi="Tahoma" w:cs="Tahoma"/>
          <w:spacing w:val="-1"/>
          <w:sz w:val="22"/>
          <w:szCs w:val="22"/>
          <w:lang w:val="es-AR"/>
        </w:rPr>
        <w:t xml:space="preserve">tiempo libre hasta la hora del traslado al aeropuerto para tomar </w:t>
      </w:r>
      <w:r w:rsidRPr="00034483">
        <w:rPr>
          <w:rFonts w:ascii="Tahoma" w:hAnsi="Tahoma" w:cs="Tahoma"/>
          <w:sz w:val="22"/>
          <w:szCs w:val="22"/>
          <w:lang w:val="es-ES"/>
        </w:rPr>
        <w:t>el avión hacia su próximo destino</w:t>
      </w:r>
      <w:r w:rsidRPr="00034483">
        <w:rPr>
          <w:rFonts w:ascii="Tahoma" w:hAnsi="Tahoma" w:cs="Tahoma"/>
          <w:spacing w:val="-1"/>
          <w:sz w:val="22"/>
          <w:szCs w:val="22"/>
          <w:lang w:val="es-AR"/>
        </w:rPr>
        <w:t>.</w:t>
      </w:r>
    </w:p>
    <w:p w14:paraId="249BE48F" w14:textId="77777777" w:rsidR="00F84783" w:rsidRPr="00034483" w:rsidRDefault="00F84783" w:rsidP="00F84783">
      <w:pPr>
        <w:shd w:val="clear" w:color="auto" w:fill="FFFFFF"/>
        <w:ind w:hanging="2"/>
        <w:jc w:val="both"/>
        <w:rPr>
          <w:rFonts w:ascii="Tahoma" w:hAnsi="Tahoma" w:cs="Tahoma"/>
          <w:sz w:val="22"/>
          <w:szCs w:val="22"/>
          <w:lang w:val="es-ES"/>
        </w:rPr>
      </w:pPr>
      <w:r w:rsidRPr="00034483">
        <w:rPr>
          <w:rFonts w:ascii="Tahoma" w:hAnsi="Tahoma" w:cs="Tahoma"/>
          <w:sz w:val="22"/>
          <w:szCs w:val="22"/>
          <w:lang w:val="es-ES"/>
        </w:rPr>
        <w:lastRenderedPageBreak/>
        <w:t xml:space="preserve">Llegada al aeropuerto internacional de Siem Reap, encuentro con nuestro guía y traslado al hotel. </w:t>
      </w:r>
    </w:p>
    <w:p w14:paraId="0B9BFC06" w14:textId="77777777" w:rsidR="00F84783" w:rsidRPr="00034483" w:rsidRDefault="00F84783" w:rsidP="00F84783">
      <w:pPr>
        <w:shd w:val="clear" w:color="auto" w:fill="FFFFFF"/>
        <w:contextualSpacing/>
        <w:jc w:val="both"/>
        <w:rPr>
          <w:rFonts w:ascii="Tahoma" w:hAnsi="Tahoma" w:cs="Tahoma"/>
          <w:sz w:val="22"/>
          <w:szCs w:val="22"/>
          <w:lang w:val="es-ES"/>
        </w:rPr>
      </w:pPr>
      <w:r w:rsidRPr="00034483">
        <w:rPr>
          <w:rFonts w:ascii="Tahoma" w:hAnsi="Tahoma" w:cs="Tahoma"/>
          <w:sz w:val="22"/>
          <w:szCs w:val="22"/>
          <w:lang w:val="es-ES"/>
        </w:rPr>
        <w:t>Resto del día libre. Alojamiento en Siem Reap.</w:t>
      </w:r>
    </w:p>
    <w:p w14:paraId="7A201CE3" w14:textId="77777777" w:rsidR="00F84783" w:rsidRPr="00034483" w:rsidRDefault="00F84783" w:rsidP="00F84783">
      <w:pPr>
        <w:shd w:val="clear" w:color="auto" w:fill="FFFFFF"/>
        <w:contextualSpacing/>
        <w:jc w:val="both"/>
        <w:rPr>
          <w:rFonts w:ascii="Tahoma" w:hAnsi="Tahoma" w:cs="Tahoma"/>
          <w:sz w:val="22"/>
          <w:szCs w:val="22"/>
          <w:lang w:val="es-ES"/>
        </w:rPr>
      </w:pPr>
    </w:p>
    <w:p w14:paraId="3D011ED6" w14:textId="77777777" w:rsidR="00F84783" w:rsidRPr="00034483" w:rsidRDefault="00F84783" w:rsidP="00F84783">
      <w:pPr>
        <w:widowControl w:val="0"/>
        <w:autoSpaceDE w:val="0"/>
        <w:autoSpaceDN w:val="0"/>
        <w:adjustRightInd w:val="0"/>
        <w:jc w:val="both"/>
        <w:rPr>
          <w:rFonts w:ascii="Tahoma" w:hAnsi="Tahoma" w:cs="Tahoma"/>
          <w:i/>
          <w:color w:val="000000"/>
          <w:spacing w:val="-1"/>
          <w:sz w:val="22"/>
          <w:szCs w:val="22"/>
          <w:lang w:val="es-AR"/>
        </w:rPr>
      </w:pPr>
      <w:r w:rsidRPr="00034483">
        <w:rPr>
          <w:rFonts w:ascii="Tahoma" w:eastAsia="Georgia" w:hAnsi="Tahoma" w:cs="Tahoma"/>
          <w:b/>
          <w:i/>
          <w:color w:val="538135" w:themeColor="accent6" w:themeShade="BF"/>
          <w:sz w:val="22"/>
          <w:szCs w:val="22"/>
          <w:lang w:val="es-PE"/>
        </w:rPr>
        <w:t xml:space="preserve">Notas: </w:t>
      </w:r>
      <w:r w:rsidRPr="00034483">
        <w:rPr>
          <w:rFonts w:ascii="Tahoma" w:hAnsi="Tahoma" w:cs="Tahoma"/>
          <w:i/>
          <w:color w:val="000000"/>
          <w:spacing w:val="-1"/>
          <w:sz w:val="22"/>
          <w:szCs w:val="22"/>
          <w:lang w:val="es-AR"/>
        </w:rPr>
        <w:t>Durante el último día libre en la ciudad de Ho Chi Minh, pueden hacer alguna excursión opcional como la visita a la Delta Mekong.</w:t>
      </w:r>
    </w:p>
    <w:p w14:paraId="6F08C0A5" w14:textId="77777777" w:rsidR="00F84783" w:rsidRPr="00034483" w:rsidRDefault="00F84783" w:rsidP="00F84783">
      <w:pPr>
        <w:rPr>
          <w:rFonts w:ascii="Tahoma" w:hAnsi="Tahoma" w:cs="Tahoma"/>
          <w:i/>
          <w:color w:val="000000"/>
          <w:spacing w:val="-1"/>
          <w:sz w:val="22"/>
          <w:szCs w:val="22"/>
          <w:lang w:val="es-AR" w:eastAsia="ja-JP"/>
        </w:rPr>
      </w:pPr>
      <w:r w:rsidRPr="00034483">
        <w:rPr>
          <w:rFonts w:ascii="Tahoma" w:eastAsia="Georgia" w:hAnsi="Tahoma" w:cs="Tahoma"/>
          <w:b/>
          <w:i/>
          <w:color w:val="538135" w:themeColor="accent6" w:themeShade="BF"/>
          <w:sz w:val="22"/>
          <w:szCs w:val="22"/>
          <w:lang w:val="es-PE"/>
        </w:rPr>
        <w:t xml:space="preserve">Régimen alimenticio: </w:t>
      </w:r>
      <w:r w:rsidRPr="00034483">
        <w:rPr>
          <w:rFonts w:ascii="Tahoma" w:hAnsi="Tahoma" w:cs="Tahoma"/>
          <w:i/>
          <w:color w:val="000000"/>
          <w:spacing w:val="-1"/>
          <w:sz w:val="22"/>
          <w:szCs w:val="22"/>
          <w:lang w:val="es-AR" w:eastAsia="ja-JP"/>
        </w:rPr>
        <w:t xml:space="preserve">Desayuno </w:t>
      </w:r>
    </w:p>
    <w:p w14:paraId="3DD37007" w14:textId="77777777" w:rsidR="00F84783" w:rsidRPr="00034483" w:rsidRDefault="00F84783" w:rsidP="00F84783">
      <w:pPr>
        <w:widowControl w:val="0"/>
        <w:jc w:val="both"/>
        <w:rPr>
          <w:rFonts w:ascii="Tahoma" w:eastAsia="Georgia" w:hAnsi="Tahoma" w:cs="Tahoma"/>
          <w:i/>
          <w:color w:val="000000"/>
          <w:sz w:val="22"/>
          <w:szCs w:val="22"/>
          <w:lang w:val="es-ES"/>
        </w:rPr>
      </w:pPr>
      <w:r w:rsidRPr="00034483">
        <w:rPr>
          <w:rFonts w:ascii="Tahoma" w:eastAsia="Georgia" w:hAnsi="Tahoma" w:cs="Tahoma"/>
          <w:b/>
          <w:i/>
          <w:color w:val="538135" w:themeColor="accent6" w:themeShade="BF"/>
          <w:sz w:val="22"/>
          <w:szCs w:val="22"/>
          <w:lang w:val="es-PE"/>
        </w:rPr>
        <w:t xml:space="preserve">Recomendaciones: </w:t>
      </w:r>
      <w:r w:rsidRPr="00034483">
        <w:rPr>
          <w:rFonts w:ascii="Tahoma" w:eastAsia="Georgia" w:hAnsi="Tahoma" w:cs="Tahoma"/>
          <w:i/>
          <w:sz w:val="22"/>
          <w:szCs w:val="22"/>
          <w:lang w:val="es-ES"/>
        </w:rPr>
        <w:t>Reservar u</w:t>
      </w:r>
      <w:r w:rsidRPr="00034483">
        <w:rPr>
          <w:rFonts w:ascii="Tahoma" w:eastAsia="Georgia" w:hAnsi="Tahoma" w:cs="Tahoma"/>
          <w:i/>
          <w:color w:val="000000"/>
          <w:sz w:val="22"/>
          <w:szCs w:val="22"/>
          <w:lang w:val="es-ES"/>
        </w:rPr>
        <w:t>n masaje tradicional, tomar</w:t>
      </w:r>
      <w:r w:rsidRPr="00034483">
        <w:rPr>
          <w:rFonts w:ascii="Tahoma" w:eastAsia="Georgia" w:hAnsi="Tahoma" w:cs="Tahoma"/>
          <w:i/>
          <w:sz w:val="22"/>
          <w:szCs w:val="22"/>
          <w:lang w:val="es-ES"/>
        </w:rPr>
        <w:t xml:space="preserve"> un café, una copa en Pub Street o recorrer el mercado nocturno. </w:t>
      </w:r>
    </w:p>
    <w:p w14:paraId="737DA092" w14:textId="77777777" w:rsidR="00927084" w:rsidRPr="00034483" w:rsidRDefault="00927084" w:rsidP="00F84783">
      <w:pPr>
        <w:widowControl w:val="0"/>
        <w:autoSpaceDE w:val="0"/>
        <w:autoSpaceDN w:val="0"/>
        <w:adjustRightInd w:val="0"/>
        <w:jc w:val="both"/>
        <w:rPr>
          <w:rFonts w:ascii="Tahoma" w:hAnsi="Tahoma" w:cs="Tahoma"/>
          <w:color w:val="000000"/>
          <w:spacing w:val="-1"/>
          <w:sz w:val="22"/>
          <w:szCs w:val="22"/>
          <w:lang w:val="es-ES"/>
        </w:rPr>
      </w:pPr>
    </w:p>
    <w:p w14:paraId="3585EDB0" w14:textId="77777777" w:rsidR="00F84783" w:rsidRPr="00034483" w:rsidRDefault="00F84783" w:rsidP="00927084">
      <w:pPr>
        <w:shd w:val="clear" w:color="auto" w:fill="D9D9D9"/>
        <w:outlineLvl w:val="3"/>
        <w:rPr>
          <w:rFonts w:ascii="Tahoma" w:hAnsi="Tahoma" w:cs="Tahoma"/>
          <w:b/>
          <w:bCs/>
          <w:sz w:val="22"/>
          <w:szCs w:val="22"/>
          <w:lang w:val="vi-VN"/>
        </w:rPr>
      </w:pPr>
      <w:r w:rsidRPr="00034483">
        <w:rPr>
          <w:rFonts w:ascii="Tahoma" w:hAnsi="Tahoma" w:cs="Tahoma"/>
          <w:b/>
          <w:sz w:val="22"/>
          <w:szCs w:val="22"/>
        </w:rPr>
        <w:t>Día 1</w:t>
      </w:r>
      <w:r w:rsidR="00152062" w:rsidRPr="00034483">
        <w:rPr>
          <w:rFonts w:ascii="Tahoma" w:hAnsi="Tahoma" w:cs="Tahoma"/>
          <w:b/>
          <w:sz w:val="22"/>
          <w:szCs w:val="22"/>
        </w:rPr>
        <w:t>2</w:t>
      </w:r>
      <w:r w:rsidRPr="00034483">
        <w:rPr>
          <w:rFonts w:ascii="Tahoma" w:hAnsi="Tahoma" w:cs="Tahoma"/>
          <w:b/>
          <w:sz w:val="22"/>
          <w:szCs w:val="22"/>
        </w:rPr>
        <w:t xml:space="preserve"> Siem Reap – </w:t>
      </w:r>
      <w:r w:rsidRPr="00034483">
        <w:rPr>
          <w:rFonts w:ascii="Tahoma" w:hAnsi="Tahoma" w:cs="Tahoma"/>
          <w:b/>
          <w:bCs/>
          <w:sz w:val="22"/>
          <w:szCs w:val="22"/>
        </w:rPr>
        <w:t xml:space="preserve">Angkor Thom – Angkor </w:t>
      </w:r>
      <w:r w:rsidRPr="00034483">
        <w:rPr>
          <w:rFonts w:ascii="Tahoma" w:hAnsi="Tahoma" w:cs="Tahoma"/>
          <w:b/>
          <w:bCs/>
          <w:sz w:val="22"/>
          <w:szCs w:val="22"/>
          <w:lang w:val="vi-VN"/>
        </w:rPr>
        <w:t>Wat</w:t>
      </w:r>
    </w:p>
    <w:p w14:paraId="6DFC3B19" w14:textId="77777777" w:rsidR="00183996" w:rsidRPr="00034483" w:rsidRDefault="00183996" w:rsidP="00F84783">
      <w:pPr>
        <w:widowControl w:val="0"/>
        <w:pBdr>
          <w:top w:val="nil"/>
          <w:left w:val="nil"/>
          <w:bottom w:val="nil"/>
          <w:right w:val="nil"/>
          <w:between w:val="nil"/>
        </w:pBdr>
        <w:ind w:hanging="2"/>
        <w:jc w:val="both"/>
        <w:rPr>
          <w:rFonts w:ascii="Tahoma" w:eastAsia="Georgia" w:hAnsi="Tahoma" w:cs="Tahoma"/>
          <w:sz w:val="22"/>
          <w:szCs w:val="22"/>
          <w:lang w:val="es-ES"/>
        </w:rPr>
      </w:pPr>
    </w:p>
    <w:p w14:paraId="007416D6" w14:textId="77777777" w:rsidR="00F84783" w:rsidRPr="00034483" w:rsidRDefault="00F84783" w:rsidP="00F84783">
      <w:pPr>
        <w:widowControl w:val="0"/>
        <w:pBdr>
          <w:top w:val="nil"/>
          <w:left w:val="nil"/>
          <w:bottom w:val="nil"/>
          <w:right w:val="nil"/>
          <w:between w:val="nil"/>
        </w:pBdr>
        <w:ind w:hanging="2"/>
        <w:jc w:val="both"/>
        <w:rPr>
          <w:rFonts w:ascii="Tahoma" w:eastAsia="Georgia" w:hAnsi="Tahoma" w:cs="Tahoma"/>
          <w:sz w:val="22"/>
          <w:szCs w:val="22"/>
          <w:lang w:val="es-ES"/>
        </w:rPr>
      </w:pPr>
      <w:r w:rsidRPr="00034483">
        <w:rPr>
          <w:rFonts w:ascii="Tahoma" w:eastAsia="Georgia" w:hAnsi="Tahoma" w:cs="Tahoma"/>
          <w:sz w:val="22"/>
          <w:szCs w:val="22"/>
          <w:lang w:val="es-ES"/>
        </w:rPr>
        <w:t xml:space="preserve">Desayuno en el hotel. </w:t>
      </w:r>
    </w:p>
    <w:p w14:paraId="009CC0D3" w14:textId="77777777" w:rsidR="00F84783" w:rsidRPr="00034483" w:rsidRDefault="00F84783" w:rsidP="00F84783">
      <w:pPr>
        <w:widowControl w:val="0"/>
        <w:pBdr>
          <w:top w:val="nil"/>
          <w:left w:val="nil"/>
          <w:bottom w:val="nil"/>
          <w:right w:val="nil"/>
          <w:between w:val="nil"/>
        </w:pBdr>
        <w:ind w:hanging="2"/>
        <w:jc w:val="both"/>
        <w:rPr>
          <w:rFonts w:ascii="Tahoma" w:eastAsia="Georgia" w:hAnsi="Tahoma" w:cs="Tahoma"/>
          <w:sz w:val="22"/>
          <w:szCs w:val="22"/>
          <w:lang w:val="es-ES"/>
        </w:rPr>
      </w:pPr>
      <w:r w:rsidRPr="00034483">
        <w:rPr>
          <w:rFonts w:ascii="Tahoma" w:eastAsia="Georgia" w:hAnsi="Tahoma" w:cs="Tahoma"/>
          <w:sz w:val="22"/>
          <w:szCs w:val="22"/>
          <w:lang w:val="es-ES"/>
        </w:rPr>
        <w:t>Salida en tuk-tuk (especie de motocarro, un vehículo muy típico en Camboya) hacia la puerta Sur, desde donde se puede contemplar sus impresionantes estatuas representando el movimiento del océano, la Antigua capital de Angkor Thom (Siglo XII), el templo de Bayon con sus 54 torres decoradas y cerca de 200 enigmáticas caras sonrientes de Avalokitesvara, el templo de Phimeanakas, las terrazas del rey leproso y de los elefantes y las cámaras reales. A continuación, visita del templo Ta Prohm, uno de los más espectaculares templos del área, que se ha mantenido relativamente igual que cuando fue descubierto y retiene todavía gran parte de su misterio. Almuerzo en restaurante local.</w:t>
      </w:r>
    </w:p>
    <w:p w14:paraId="189E1128" w14:textId="77777777" w:rsidR="00F84783" w:rsidRPr="00034483" w:rsidRDefault="00F84783" w:rsidP="00F84783">
      <w:pPr>
        <w:widowControl w:val="0"/>
        <w:pBdr>
          <w:top w:val="nil"/>
          <w:left w:val="nil"/>
          <w:bottom w:val="nil"/>
          <w:right w:val="nil"/>
          <w:between w:val="nil"/>
        </w:pBdr>
        <w:ind w:hanging="2"/>
        <w:jc w:val="both"/>
        <w:rPr>
          <w:rFonts w:ascii="Tahoma" w:eastAsia="Georgia" w:hAnsi="Tahoma" w:cs="Tahoma"/>
          <w:sz w:val="22"/>
          <w:szCs w:val="22"/>
          <w:lang w:val="es-ES"/>
        </w:rPr>
      </w:pPr>
      <w:r w:rsidRPr="00034483">
        <w:rPr>
          <w:rFonts w:ascii="Tahoma" w:eastAsia="Georgia" w:hAnsi="Tahoma" w:cs="Tahoma"/>
          <w:sz w:val="22"/>
          <w:szCs w:val="22"/>
          <w:lang w:val="es-ES"/>
        </w:rPr>
        <w:t>Por la tarde, traslado en bus para visitar el más famoso de todos los templos, Angkor Wat – Declarado Patrimonio Mundial de la Humanidad por la UNESCO. El complejo de este templo cubre 81 hectáreas, comparable en extensión con el Palacio Imperial de Pekín. Las conocidas cinco torres forman parte de la bandera camboyana. Representan los 5 picos de Meru, los muros cercándolas, son las montañas y el valle rodeándolos, el océano. Contemplamos esta obra de arte del siglo XII, considerada entre los historiadores como el primer ejemplo de arquitectura y arte clásicos jemer, mientras disfrutamos de su precioso atardecer – un excelente panorama para terminar el día.</w:t>
      </w:r>
    </w:p>
    <w:p w14:paraId="0304FAD8" w14:textId="77777777" w:rsidR="00F84783" w:rsidRPr="00034483" w:rsidRDefault="00F84783" w:rsidP="00F84783">
      <w:pPr>
        <w:widowControl w:val="0"/>
        <w:pBdr>
          <w:top w:val="nil"/>
          <w:left w:val="nil"/>
          <w:bottom w:val="nil"/>
          <w:right w:val="nil"/>
          <w:between w:val="nil"/>
        </w:pBdr>
        <w:ind w:hanging="2"/>
        <w:jc w:val="both"/>
        <w:rPr>
          <w:rFonts w:ascii="Tahoma" w:eastAsia="Georgia" w:hAnsi="Tahoma" w:cs="Tahoma"/>
          <w:sz w:val="22"/>
          <w:szCs w:val="22"/>
          <w:lang w:val="es-ES"/>
        </w:rPr>
      </w:pPr>
      <w:r w:rsidRPr="00034483">
        <w:rPr>
          <w:rFonts w:ascii="Tahoma" w:eastAsia="Georgia" w:hAnsi="Tahoma" w:cs="Tahoma"/>
          <w:sz w:val="22"/>
          <w:szCs w:val="22"/>
          <w:lang w:val="es-ES"/>
        </w:rPr>
        <w:t>Regreso al hotel y alojamiento en Siem Reap.</w:t>
      </w:r>
    </w:p>
    <w:p w14:paraId="7117EA59" w14:textId="77777777" w:rsidR="00F84783" w:rsidRPr="00034483" w:rsidRDefault="00F84783" w:rsidP="00F84783">
      <w:pPr>
        <w:shd w:val="clear" w:color="auto" w:fill="FFFFFF"/>
        <w:contextualSpacing/>
        <w:jc w:val="both"/>
        <w:rPr>
          <w:rFonts w:ascii="Tahoma" w:hAnsi="Tahoma" w:cs="Tahoma"/>
          <w:sz w:val="22"/>
          <w:szCs w:val="22"/>
          <w:lang w:val="es-ES"/>
        </w:rPr>
      </w:pPr>
    </w:p>
    <w:p w14:paraId="3D865188" w14:textId="77777777" w:rsidR="00F84783" w:rsidRPr="00034483" w:rsidRDefault="00F84783" w:rsidP="00F84783">
      <w:pPr>
        <w:widowControl w:val="0"/>
        <w:autoSpaceDE w:val="0"/>
        <w:autoSpaceDN w:val="0"/>
        <w:adjustRightInd w:val="0"/>
        <w:jc w:val="both"/>
        <w:rPr>
          <w:rFonts w:ascii="Tahoma" w:hAnsi="Tahoma" w:cs="Tahoma"/>
          <w:i/>
          <w:color w:val="000000"/>
          <w:spacing w:val="-1"/>
          <w:sz w:val="22"/>
          <w:szCs w:val="22"/>
          <w:lang w:val="es-AR"/>
        </w:rPr>
      </w:pPr>
      <w:r w:rsidRPr="00034483">
        <w:rPr>
          <w:rFonts w:ascii="Tahoma" w:eastAsia="Georgia" w:hAnsi="Tahoma" w:cs="Tahoma"/>
          <w:b/>
          <w:i/>
          <w:color w:val="538135" w:themeColor="accent6" w:themeShade="BF"/>
          <w:sz w:val="22"/>
          <w:szCs w:val="22"/>
          <w:lang w:val="es-PE"/>
        </w:rPr>
        <w:t xml:space="preserve">Régimen alimenticio: </w:t>
      </w:r>
      <w:r w:rsidRPr="00034483">
        <w:rPr>
          <w:rFonts w:ascii="Tahoma" w:hAnsi="Tahoma" w:cs="Tahoma"/>
          <w:i/>
          <w:color w:val="000000"/>
          <w:spacing w:val="-1"/>
          <w:sz w:val="22"/>
          <w:szCs w:val="22"/>
          <w:lang w:val="es-AR"/>
        </w:rPr>
        <w:t>Desayuno y almuerzo</w:t>
      </w:r>
    </w:p>
    <w:p w14:paraId="64F2A4A6" w14:textId="77777777" w:rsidR="00F84783" w:rsidRPr="00034483" w:rsidRDefault="00F84783" w:rsidP="00F84783">
      <w:pPr>
        <w:widowControl w:val="0"/>
        <w:autoSpaceDE w:val="0"/>
        <w:autoSpaceDN w:val="0"/>
        <w:adjustRightInd w:val="0"/>
        <w:jc w:val="both"/>
        <w:rPr>
          <w:rFonts w:ascii="Tahoma" w:hAnsi="Tahoma" w:cs="Tahoma"/>
          <w:i/>
          <w:color w:val="000000"/>
          <w:spacing w:val="-1"/>
          <w:sz w:val="22"/>
          <w:szCs w:val="22"/>
          <w:lang w:val="es-AR"/>
        </w:rPr>
      </w:pPr>
      <w:r w:rsidRPr="00034483">
        <w:rPr>
          <w:rFonts w:ascii="Tahoma" w:hAnsi="Tahoma" w:cs="Tahoma"/>
          <w:b/>
          <w:i/>
          <w:color w:val="538135" w:themeColor="accent6" w:themeShade="BF"/>
          <w:spacing w:val="-1"/>
          <w:sz w:val="22"/>
          <w:szCs w:val="22"/>
          <w:lang w:val="es-AR"/>
        </w:rPr>
        <w:t>Recomendaciones:</w:t>
      </w:r>
      <w:r w:rsidRPr="00034483">
        <w:rPr>
          <w:rFonts w:ascii="Tahoma" w:hAnsi="Tahoma" w:cs="Tahoma"/>
          <w:i/>
          <w:color w:val="538135" w:themeColor="accent6" w:themeShade="BF"/>
          <w:spacing w:val="-1"/>
          <w:sz w:val="22"/>
          <w:szCs w:val="22"/>
          <w:lang w:val="es-AR"/>
        </w:rPr>
        <w:t xml:space="preserve"> </w:t>
      </w:r>
      <w:r w:rsidRPr="00034483">
        <w:rPr>
          <w:rFonts w:ascii="Tahoma" w:hAnsi="Tahoma" w:cs="Tahoma"/>
          <w:i/>
          <w:color w:val="000000"/>
          <w:spacing w:val="-1"/>
          <w:sz w:val="22"/>
          <w:szCs w:val="22"/>
          <w:lang w:val="es-AR"/>
        </w:rPr>
        <w:t xml:space="preserve">Disfrutar del espectáculo de danzas Apsara mientras cena, </w:t>
      </w:r>
      <w:r w:rsidRPr="00034483">
        <w:rPr>
          <w:rFonts w:ascii="Tahoma" w:eastAsia="Georgia" w:hAnsi="Tahoma" w:cs="Tahoma"/>
          <w:i/>
          <w:color w:val="000000"/>
          <w:sz w:val="22"/>
          <w:szCs w:val="22"/>
          <w:lang w:val="es-ES"/>
        </w:rPr>
        <w:t xml:space="preserve">participar </w:t>
      </w:r>
      <w:r w:rsidRPr="00034483">
        <w:rPr>
          <w:rFonts w:ascii="Tahoma" w:eastAsia="Georgia" w:hAnsi="Tahoma" w:cs="Tahoma"/>
          <w:i/>
          <w:sz w:val="22"/>
          <w:szCs w:val="22"/>
          <w:lang w:val="es-ES"/>
        </w:rPr>
        <w:t>en el curso</w:t>
      </w:r>
      <w:r w:rsidRPr="00034483">
        <w:rPr>
          <w:rFonts w:ascii="Tahoma" w:eastAsia="Georgia" w:hAnsi="Tahoma" w:cs="Tahoma"/>
          <w:i/>
          <w:color w:val="000000"/>
          <w:sz w:val="22"/>
          <w:szCs w:val="22"/>
          <w:lang w:val="es-ES"/>
        </w:rPr>
        <w:t xml:space="preserve"> de cocina jemer, </w:t>
      </w:r>
      <w:r w:rsidRPr="00034483">
        <w:rPr>
          <w:rFonts w:ascii="Tahoma" w:hAnsi="Tahoma" w:cs="Tahoma"/>
          <w:i/>
          <w:color w:val="000000"/>
          <w:spacing w:val="-1"/>
          <w:sz w:val="22"/>
          <w:szCs w:val="22"/>
          <w:lang w:val="es-AR"/>
        </w:rPr>
        <w:t xml:space="preserve">hacer las últimas compras en el mercado nocturno.   </w:t>
      </w:r>
    </w:p>
    <w:p w14:paraId="4BA350C4" w14:textId="77777777" w:rsidR="00F84783" w:rsidRPr="00034483" w:rsidRDefault="00F84783" w:rsidP="00F84783">
      <w:pPr>
        <w:shd w:val="clear" w:color="auto" w:fill="FFFFFF"/>
        <w:contextualSpacing/>
        <w:jc w:val="both"/>
        <w:rPr>
          <w:rFonts w:ascii="Tahoma" w:hAnsi="Tahoma" w:cs="Tahoma"/>
          <w:sz w:val="22"/>
          <w:szCs w:val="22"/>
          <w:lang w:val="es-ES"/>
        </w:rPr>
      </w:pPr>
    </w:p>
    <w:p w14:paraId="535E4E96" w14:textId="77777777" w:rsidR="00183996" w:rsidRPr="00034483" w:rsidRDefault="00F84783" w:rsidP="00927084">
      <w:pPr>
        <w:shd w:val="clear" w:color="auto" w:fill="D9D9D9"/>
        <w:outlineLvl w:val="3"/>
        <w:rPr>
          <w:rFonts w:ascii="Tahoma" w:hAnsi="Tahoma" w:cs="Tahoma"/>
          <w:b/>
          <w:sz w:val="22"/>
          <w:szCs w:val="22"/>
          <w:lang w:val="es-ES"/>
        </w:rPr>
      </w:pPr>
      <w:r w:rsidRPr="00034483">
        <w:rPr>
          <w:rFonts w:ascii="Tahoma" w:hAnsi="Tahoma" w:cs="Tahoma"/>
          <w:b/>
          <w:sz w:val="22"/>
          <w:szCs w:val="22"/>
          <w:lang w:val="es-ES"/>
        </w:rPr>
        <w:t>Día 1</w:t>
      </w:r>
      <w:r w:rsidR="00152062" w:rsidRPr="00034483">
        <w:rPr>
          <w:rFonts w:ascii="Tahoma" w:hAnsi="Tahoma" w:cs="Tahoma"/>
          <w:b/>
          <w:sz w:val="22"/>
          <w:szCs w:val="22"/>
          <w:lang w:val="es-ES"/>
        </w:rPr>
        <w:t>3</w:t>
      </w:r>
      <w:r w:rsidRPr="00034483">
        <w:rPr>
          <w:rFonts w:ascii="Tahoma" w:hAnsi="Tahoma" w:cs="Tahoma"/>
          <w:b/>
          <w:sz w:val="22"/>
          <w:szCs w:val="22"/>
          <w:lang w:val="es-ES"/>
        </w:rPr>
        <w:t xml:space="preserve"> Siem Reap – </w:t>
      </w:r>
      <w:r w:rsidR="00CC232D" w:rsidRPr="00034483">
        <w:rPr>
          <w:rFonts w:ascii="Tahoma" w:hAnsi="Tahoma" w:cs="Tahoma"/>
          <w:b/>
          <w:sz w:val="22"/>
          <w:szCs w:val="22"/>
          <w:lang w:val="es-ES"/>
        </w:rPr>
        <w:t>Phuket</w:t>
      </w:r>
      <w:r w:rsidRPr="00034483">
        <w:rPr>
          <w:rFonts w:ascii="Tahoma" w:hAnsi="Tahoma" w:cs="Tahoma"/>
          <w:b/>
          <w:sz w:val="22"/>
          <w:szCs w:val="22"/>
          <w:lang w:val="es-ES"/>
        </w:rPr>
        <w:t xml:space="preserve"> </w:t>
      </w:r>
    </w:p>
    <w:p w14:paraId="63F9B319" w14:textId="77777777" w:rsidR="00183996" w:rsidRPr="00034483" w:rsidRDefault="00183996" w:rsidP="00F84783">
      <w:pPr>
        <w:widowControl w:val="0"/>
        <w:pBdr>
          <w:top w:val="nil"/>
          <w:left w:val="nil"/>
          <w:bottom w:val="nil"/>
          <w:right w:val="nil"/>
          <w:between w:val="nil"/>
        </w:pBdr>
        <w:ind w:hanging="2"/>
        <w:jc w:val="both"/>
        <w:rPr>
          <w:rFonts w:ascii="Tahoma" w:eastAsia="Georgia" w:hAnsi="Tahoma" w:cs="Tahoma"/>
          <w:sz w:val="22"/>
          <w:szCs w:val="22"/>
          <w:lang w:val="es-PE"/>
        </w:rPr>
      </w:pPr>
    </w:p>
    <w:p w14:paraId="7D58A16B" w14:textId="77777777" w:rsidR="00F84783" w:rsidRPr="00034483" w:rsidRDefault="00F84783" w:rsidP="00F84783">
      <w:pPr>
        <w:widowControl w:val="0"/>
        <w:pBdr>
          <w:top w:val="nil"/>
          <w:left w:val="nil"/>
          <w:bottom w:val="nil"/>
          <w:right w:val="nil"/>
          <w:between w:val="nil"/>
        </w:pBdr>
        <w:ind w:hanging="2"/>
        <w:jc w:val="both"/>
        <w:rPr>
          <w:rFonts w:ascii="Tahoma" w:eastAsia="Georgia" w:hAnsi="Tahoma" w:cs="Tahoma"/>
          <w:sz w:val="22"/>
          <w:szCs w:val="22"/>
          <w:lang w:val="es-PE"/>
        </w:rPr>
      </w:pPr>
      <w:r w:rsidRPr="00034483">
        <w:rPr>
          <w:rFonts w:ascii="Tahoma" w:eastAsia="Georgia" w:hAnsi="Tahoma" w:cs="Tahoma"/>
          <w:sz w:val="22"/>
          <w:szCs w:val="22"/>
          <w:lang w:val="es-PE"/>
        </w:rPr>
        <w:t xml:space="preserve">Desayuno en el hotel. </w:t>
      </w:r>
    </w:p>
    <w:p w14:paraId="4C356FD2" w14:textId="77777777" w:rsidR="00CC232D" w:rsidRPr="00034483" w:rsidRDefault="00CC232D" w:rsidP="00CC232D">
      <w:pPr>
        <w:outlineLvl w:val="3"/>
        <w:rPr>
          <w:rFonts w:ascii="Tahoma" w:hAnsi="Tahoma" w:cs="Tahoma"/>
          <w:sz w:val="22"/>
          <w:szCs w:val="22"/>
          <w:lang w:val="es-MX"/>
        </w:rPr>
      </w:pPr>
      <w:r w:rsidRPr="00034483">
        <w:rPr>
          <w:rFonts w:ascii="Tahoma" w:hAnsi="Tahoma" w:cs="Tahoma"/>
          <w:sz w:val="22"/>
          <w:szCs w:val="22"/>
          <w:lang w:val="es-MX"/>
        </w:rPr>
        <w:t>Traslado al aeropuerto de Siem Reap para conectar con el vuelo a Phuket.</w:t>
      </w:r>
    </w:p>
    <w:p w14:paraId="390F9F22" w14:textId="77777777" w:rsidR="00CC232D" w:rsidRPr="00034483" w:rsidRDefault="00CC232D" w:rsidP="00CC232D">
      <w:pPr>
        <w:pStyle w:val="Sinespaciado"/>
        <w:jc w:val="both"/>
        <w:rPr>
          <w:rFonts w:ascii="Tahoma" w:hAnsi="Tahoma" w:cs="Tahoma"/>
          <w:noProof w:val="0"/>
          <w:sz w:val="22"/>
          <w:szCs w:val="22"/>
          <w:lang w:val="es-AR"/>
        </w:rPr>
      </w:pPr>
      <w:r w:rsidRPr="00034483">
        <w:rPr>
          <w:rFonts w:ascii="Tahoma" w:hAnsi="Tahoma" w:cs="Tahoma"/>
          <w:noProof w:val="0"/>
          <w:sz w:val="22"/>
          <w:szCs w:val="22"/>
          <w:lang w:val="es-AR"/>
        </w:rPr>
        <w:t xml:space="preserve">Llegada al aeropuerto de Phuket y </w:t>
      </w:r>
      <w:r w:rsidRPr="00034483">
        <w:rPr>
          <w:rFonts w:ascii="Tahoma" w:hAnsi="Tahoma" w:cs="Tahoma"/>
          <w:color w:val="000000"/>
          <w:sz w:val="22"/>
          <w:szCs w:val="22"/>
          <w:lang w:val="es-ES"/>
        </w:rPr>
        <w:t>traslado al hotel.</w:t>
      </w:r>
    </w:p>
    <w:p w14:paraId="2758BF02" w14:textId="77777777" w:rsidR="00CC232D" w:rsidRPr="00034483" w:rsidRDefault="00CC232D" w:rsidP="00CC232D">
      <w:pPr>
        <w:pStyle w:val="Sinespaciado"/>
        <w:jc w:val="both"/>
        <w:rPr>
          <w:rFonts w:ascii="Tahoma" w:hAnsi="Tahoma" w:cs="Tahoma"/>
          <w:noProof w:val="0"/>
          <w:sz w:val="22"/>
          <w:szCs w:val="22"/>
          <w:lang w:val="es-AR"/>
        </w:rPr>
      </w:pPr>
      <w:r w:rsidRPr="00034483">
        <w:rPr>
          <w:rFonts w:ascii="Tahoma" w:hAnsi="Tahoma" w:cs="Tahoma"/>
          <w:noProof w:val="0"/>
          <w:sz w:val="22"/>
          <w:szCs w:val="22"/>
          <w:lang w:val="es-ES"/>
        </w:rPr>
        <w:t>T</w:t>
      </w:r>
      <w:r w:rsidRPr="00034483">
        <w:rPr>
          <w:rFonts w:ascii="Tahoma" w:hAnsi="Tahoma" w:cs="Tahoma"/>
          <w:noProof w:val="0"/>
          <w:sz w:val="22"/>
          <w:szCs w:val="22"/>
          <w:lang w:val="es-AR"/>
        </w:rPr>
        <w:t xml:space="preserve">iempo libre hasta el check-in en el hotel según disponibilidad (normalmente las habitaciones están disponibles a partir de las 14.00h).  </w:t>
      </w:r>
    </w:p>
    <w:p w14:paraId="12A47989" w14:textId="77777777" w:rsidR="00CC232D" w:rsidRPr="00034483" w:rsidRDefault="00CC232D" w:rsidP="00CC232D">
      <w:pPr>
        <w:pStyle w:val="Sinespaciado"/>
        <w:jc w:val="both"/>
        <w:rPr>
          <w:rFonts w:ascii="Tahoma" w:hAnsi="Tahoma" w:cs="Tahoma"/>
          <w:noProof w:val="0"/>
          <w:sz w:val="22"/>
          <w:szCs w:val="22"/>
          <w:lang w:val="es-AR"/>
        </w:rPr>
      </w:pPr>
      <w:r w:rsidRPr="00034483">
        <w:rPr>
          <w:rFonts w:ascii="Tahoma" w:hAnsi="Tahoma" w:cs="Tahoma"/>
          <w:noProof w:val="0"/>
          <w:sz w:val="22"/>
          <w:szCs w:val="22"/>
          <w:lang w:val="es-AR"/>
        </w:rPr>
        <w:t>Alojamiento en hotel.</w:t>
      </w:r>
    </w:p>
    <w:p w14:paraId="4AD72D06" w14:textId="77777777" w:rsidR="00CC232D" w:rsidRPr="00034483" w:rsidRDefault="00CC232D" w:rsidP="00CC232D">
      <w:pPr>
        <w:outlineLvl w:val="3"/>
        <w:rPr>
          <w:rFonts w:ascii="Tahoma" w:eastAsia="Times New Roman" w:hAnsi="Tahoma" w:cs="Tahoma"/>
          <w:bCs/>
          <w:sz w:val="22"/>
          <w:szCs w:val="22"/>
          <w:lang w:val="es-ES"/>
        </w:rPr>
      </w:pPr>
    </w:p>
    <w:p w14:paraId="3BE7181F" w14:textId="77777777" w:rsidR="00CC232D" w:rsidRPr="00034483" w:rsidRDefault="00CC232D" w:rsidP="00CC232D">
      <w:pPr>
        <w:jc w:val="both"/>
        <w:rPr>
          <w:rFonts w:ascii="Tahoma" w:hAnsi="Tahoma" w:cs="Tahoma"/>
          <w:i/>
          <w:color w:val="000000"/>
          <w:spacing w:val="-1"/>
          <w:sz w:val="22"/>
          <w:szCs w:val="22"/>
          <w:lang w:val="es-AR" w:eastAsia="ja-JP"/>
        </w:rPr>
      </w:pPr>
      <w:r w:rsidRPr="00034483">
        <w:rPr>
          <w:rFonts w:ascii="Tahoma" w:hAnsi="Tahoma" w:cs="Tahoma"/>
          <w:b/>
          <w:i/>
          <w:color w:val="538135" w:themeColor="accent6" w:themeShade="BF"/>
          <w:spacing w:val="-1"/>
          <w:sz w:val="22"/>
          <w:szCs w:val="22"/>
          <w:lang w:val="es-AR" w:eastAsia="ja-JP"/>
        </w:rPr>
        <w:t>Régimen alimenticio:</w:t>
      </w:r>
      <w:r w:rsidRPr="00034483">
        <w:rPr>
          <w:rFonts w:ascii="Tahoma" w:hAnsi="Tahoma" w:cs="Tahoma"/>
          <w:i/>
          <w:color w:val="538135" w:themeColor="accent6" w:themeShade="BF"/>
          <w:spacing w:val="-1"/>
          <w:sz w:val="22"/>
          <w:szCs w:val="22"/>
          <w:lang w:val="es-AR" w:eastAsia="ja-JP"/>
        </w:rPr>
        <w:t xml:space="preserve"> </w:t>
      </w:r>
      <w:r w:rsidRPr="00034483">
        <w:rPr>
          <w:rFonts w:ascii="Tahoma" w:hAnsi="Tahoma" w:cs="Tahoma"/>
          <w:i/>
          <w:color w:val="000000"/>
          <w:spacing w:val="-1"/>
          <w:sz w:val="22"/>
          <w:szCs w:val="22"/>
          <w:lang w:val="es-AR" w:eastAsia="ja-JP"/>
        </w:rPr>
        <w:t>Desayuno</w:t>
      </w:r>
    </w:p>
    <w:p w14:paraId="2B95280B" w14:textId="77777777" w:rsidR="00F84783" w:rsidRPr="00034483" w:rsidRDefault="00F84783" w:rsidP="003A3B4D">
      <w:pPr>
        <w:rPr>
          <w:rFonts w:ascii="Tahoma" w:hAnsi="Tahoma" w:cs="Tahoma"/>
          <w:i/>
          <w:color w:val="000000"/>
          <w:spacing w:val="-1"/>
          <w:sz w:val="22"/>
          <w:szCs w:val="22"/>
          <w:lang w:val="es-AR" w:eastAsia="ja-JP"/>
        </w:rPr>
      </w:pPr>
    </w:p>
    <w:p w14:paraId="142DEC1D" w14:textId="77777777" w:rsidR="00CC232D" w:rsidRPr="00034483" w:rsidRDefault="00CC232D" w:rsidP="00CC232D">
      <w:pPr>
        <w:shd w:val="clear" w:color="auto" w:fill="D9D9D9"/>
        <w:outlineLvl w:val="3"/>
        <w:rPr>
          <w:rFonts w:ascii="Tahoma" w:eastAsia="Times New Roman" w:hAnsi="Tahoma" w:cs="Tahoma"/>
          <w:b/>
          <w:sz w:val="22"/>
          <w:szCs w:val="22"/>
          <w:lang w:val="es-ES"/>
        </w:rPr>
      </w:pPr>
      <w:r w:rsidRPr="00034483">
        <w:rPr>
          <w:rFonts w:ascii="Tahoma" w:eastAsia="Times New Roman" w:hAnsi="Tahoma" w:cs="Tahoma"/>
          <w:b/>
          <w:sz w:val="22"/>
          <w:szCs w:val="22"/>
          <w:lang w:val="es-ES"/>
        </w:rPr>
        <w:t>Día 14 Phuket</w:t>
      </w:r>
    </w:p>
    <w:p w14:paraId="40C7DE44" w14:textId="77777777" w:rsidR="00CC232D" w:rsidRPr="00034483" w:rsidRDefault="00CC232D" w:rsidP="00CC232D">
      <w:pPr>
        <w:jc w:val="both"/>
        <w:rPr>
          <w:rFonts w:ascii="Tahoma" w:hAnsi="Tahoma" w:cs="Tahoma"/>
          <w:sz w:val="22"/>
          <w:szCs w:val="22"/>
          <w:lang w:val="es-MX"/>
        </w:rPr>
      </w:pPr>
      <w:r w:rsidRPr="00034483">
        <w:rPr>
          <w:rFonts w:ascii="Tahoma" w:hAnsi="Tahoma" w:cs="Tahoma"/>
          <w:sz w:val="22"/>
          <w:szCs w:val="22"/>
          <w:lang w:val="es-MX"/>
        </w:rPr>
        <w:t>Desayuno en el hotel.</w:t>
      </w:r>
    </w:p>
    <w:p w14:paraId="4EA6A65A" w14:textId="77777777" w:rsidR="00CC232D" w:rsidRPr="00034483" w:rsidRDefault="00CC232D" w:rsidP="00CC232D">
      <w:pPr>
        <w:jc w:val="both"/>
        <w:rPr>
          <w:rFonts w:ascii="Tahoma" w:hAnsi="Tahoma" w:cs="Tahoma"/>
          <w:sz w:val="22"/>
          <w:szCs w:val="22"/>
          <w:lang w:val="es-MX"/>
        </w:rPr>
      </w:pPr>
      <w:r w:rsidRPr="00034483">
        <w:rPr>
          <w:rFonts w:ascii="Tahoma" w:hAnsi="Tahoma" w:cs="Tahoma"/>
          <w:sz w:val="22"/>
          <w:szCs w:val="22"/>
          <w:lang w:val="es-MX"/>
        </w:rPr>
        <w:t>Día Libre</w:t>
      </w:r>
    </w:p>
    <w:p w14:paraId="6A48A7C1" w14:textId="77777777" w:rsidR="00CC232D" w:rsidRPr="00034483" w:rsidRDefault="00CC232D" w:rsidP="00CC232D">
      <w:pPr>
        <w:pStyle w:val="Sinespaciado"/>
        <w:jc w:val="both"/>
        <w:rPr>
          <w:rFonts w:ascii="Tahoma" w:hAnsi="Tahoma" w:cs="Tahoma"/>
          <w:noProof w:val="0"/>
          <w:sz w:val="22"/>
          <w:szCs w:val="22"/>
          <w:lang w:val="es-AR"/>
        </w:rPr>
      </w:pPr>
      <w:r w:rsidRPr="00034483">
        <w:rPr>
          <w:rFonts w:ascii="Tahoma" w:hAnsi="Tahoma" w:cs="Tahoma"/>
          <w:noProof w:val="0"/>
          <w:sz w:val="22"/>
          <w:szCs w:val="22"/>
          <w:lang w:val="es-AR"/>
        </w:rPr>
        <w:t>Alojamiento en hotel.</w:t>
      </w:r>
    </w:p>
    <w:p w14:paraId="005887E2" w14:textId="77777777" w:rsidR="00CC232D" w:rsidRPr="00034483" w:rsidRDefault="00CC232D" w:rsidP="00CC232D">
      <w:pPr>
        <w:outlineLvl w:val="3"/>
        <w:rPr>
          <w:rFonts w:ascii="Tahoma" w:eastAsia="Times New Roman" w:hAnsi="Tahoma" w:cs="Tahoma"/>
          <w:bCs/>
          <w:sz w:val="22"/>
          <w:szCs w:val="22"/>
          <w:lang w:val="es-ES"/>
        </w:rPr>
      </w:pPr>
    </w:p>
    <w:p w14:paraId="5F61AABD" w14:textId="77777777" w:rsidR="00CC232D" w:rsidRPr="00034483" w:rsidRDefault="00CC232D" w:rsidP="00CC232D">
      <w:pPr>
        <w:jc w:val="both"/>
        <w:rPr>
          <w:rFonts w:ascii="Tahoma" w:hAnsi="Tahoma" w:cs="Tahoma"/>
          <w:i/>
          <w:color w:val="000000"/>
          <w:spacing w:val="-1"/>
          <w:sz w:val="22"/>
          <w:szCs w:val="22"/>
          <w:lang w:val="es-AR" w:eastAsia="ja-JP"/>
        </w:rPr>
      </w:pPr>
      <w:r w:rsidRPr="00034483">
        <w:rPr>
          <w:rFonts w:ascii="Tahoma" w:hAnsi="Tahoma" w:cs="Tahoma"/>
          <w:b/>
          <w:i/>
          <w:color w:val="538135" w:themeColor="accent6" w:themeShade="BF"/>
          <w:spacing w:val="-1"/>
          <w:sz w:val="22"/>
          <w:szCs w:val="22"/>
          <w:lang w:val="es-AR" w:eastAsia="ja-JP"/>
        </w:rPr>
        <w:t>Régimen alimenticio:</w:t>
      </w:r>
      <w:r w:rsidRPr="00034483">
        <w:rPr>
          <w:rFonts w:ascii="Tahoma" w:hAnsi="Tahoma" w:cs="Tahoma"/>
          <w:i/>
          <w:color w:val="538135" w:themeColor="accent6" w:themeShade="BF"/>
          <w:spacing w:val="-1"/>
          <w:sz w:val="22"/>
          <w:szCs w:val="22"/>
          <w:lang w:val="es-AR" w:eastAsia="ja-JP"/>
        </w:rPr>
        <w:t xml:space="preserve"> </w:t>
      </w:r>
      <w:r w:rsidRPr="00034483">
        <w:rPr>
          <w:rFonts w:ascii="Tahoma" w:hAnsi="Tahoma" w:cs="Tahoma"/>
          <w:i/>
          <w:color w:val="000000"/>
          <w:spacing w:val="-1"/>
          <w:sz w:val="22"/>
          <w:szCs w:val="22"/>
          <w:lang w:val="es-AR" w:eastAsia="ja-JP"/>
        </w:rPr>
        <w:t>Desayuno</w:t>
      </w:r>
    </w:p>
    <w:p w14:paraId="40DFF2FF" w14:textId="77777777" w:rsidR="00CC232D" w:rsidRPr="00034483" w:rsidRDefault="00CC232D" w:rsidP="00CC232D">
      <w:pPr>
        <w:jc w:val="both"/>
        <w:rPr>
          <w:rFonts w:ascii="Tahoma" w:hAnsi="Tahoma" w:cs="Tahoma"/>
          <w:i/>
          <w:color w:val="000000"/>
          <w:spacing w:val="-1"/>
          <w:sz w:val="22"/>
          <w:szCs w:val="22"/>
          <w:lang w:val="es-AR" w:eastAsia="ja-JP"/>
        </w:rPr>
      </w:pPr>
    </w:p>
    <w:p w14:paraId="6A79FCCC" w14:textId="77777777" w:rsidR="00CC232D" w:rsidRPr="00034483" w:rsidRDefault="00CC232D" w:rsidP="00CC232D">
      <w:pPr>
        <w:shd w:val="clear" w:color="auto" w:fill="D9D9D9"/>
        <w:outlineLvl w:val="3"/>
        <w:rPr>
          <w:rFonts w:ascii="Tahoma" w:eastAsia="Times New Roman" w:hAnsi="Tahoma" w:cs="Tahoma"/>
          <w:b/>
          <w:sz w:val="22"/>
          <w:szCs w:val="22"/>
          <w:lang w:val="es-ES"/>
        </w:rPr>
      </w:pPr>
      <w:r w:rsidRPr="00034483">
        <w:rPr>
          <w:rFonts w:ascii="Tahoma" w:eastAsia="Times New Roman" w:hAnsi="Tahoma" w:cs="Tahoma"/>
          <w:b/>
          <w:sz w:val="22"/>
          <w:szCs w:val="22"/>
          <w:lang w:val="es-ES"/>
        </w:rPr>
        <w:lastRenderedPageBreak/>
        <w:t>Día 15 Phuket</w:t>
      </w:r>
    </w:p>
    <w:p w14:paraId="64E407FB" w14:textId="77777777" w:rsidR="00CC232D" w:rsidRPr="00034483" w:rsidRDefault="00CC232D" w:rsidP="00CC232D">
      <w:pPr>
        <w:jc w:val="both"/>
        <w:rPr>
          <w:rFonts w:ascii="Tahoma" w:hAnsi="Tahoma" w:cs="Tahoma"/>
          <w:sz w:val="22"/>
          <w:szCs w:val="22"/>
          <w:lang w:val="es-MX"/>
        </w:rPr>
      </w:pPr>
      <w:r w:rsidRPr="00034483">
        <w:rPr>
          <w:rFonts w:ascii="Tahoma" w:hAnsi="Tahoma" w:cs="Tahoma"/>
          <w:sz w:val="22"/>
          <w:szCs w:val="22"/>
          <w:lang w:val="es-MX"/>
        </w:rPr>
        <w:t>Desayuno en el hotel.</w:t>
      </w:r>
    </w:p>
    <w:p w14:paraId="1B131B47" w14:textId="77777777" w:rsidR="00CC232D" w:rsidRPr="00034483" w:rsidRDefault="00CC232D" w:rsidP="00CC232D">
      <w:pPr>
        <w:jc w:val="both"/>
        <w:rPr>
          <w:rFonts w:ascii="Tahoma" w:hAnsi="Tahoma" w:cs="Tahoma"/>
          <w:sz w:val="22"/>
          <w:szCs w:val="22"/>
          <w:lang w:val="es-MX"/>
        </w:rPr>
      </w:pPr>
      <w:r w:rsidRPr="00034483">
        <w:rPr>
          <w:rFonts w:ascii="Tahoma" w:hAnsi="Tahoma" w:cs="Tahoma"/>
          <w:sz w:val="22"/>
          <w:szCs w:val="22"/>
          <w:lang w:val="es-MX"/>
        </w:rPr>
        <w:t>Día Libre</w:t>
      </w:r>
    </w:p>
    <w:p w14:paraId="470A2645" w14:textId="77777777" w:rsidR="00CC232D" w:rsidRPr="00034483" w:rsidRDefault="00CC232D" w:rsidP="00CC232D">
      <w:pPr>
        <w:pStyle w:val="Sinespaciado"/>
        <w:jc w:val="both"/>
        <w:rPr>
          <w:rFonts w:ascii="Tahoma" w:hAnsi="Tahoma" w:cs="Tahoma"/>
          <w:noProof w:val="0"/>
          <w:sz w:val="22"/>
          <w:szCs w:val="22"/>
          <w:lang w:val="es-AR"/>
        </w:rPr>
      </w:pPr>
      <w:r w:rsidRPr="00034483">
        <w:rPr>
          <w:rFonts w:ascii="Tahoma" w:hAnsi="Tahoma" w:cs="Tahoma"/>
          <w:noProof w:val="0"/>
          <w:sz w:val="22"/>
          <w:szCs w:val="22"/>
          <w:lang w:val="es-AR"/>
        </w:rPr>
        <w:t>Alojamiento en hotel.</w:t>
      </w:r>
    </w:p>
    <w:p w14:paraId="6B6AF6BC" w14:textId="77777777" w:rsidR="00CC232D" w:rsidRPr="00034483" w:rsidRDefault="00CC232D" w:rsidP="00CC232D">
      <w:pPr>
        <w:outlineLvl w:val="3"/>
        <w:rPr>
          <w:rFonts w:ascii="Tahoma" w:eastAsia="Times New Roman" w:hAnsi="Tahoma" w:cs="Tahoma"/>
          <w:bCs/>
          <w:sz w:val="22"/>
          <w:szCs w:val="22"/>
          <w:lang w:val="es-ES"/>
        </w:rPr>
      </w:pPr>
    </w:p>
    <w:p w14:paraId="01888A0E" w14:textId="77777777" w:rsidR="00CC232D" w:rsidRPr="00034483" w:rsidRDefault="00CC232D" w:rsidP="00CC232D">
      <w:pPr>
        <w:jc w:val="both"/>
        <w:rPr>
          <w:rFonts w:ascii="Tahoma" w:hAnsi="Tahoma" w:cs="Tahoma"/>
          <w:i/>
          <w:color w:val="000000"/>
          <w:spacing w:val="-1"/>
          <w:sz w:val="22"/>
          <w:szCs w:val="22"/>
          <w:lang w:val="es-AR" w:eastAsia="ja-JP"/>
        </w:rPr>
      </w:pPr>
      <w:r w:rsidRPr="00034483">
        <w:rPr>
          <w:rFonts w:ascii="Tahoma" w:hAnsi="Tahoma" w:cs="Tahoma"/>
          <w:b/>
          <w:i/>
          <w:color w:val="538135" w:themeColor="accent6" w:themeShade="BF"/>
          <w:spacing w:val="-1"/>
          <w:sz w:val="22"/>
          <w:szCs w:val="22"/>
          <w:lang w:val="es-AR" w:eastAsia="ja-JP"/>
        </w:rPr>
        <w:t>Régimen alimenticio:</w:t>
      </w:r>
      <w:r w:rsidRPr="00034483">
        <w:rPr>
          <w:rFonts w:ascii="Tahoma" w:hAnsi="Tahoma" w:cs="Tahoma"/>
          <w:i/>
          <w:color w:val="538135" w:themeColor="accent6" w:themeShade="BF"/>
          <w:spacing w:val="-1"/>
          <w:sz w:val="22"/>
          <w:szCs w:val="22"/>
          <w:lang w:val="es-AR" w:eastAsia="ja-JP"/>
        </w:rPr>
        <w:t xml:space="preserve"> </w:t>
      </w:r>
      <w:r w:rsidRPr="00034483">
        <w:rPr>
          <w:rFonts w:ascii="Tahoma" w:hAnsi="Tahoma" w:cs="Tahoma"/>
          <w:i/>
          <w:color w:val="000000"/>
          <w:spacing w:val="-1"/>
          <w:sz w:val="22"/>
          <w:szCs w:val="22"/>
          <w:lang w:val="es-AR" w:eastAsia="ja-JP"/>
        </w:rPr>
        <w:t>Desayuno</w:t>
      </w:r>
    </w:p>
    <w:p w14:paraId="6E24E305" w14:textId="77777777" w:rsidR="00CC232D" w:rsidRPr="00034483" w:rsidRDefault="00CC232D" w:rsidP="00CC232D">
      <w:pPr>
        <w:jc w:val="both"/>
        <w:rPr>
          <w:rFonts w:ascii="Tahoma" w:hAnsi="Tahoma" w:cs="Tahoma"/>
          <w:i/>
          <w:color w:val="000000"/>
          <w:spacing w:val="-1"/>
          <w:sz w:val="22"/>
          <w:szCs w:val="22"/>
          <w:lang w:val="es-AR" w:eastAsia="ja-JP"/>
        </w:rPr>
      </w:pPr>
    </w:p>
    <w:p w14:paraId="18262FE8" w14:textId="77777777" w:rsidR="00CC232D" w:rsidRPr="00034483" w:rsidRDefault="00CC232D" w:rsidP="00CC232D">
      <w:pPr>
        <w:shd w:val="clear" w:color="auto" w:fill="D9D9D9"/>
        <w:outlineLvl w:val="3"/>
        <w:rPr>
          <w:rFonts w:ascii="Tahoma" w:eastAsia="Times New Roman" w:hAnsi="Tahoma" w:cs="Tahoma"/>
          <w:b/>
          <w:sz w:val="22"/>
          <w:szCs w:val="22"/>
          <w:lang w:val="es-ES"/>
        </w:rPr>
      </w:pPr>
      <w:r w:rsidRPr="00034483">
        <w:rPr>
          <w:rFonts w:ascii="Tahoma" w:eastAsia="Times New Roman" w:hAnsi="Tahoma" w:cs="Tahoma"/>
          <w:b/>
          <w:sz w:val="22"/>
          <w:szCs w:val="22"/>
          <w:lang w:val="es-ES"/>
        </w:rPr>
        <w:t>Día 16 Phuket - Salida</w:t>
      </w:r>
    </w:p>
    <w:p w14:paraId="0C088451" w14:textId="77777777" w:rsidR="00CC232D" w:rsidRPr="00034483" w:rsidRDefault="00CC232D" w:rsidP="00CC232D">
      <w:pPr>
        <w:jc w:val="both"/>
        <w:rPr>
          <w:rFonts w:ascii="Tahoma" w:hAnsi="Tahoma" w:cs="Tahoma"/>
          <w:sz w:val="22"/>
          <w:szCs w:val="22"/>
          <w:lang w:val="es-MX"/>
        </w:rPr>
      </w:pPr>
      <w:r w:rsidRPr="00034483">
        <w:rPr>
          <w:rFonts w:ascii="Tahoma" w:hAnsi="Tahoma" w:cs="Tahoma"/>
          <w:sz w:val="22"/>
          <w:szCs w:val="22"/>
          <w:lang w:val="es-MX"/>
        </w:rPr>
        <w:t>Desayuno en el hotel.</w:t>
      </w:r>
    </w:p>
    <w:p w14:paraId="3DC8D145" w14:textId="77777777" w:rsidR="00CC232D" w:rsidRPr="00034483" w:rsidRDefault="00CC232D" w:rsidP="00CC232D">
      <w:pPr>
        <w:jc w:val="both"/>
        <w:rPr>
          <w:rFonts w:ascii="Tahoma" w:hAnsi="Tahoma" w:cs="Tahoma"/>
          <w:sz w:val="22"/>
          <w:szCs w:val="22"/>
          <w:lang w:val="es-MX"/>
        </w:rPr>
      </w:pPr>
      <w:r w:rsidRPr="00034483">
        <w:rPr>
          <w:rFonts w:ascii="Tahoma" w:hAnsi="Tahoma" w:cs="Tahoma"/>
          <w:sz w:val="22"/>
          <w:szCs w:val="22"/>
          <w:lang w:val="es-MX"/>
        </w:rPr>
        <w:t>Día Libre</w:t>
      </w:r>
    </w:p>
    <w:p w14:paraId="5C112699" w14:textId="77777777" w:rsidR="00CC232D" w:rsidRPr="00034483" w:rsidRDefault="00CC232D" w:rsidP="00CC232D">
      <w:pPr>
        <w:jc w:val="both"/>
        <w:rPr>
          <w:rFonts w:ascii="Tahoma" w:hAnsi="Tahoma" w:cs="Tahoma"/>
          <w:sz w:val="22"/>
          <w:szCs w:val="22"/>
          <w:lang w:val="es-ES"/>
        </w:rPr>
      </w:pPr>
      <w:r w:rsidRPr="00034483">
        <w:rPr>
          <w:rFonts w:ascii="Tahoma" w:hAnsi="Tahoma" w:cs="Tahoma"/>
          <w:sz w:val="22"/>
          <w:szCs w:val="22"/>
          <w:lang w:val="es-ES"/>
        </w:rPr>
        <w:t>Traslado al aeropuerto para tomar el vuelo a su próximo destino.</w:t>
      </w:r>
    </w:p>
    <w:p w14:paraId="19028FF4" w14:textId="77777777" w:rsidR="00CC232D" w:rsidRPr="00034483" w:rsidRDefault="00CC232D" w:rsidP="00CC232D">
      <w:pPr>
        <w:rPr>
          <w:rFonts w:ascii="Tahoma" w:hAnsi="Tahoma" w:cs="Tahoma"/>
          <w:color w:val="FFFFFF"/>
          <w:lang w:val="es-ES"/>
        </w:rPr>
      </w:pPr>
    </w:p>
    <w:p w14:paraId="12594B5A" w14:textId="77777777" w:rsidR="00CC232D" w:rsidRPr="00034483" w:rsidRDefault="00CC232D" w:rsidP="00CC232D">
      <w:pPr>
        <w:jc w:val="both"/>
        <w:rPr>
          <w:rFonts w:ascii="Tahoma" w:hAnsi="Tahoma" w:cs="Tahoma"/>
          <w:i/>
          <w:color w:val="000000"/>
          <w:spacing w:val="-1"/>
          <w:sz w:val="22"/>
          <w:szCs w:val="22"/>
          <w:lang w:val="es-AR" w:eastAsia="ja-JP"/>
        </w:rPr>
      </w:pPr>
      <w:r w:rsidRPr="00034483">
        <w:rPr>
          <w:rFonts w:ascii="Tahoma" w:hAnsi="Tahoma" w:cs="Tahoma"/>
          <w:b/>
          <w:i/>
          <w:color w:val="538135" w:themeColor="accent6" w:themeShade="BF"/>
          <w:spacing w:val="-1"/>
          <w:sz w:val="22"/>
          <w:szCs w:val="22"/>
          <w:lang w:val="es-AR" w:eastAsia="ja-JP"/>
        </w:rPr>
        <w:t>Régimen alimenticio:</w:t>
      </w:r>
      <w:r w:rsidRPr="00034483">
        <w:rPr>
          <w:rFonts w:ascii="Tahoma" w:hAnsi="Tahoma" w:cs="Tahoma"/>
          <w:i/>
          <w:color w:val="538135" w:themeColor="accent6" w:themeShade="BF"/>
          <w:spacing w:val="-1"/>
          <w:sz w:val="22"/>
          <w:szCs w:val="22"/>
          <w:lang w:val="es-AR" w:eastAsia="ja-JP"/>
        </w:rPr>
        <w:t xml:space="preserve"> </w:t>
      </w:r>
      <w:r w:rsidRPr="00034483">
        <w:rPr>
          <w:rFonts w:ascii="Tahoma" w:hAnsi="Tahoma" w:cs="Tahoma"/>
          <w:i/>
          <w:color w:val="000000"/>
          <w:spacing w:val="-1"/>
          <w:sz w:val="22"/>
          <w:szCs w:val="22"/>
          <w:lang w:val="es-AR" w:eastAsia="ja-JP"/>
        </w:rPr>
        <w:t>Desayuno</w:t>
      </w:r>
    </w:p>
    <w:p w14:paraId="06AC68A8" w14:textId="77777777" w:rsidR="00D03A88" w:rsidRPr="00034483" w:rsidRDefault="00D03A88" w:rsidP="003A3B4D">
      <w:pPr>
        <w:ind w:left="270"/>
        <w:jc w:val="center"/>
        <w:rPr>
          <w:rFonts w:ascii="Tahoma" w:hAnsi="Tahoma" w:cs="Tahoma"/>
          <w:b/>
          <w:color w:val="000000"/>
          <w:spacing w:val="-1"/>
          <w:sz w:val="22"/>
          <w:szCs w:val="22"/>
          <w:lang w:val="es-AR" w:eastAsia="ja-JP"/>
        </w:rPr>
      </w:pPr>
    </w:p>
    <w:p w14:paraId="1F37A7E9" w14:textId="77777777" w:rsidR="00D03A88" w:rsidRPr="00034483" w:rsidRDefault="00D03A88" w:rsidP="003A3B4D">
      <w:pPr>
        <w:ind w:left="270"/>
        <w:jc w:val="center"/>
        <w:rPr>
          <w:rFonts w:ascii="Tahoma" w:hAnsi="Tahoma" w:cs="Tahoma"/>
          <w:b/>
          <w:color w:val="000000"/>
          <w:spacing w:val="-1"/>
          <w:sz w:val="22"/>
          <w:szCs w:val="22"/>
          <w:lang w:val="es-AR" w:eastAsia="ja-JP"/>
        </w:rPr>
      </w:pPr>
    </w:p>
    <w:p w14:paraId="353155EF" w14:textId="77777777" w:rsidR="003A3B4D" w:rsidRPr="00034483" w:rsidRDefault="003A3B4D" w:rsidP="003A3B4D">
      <w:pPr>
        <w:ind w:left="270"/>
        <w:jc w:val="center"/>
        <w:rPr>
          <w:rFonts w:ascii="Tahoma" w:hAnsi="Tahoma" w:cs="Tahoma"/>
          <w:b/>
          <w:color w:val="000000"/>
          <w:spacing w:val="-1"/>
          <w:sz w:val="22"/>
          <w:szCs w:val="22"/>
          <w:lang w:val="vi-VN" w:eastAsia="ja-JP"/>
        </w:rPr>
      </w:pPr>
      <w:r w:rsidRPr="00034483">
        <w:rPr>
          <w:rFonts w:ascii="Tahoma" w:hAnsi="Tahoma" w:cs="Tahoma"/>
          <w:b/>
          <w:color w:val="000000"/>
          <w:spacing w:val="-1"/>
          <w:sz w:val="22"/>
          <w:szCs w:val="22"/>
          <w:lang w:val="es-AR" w:eastAsia="ja-JP"/>
        </w:rPr>
        <w:t>******Fin de nuestros servicios*****</w:t>
      </w:r>
    </w:p>
    <w:p w14:paraId="40BA85D2" w14:textId="77777777" w:rsidR="00D64424" w:rsidRPr="00034483" w:rsidRDefault="00D64424" w:rsidP="003A3B4D">
      <w:pPr>
        <w:rPr>
          <w:rFonts w:ascii="Tahoma" w:hAnsi="Tahoma" w:cs="Tahoma"/>
          <w:b/>
          <w:bCs/>
          <w:color w:val="C7862B"/>
          <w:sz w:val="22"/>
          <w:szCs w:val="22"/>
          <w:u w:val="single"/>
          <w:lang w:val="es-AR"/>
        </w:rPr>
      </w:pPr>
    </w:p>
    <w:p w14:paraId="4EAC9484" w14:textId="77777777" w:rsidR="00D03A88" w:rsidRPr="00034483" w:rsidRDefault="00D03A88" w:rsidP="00D03A88">
      <w:pPr>
        <w:rPr>
          <w:rFonts w:ascii="Tahoma" w:hAnsi="Tahoma" w:cs="Tahoma"/>
          <w:b/>
          <w:bCs/>
          <w:color w:val="538135" w:themeColor="accent6" w:themeShade="BF"/>
          <w:sz w:val="22"/>
          <w:szCs w:val="22"/>
          <w:u w:val="single"/>
          <w:lang w:val="es-ES" w:bidi="th-TH"/>
        </w:rPr>
      </w:pPr>
      <w:r w:rsidRPr="00034483">
        <w:rPr>
          <w:rFonts w:ascii="Tahoma" w:hAnsi="Tahoma" w:cs="Tahoma"/>
          <w:b/>
          <w:bCs/>
          <w:color w:val="538135" w:themeColor="accent6" w:themeShade="BF"/>
          <w:sz w:val="22"/>
          <w:szCs w:val="22"/>
          <w:u w:val="single"/>
          <w:lang w:val="es-AR"/>
        </w:rPr>
        <w:t xml:space="preserve">PRECIOS NETOS POR PERSONA EN </w:t>
      </w:r>
      <w:r w:rsidRPr="00034483">
        <w:rPr>
          <w:rFonts w:ascii="Tahoma" w:hAnsi="Tahoma" w:cs="Tahoma"/>
          <w:b/>
          <w:bCs/>
          <w:color w:val="538135" w:themeColor="accent6" w:themeShade="BF"/>
          <w:sz w:val="22"/>
          <w:szCs w:val="22"/>
          <w:u w:val="single"/>
          <w:lang w:val="es-ES" w:bidi="th-TH"/>
        </w:rPr>
        <w:t xml:space="preserve">USD  </w:t>
      </w:r>
    </w:p>
    <w:p w14:paraId="4DCA73E1" w14:textId="77777777" w:rsidR="00D03A88" w:rsidRPr="00034483" w:rsidRDefault="00D03A88" w:rsidP="00D03A88">
      <w:pPr>
        <w:rPr>
          <w:rFonts w:ascii="Tahoma" w:hAnsi="Tahoma" w:cs="Tahoma"/>
          <w:b/>
          <w:bCs/>
          <w:color w:val="C7862B"/>
          <w:sz w:val="22"/>
          <w:szCs w:val="22"/>
          <w:u w:val="single"/>
          <w:lang w:val="es-ES" w:bidi="th-TH"/>
        </w:rPr>
      </w:pPr>
    </w:p>
    <w:p w14:paraId="6ACC561A" w14:textId="77777777" w:rsidR="00D03A88" w:rsidRPr="00034483" w:rsidRDefault="00D03A88" w:rsidP="00D03A88">
      <w:pPr>
        <w:jc w:val="both"/>
        <w:rPr>
          <w:rFonts w:ascii="Tahoma" w:eastAsia="Calibri" w:hAnsi="Tahoma" w:cs="Tahoma"/>
          <w:b/>
          <w:sz w:val="22"/>
          <w:szCs w:val="22"/>
          <w:lang w:val="es-ES"/>
        </w:rPr>
      </w:pPr>
      <w:r w:rsidRPr="00034483">
        <w:rPr>
          <w:rFonts w:ascii="Tahoma" w:hAnsi="Tahoma" w:cs="Tahoma"/>
          <w:b/>
          <w:bCs/>
          <w:sz w:val="22"/>
          <w:szCs w:val="22"/>
        </w:rPr>
        <w:t>Validez</w:t>
      </w:r>
      <w:r w:rsidRPr="00034483">
        <w:rPr>
          <w:rFonts w:ascii="Tahoma" w:hAnsi="Tahoma" w:cs="Tahoma"/>
          <w:b/>
          <w:bCs/>
          <w:caps/>
          <w:sz w:val="22"/>
          <w:szCs w:val="22"/>
        </w:rPr>
        <w:t>:</w:t>
      </w:r>
      <w:r w:rsidRPr="00034483">
        <w:rPr>
          <w:rFonts w:ascii="Tahoma" w:hAnsi="Tahoma" w:cs="Tahoma"/>
          <w:i/>
          <w:iCs/>
          <w:caps/>
          <w:sz w:val="22"/>
          <w:szCs w:val="22"/>
        </w:rPr>
        <w:t xml:space="preserve"> </w:t>
      </w:r>
      <w:r w:rsidRPr="00034483">
        <w:rPr>
          <w:rFonts w:ascii="Tahoma" w:hAnsi="Tahoma" w:cs="Tahoma"/>
          <w:b/>
          <w:bCs/>
          <w:sz w:val="22"/>
          <w:szCs w:val="22"/>
          <w:lang w:val="es-ES"/>
        </w:rPr>
        <w:t xml:space="preserve"> 01 Abril – 31 Octubre 2024</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5"/>
        <w:gridCol w:w="2113"/>
        <w:gridCol w:w="2113"/>
        <w:gridCol w:w="2086"/>
      </w:tblGrid>
      <w:tr w:rsidR="00D03A88" w:rsidRPr="00034483" w14:paraId="456A15FE" w14:textId="77777777" w:rsidTr="00D03A88">
        <w:trPr>
          <w:trHeight w:val="280"/>
        </w:trPr>
        <w:tc>
          <w:tcPr>
            <w:tcW w:w="1887" w:type="pct"/>
            <w:tcBorders>
              <w:bottom w:val="single" w:sz="4" w:space="0" w:color="auto"/>
            </w:tcBorders>
            <w:shd w:val="clear" w:color="auto" w:fill="D9D9D9"/>
            <w:vAlign w:val="center"/>
            <w:hideMark/>
          </w:tcPr>
          <w:p w14:paraId="3C101BB5" w14:textId="77777777" w:rsidR="00D03A88" w:rsidRPr="00034483" w:rsidRDefault="00D03A88" w:rsidP="00E2371D">
            <w:pPr>
              <w:tabs>
                <w:tab w:val="left" w:pos="720"/>
              </w:tabs>
              <w:contextualSpacing/>
              <w:jc w:val="center"/>
              <w:rPr>
                <w:rFonts w:ascii="Tahoma" w:hAnsi="Tahoma" w:cs="Tahoma"/>
                <w:b/>
                <w:bCs/>
                <w:sz w:val="22"/>
                <w:szCs w:val="22"/>
              </w:rPr>
            </w:pPr>
            <w:r w:rsidRPr="00034483">
              <w:rPr>
                <w:rFonts w:ascii="Tahoma" w:eastAsia="Calibri" w:hAnsi="Tahoma" w:cs="Tahoma"/>
                <w:b/>
                <w:bCs/>
                <w:sz w:val="22"/>
                <w:szCs w:val="22"/>
                <w:lang w:val="es-ES"/>
              </w:rPr>
              <w:t>Categoría</w:t>
            </w:r>
          </w:p>
        </w:tc>
        <w:tc>
          <w:tcPr>
            <w:tcW w:w="1042" w:type="pct"/>
            <w:tcBorders>
              <w:bottom w:val="single" w:sz="4" w:space="0" w:color="auto"/>
            </w:tcBorders>
            <w:shd w:val="clear" w:color="auto" w:fill="D9D9D9"/>
          </w:tcPr>
          <w:p w14:paraId="5103B6C2" w14:textId="77777777" w:rsidR="00D03A88" w:rsidRPr="00034483" w:rsidRDefault="00D03A88" w:rsidP="00E2371D">
            <w:pPr>
              <w:autoSpaceDE w:val="0"/>
              <w:autoSpaceDN w:val="0"/>
              <w:adjustRightInd w:val="0"/>
              <w:contextualSpacing/>
              <w:jc w:val="center"/>
              <w:rPr>
                <w:rFonts w:ascii="Tahoma" w:eastAsia="Calibri" w:hAnsi="Tahoma" w:cs="Tahoma"/>
                <w:b/>
                <w:color w:val="538135" w:themeColor="accent6" w:themeShade="BF"/>
                <w:sz w:val="22"/>
                <w:szCs w:val="22"/>
              </w:rPr>
            </w:pPr>
            <w:r w:rsidRPr="00034483">
              <w:rPr>
                <w:rFonts w:ascii="Tahoma" w:eastAsia="Calibri" w:hAnsi="Tahoma" w:cs="Tahoma"/>
                <w:b/>
                <w:color w:val="538135" w:themeColor="accent6" w:themeShade="BF"/>
                <w:sz w:val="22"/>
                <w:szCs w:val="22"/>
              </w:rPr>
              <w:t>Regular</w:t>
            </w:r>
          </w:p>
          <w:p w14:paraId="16871FAC" w14:textId="77777777" w:rsidR="00D03A88" w:rsidRPr="00034483" w:rsidRDefault="00D03A88" w:rsidP="00E2371D">
            <w:pPr>
              <w:autoSpaceDE w:val="0"/>
              <w:autoSpaceDN w:val="0"/>
              <w:adjustRightInd w:val="0"/>
              <w:contextualSpacing/>
              <w:jc w:val="center"/>
              <w:rPr>
                <w:rFonts w:ascii="Tahoma" w:eastAsia="Calibri" w:hAnsi="Tahoma" w:cs="Tahoma"/>
                <w:b/>
                <w:color w:val="538135" w:themeColor="accent6" w:themeShade="BF"/>
                <w:sz w:val="22"/>
                <w:szCs w:val="22"/>
              </w:rPr>
            </w:pPr>
            <w:r w:rsidRPr="00034483">
              <w:rPr>
                <w:rFonts w:ascii="Tahoma" w:eastAsia="Calibri" w:hAnsi="Tahoma" w:cs="Tahoma"/>
                <w:b/>
                <w:color w:val="538135" w:themeColor="accent6" w:themeShade="BF"/>
                <w:sz w:val="22"/>
                <w:szCs w:val="22"/>
              </w:rPr>
              <w:t>(Min. 2 pax)</w:t>
            </w:r>
          </w:p>
        </w:tc>
        <w:tc>
          <w:tcPr>
            <w:tcW w:w="1042" w:type="pct"/>
            <w:tcBorders>
              <w:bottom w:val="single" w:sz="4" w:space="0" w:color="auto"/>
            </w:tcBorders>
            <w:shd w:val="clear" w:color="auto" w:fill="D9D9D9"/>
            <w:vAlign w:val="center"/>
            <w:hideMark/>
          </w:tcPr>
          <w:p w14:paraId="58D6D23D" w14:textId="77777777" w:rsidR="00D03A88" w:rsidRPr="00034483" w:rsidRDefault="00D03A88" w:rsidP="00E2371D">
            <w:pPr>
              <w:autoSpaceDE w:val="0"/>
              <w:autoSpaceDN w:val="0"/>
              <w:adjustRightInd w:val="0"/>
              <w:contextualSpacing/>
              <w:jc w:val="center"/>
              <w:rPr>
                <w:rFonts w:ascii="Tahoma" w:eastAsia="Calibri" w:hAnsi="Tahoma" w:cs="Tahoma"/>
                <w:b/>
                <w:sz w:val="22"/>
                <w:szCs w:val="22"/>
              </w:rPr>
            </w:pPr>
            <w:r w:rsidRPr="00034483">
              <w:rPr>
                <w:rFonts w:ascii="Tahoma" w:eastAsia="Calibri" w:hAnsi="Tahoma" w:cs="Tahoma"/>
                <w:b/>
                <w:sz w:val="22"/>
                <w:szCs w:val="22"/>
              </w:rPr>
              <w:t>Supl.</w:t>
            </w:r>
          </w:p>
          <w:p w14:paraId="444C564F" w14:textId="77777777" w:rsidR="00D03A88" w:rsidRPr="00034483" w:rsidRDefault="00D03A88" w:rsidP="00E2371D">
            <w:pPr>
              <w:tabs>
                <w:tab w:val="left" w:pos="720"/>
              </w:tabs>
              <w:contextualSpacing/>
              <w:jc w:val="center"/>
              <w:rPr>
                <w:rFonts w:ascii="Tahoma" w:hAnsi="Tahoma" w:cs="Tahoma"/>
                <w:b/>
                <w:sz w:val="22"/>
                <w:szCs w:val="22"/>
                <w:lang w:val="es-ES"/>
              </w:rPr>
            </w:pPr>
            <w:r w:rsidRPr="00034483">
              <w:rPr>
                <w:rFonts w:ascii="Tahoma" w:eastAsia="Calibri" w:hAnsi="Tahoma" w:cs="Tahoma"/>
                <w:b/>
                <w:sz w:val="22"/>
                <w:szCs w:val="22"/>
              </w:rPr>
              <w:t>Indv.</w:t>
            </w:r>
          </w:p>
        </w:tc>
        <w:tc>
          <w:tcPr>
            <w:tcW w:w="1029" w:type="pct"/>
            <w:tcBorders>
              <w:bottom w:val="single" w:sz="4" w:space="0" w:color="auto"/>
            </w:tcBorders>
            <w:shd w:val="clear" w:color="auto" w:fill="D9D9D9"/>
            <w:vAlign w:val="center"/>
          </w:tcPr>
          <w:p w14:paraId="3F9800F9" w14:textId="77777777" w:rsidR="00D03A88" w:rsidRPr="00034483" w:rsidRDefault="00D03A88" w:rsidP="00E2371D">
            <w:pPr>
              <w:tabs>
                <w:tab w:val="left" w:pos="720"/>
              </w:tabs>
              <w:contextualSpacing/>
              <w:jc w:val="center"/>
              <w:rPr>
                <w:rFonts w:ascii="Tahoma" w:eastAsia="Calibri" w:hAnsi="Tahoma" w:cs="Tahoma"/>
                <w:b/>
                <w:sz w:val="22"/>
                <w:szCs w:val="22"/>
                <w:lang w:val="es-ES"/>
              </w:rPr>
            </w:pPr>
            <w:r w:rsidRPr="00034483">
              <w:rPr>
                <w:rFonts w:ascii="Tahoma" w:eastAsia="Calibri" w:hAnsi="Tahoma" w:cs="Tahoma"/>
                <w:b/>
                <w:sz w:val="22"/>
                <w:szCs w:val="22"/>
                <w:lang w:val="es-ES"/>
              </w:rPr>
              <w:t>Sup TPL</w:t>
            </w:r>
          </w:p>
        </w:tc>
      </w:tr>
      <w:tr w:rsidR="00D03A88" w:rsidRPr="00034483" w14:paraId="7F1C19B7" w14:textId="77777777" w:rsidTr="00D03A88">
        <w:trPr>
          <w:trHeight w:val="371"/>
        </w:trPr>
        <w:tc>
          <w:tcPr>
            <w:tcW w:w="1887" w:type="pct"/>
            <w:tcBorders>
              <w:bottom w:val="single" w:sz="4" w:space="0" w:color="auto"/>
            </w:tcBorders>
            <w:shd w:val="clear" w:color="auto" w:fill="auto"/>
            <w:vAlign w:val="center"/>
            <w:hideMark/>
          </w:tcPr>
          <w:p w14:paraId="11DA7A55" w14:textId="77777777" w:rsidR="00D03A88" w:rsidRPr="00034483" w:rsidRDefault="00D03A88" w:rsidP="00E2371D">
            <w:pPr>
              <w:tabs>
                <w:tab w:val="left" w:pos="720"/>
              </w:tabs>
              <w:contextualSpacing/>
              <w:jc w:val="center"/>
              <w:rPr>
                <w:rFonts w:ascii="Tahoma" w:hAnsi="Tahoma" w:cs="Tahoma"/>
                <w:b/>
                <w:sz w:val="22"/>
                <w:szCs w:val="22"/>
                <w:lang w:val="es-ES"/>
              </w:rPr>
            </w:pPr>
            <w:r w:rsidRPr="00034483">
              <w:rPr>
                <w:rFonts w:ascii="Tahoma" w:eastAsia="Calibri" w:hAnsi="Tahoma" w:cs="Tahoma"/>
                <w:b/>
                <w:sz w:val="22"/>
                <w:szCs w:val="22"/>
                <w:lang w:val="es-ES"/>
              </w:rPr>
              <w:t>Standard</w:t>
            </w:r>
          </w:p>
        </w:tc>
        <w:tc>
          <w:tcPr>
            <w:tcW w:w="1042" w:type="pct"/>
            <w:tcBorders>
              <w:top w:val="single" w:sz="4" w:space="0" w:color="auto"/>
              <w:left w:val="single" w:sz="4" w:space="0" w:color="auto"/>
              <w:bottom w:val="single" w:sz="4" w:space="0" w:color="auto"/>
              <w:right w:val="single" w:sz="4" w:space="0" w:color="auto"/>
            </w:tcBorders>
            <w:vAlign w:val="center"/>
          </w:tcPr>
          <w:p w14:paraId="0593C62E" w14:textId="77777777" w:rsidR="00D03A88" w:rsidRPr="00034483" w:rsidRDefault="00D03A88" w:rsidP="00E2371D">
            <w:pPr>
              <w:jc w:val="center"/>
              <w:rPr>
                <w:rFonts w:ascii="Tahoma" w:hAnsi="Tahoma" w:cs="Tahoma"/>
                <w:color w:val="538135" w:themeColor="accent6" w:themeShade="BF"/>
              </w:rPr>
            </w:pPr>
            <w:r w:rsidRPr="00034483">
              <w:rPr>
                <w:rFonts w:ascii="Tahoma" w:hAnsi="Tahoma" w:cs="Tahoma"/>
                <w:color w:val="538135" w:themeColor="accent6" w:themeShade="BF"/>
              </w:rPr>
              <w:t>1735</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11268823" w14:textId="77777777" w:rsidR="00D03A88" w:rsidRPr="00034483" w:rsidRDefault="00D03A88" w:rsidP="00E2371D">
            <w:pPr>
              <w:jc w:val="center"/>
              <w:rPr>
                <w:rFonts w:ascii="Tahoma" w:hAnsi="Tahoma" w:cs="Tahoma"/>
                <w:color w:val="000000"/>
              </w:rPr>
            </w:pPr>
            <w:r w:rsidRPr="00034483">
              <w:rPr>
                <w:rFonts w:ascii="Tahoma" w:hAnsi="Tahoma" w:cs="Tahoma"/>
                <w:color w:val="000000"/>
              </w:rPr>
              <w:t>1055</w:t>
            </w:r>
          </w:p>
        </w:tc>
        <w:tc>
          <w:tcPr>
            <w:tcW w:w="1029" w:type="pct"/>
            <w:tcBorders>
              <w:top w:val="single" w:sz="4" w:space="0" w:color="auto"/>
              <w:left w:val="nil"/>
              <w:bottom w:val="single" w:sz="4" w:space="0" w:color="auto"/>
              <w:right w:val="single" w:sz="4" w:space="0" w:color="auto"/>
            </w:tcBorders>
            <w:shd w:val="clear" w:color="auto" w:fill="auto"/>
            <w:vAlign w:val="center"/>
          </w:tcPr>
          <w:p w14:paraId="0E416DC0" w14:textId="77777777" w:rsidR="00D03A88" w:rsidRPr="00034483" w:rsidRDefault="00D03A88" w:rsidP="00E2371D">
            <w:pPr>
              <w:jc w:val="center"/>
              <w:rPr>
                <w:rFonts w:ascii="Tahoma" w:hAnsi="Tahoma" w:cs="Tahoma"/>
                <w:color w:val="000000"/>
              </w:rPr>
            </w:pPr>
            <w:r w:rsidRPr="00034483">
              <w:rPr>
                <w:rFonts w:ascii="Tahoma" w:hAnsi="Tahoma" w:cs="Tahoma"/>
                <w:color w:val="000000"/>
              </w:rPr>
              <w:t>220</w:t>
            </w:r>
          </w:p>
        </w:tc>
      </w:tr>
      <w:tr w:rsidR="00D03A88" w:rsidRPr="00034483" w14:paraId="01F899A5" w14:textId="77777777" w:rsidTr="00D03A88">
        <w:trPr>
          <w:trHeight w:val="371"/>
        </w:trPr>
        <w:tc>
          <w:tcPr>
            <w:tcW w:w="1887" w:type="pct"/>
            <w:tcBorders>
              <w:top w:val="single" w:sz="4" w:space="0" w:color="auto"/>
              <w:bottom w:val="single" w:sz="4" w:space="0" w:color="auto"/>
            </w:tcBorders>
            <w:shd w:val="clear" w:color="auto" w:fill="auto"/>
            <w:vAlign w:val="center"/>
            <w:hideMark/>
          </w:tcPr>
          <w:p w14:paraId="74137FCF" w14:textId="77777777" w:rsidR="00D03A88" w:rsidRPr="00034483" w:rsidRDefault="00D03A88" w:rsidP="00E2371D">
            <w:pPr>
              <w:tabs>
                <w:tab w:val="left" w:pos="720"/>
              </w:tabs>
              <w:contextualSpacing/>
              <w:jc w:val="center"/>
              <w:rPr>
                <w:rFonts w:ascii="Tahoma" w:hAnsi="Tahoma" w:cs="Tahoma"/>
                <w:sz w:val="22"/>
                <w:szCs w:val="22"/>
                <w:lang w:val="es-ES"/>
              </w:rPr>
            </w:pPr>
            <w:r w:rsidRPr="00034483">
              <w:rPr>
                <w:rFonts w:ascii="Tahoma" w:eastAsia="Calibri" w:hAnsi="Tahoma" w:cs="Tahoma"/>
                <w:b/>
                <w:sz w:val="22"/>
                <w:szCs w:val="22"/>
                <w:lang w:val="es-ES"/>
              </w:rPr>
              <w:t>Superior</w:t>
            </w:r>
          </w:p>
        </w:tc>
        <w:tc>
          <w:tcPr>
            <w:tcW w:w="1042" w:type="pct"/>
            <w:tcBorders>
              <w:top w:val="single" w:sz="4" w:space="0" w:color="auto"/>
              <w:left w:val="single" w:sz="4" w:space="0" w:color="auto"/>
              <w:bottom w:val="single" w:sz="4" w:space="0" w:color="auto"/>
              <w:right w:val="single" w:sz="4" w:space="0" w:color="auto"/>
            </w:tcBorders>
            <w:vAlign w:val="center"/>
          </w:tcPr>
          <w:p w14:paraId="2B1B0BA1" w14:textId="77777777" w:rsidR="00D03A88" w:rsidRPr="00034483" w:rsidRDefault="00D03A88" w:rsidP="00E2371D">
            <w:pPr>
              <w:jc w:val="center"/>
              <w:rPr>
                <w:rFonts w:ascii="Tahoma" w:hAnsi="Tahoma" w:cs="Tahoma"/>
                <w:color w:val="538135" w:themeColor="accent6" w:themeShade="BF"/>
              </w:rPr>
            </w:pPr>
            <w:r w:rsidRPr="00034483">
              <w:rPr>
                <w:rFonts w:ascii="Tahoma" w:hAnsi="Tahoma" w:cs="Tahoma"/>
                <w:color w:val="538135" w:themeColor="accent6" w:themeShade="BF"/>
              </w:rPr>
              <w:t>1950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4799FAD3" w14:textId="77777777" w:rsidR="00D03A88" w:rsidRPr="00034483" w:rsidRDefault="00D03A88" w:rsidP="00E2371D">
            <w:pPr>
              <w:jc w:val="center"/>
              <w:rPr>
                <w:rFonts w:ascii="Tahoma" w:hAnsi="Tahoma" w:cs="Tahoma"/>
                <w:color w:val="000000"/>
              </w:rPr>
            </w:pPr>
            <w:r w:rsidRPr="00034483">
              <w:rPr>
                <w:rFonts w:ascii="Tahoma" w:hAnsi="Tahoma" w:cs="Tahoma"/>
                <w:color w:val="000000"/>
              </w:rPr>
              <w:t>1310</w:t>
            </w:r>
          </w:p>
        </w:tc>
        <w:tc>
          <w:tcPr>
            <w:tcW w:w="1029" w:type="pct"/>
            <w:tcBorders>
              <w:top w:val="single" w:sz="4" w:space="0" w:color="auto"/>
              <w:left w:val="nil"/>
              <w:bottom w:val="single" w:sz="4" w:space="0" w:color="auto"/>
              <w:right w:val="single" w:sz="4" w:space="0" w:color="auto"/>
            </w:tcBorders>
            <w:shd w:val="clear" w:color="auto" w:fill="auto"/>
            <w:vAlign w:val="center"/>
          </w:tcPr>
          <w:p w14:paraId="79385A99" w14:textId="77777777" w:rsidR="00D03A88" w:rsidRPr="00034483" w:rsidRDefault="00D03A88" w:rsidP="00E2371D">
            <w:pPr>
              <w:jc w:val="center"/>
              <w:rPr>
                <w:rFonts w:ascii="Tahoma" w:hAnsi="Tahoma" w:cs="Tahoma"/>
                <w:color w:val="000000"/>
              </w:rPr>
            </w:pPr>
            <w:r w:rsidRPr="00034483">
              <w:rPr>
                <w:rFonts w:ascii="Tahoma" w:hAnsi="Tahoma" w:cs="Tahoma"/>
                <w:color w:val="000000"/>
              </w:rPr>
              <w:t>265</w:t>
            </w:r>
          </w:p>
        </w:tc>
      </w:tr>
      <w:tr w:rsidR="00D03A88" w:rsidRPr="00034483" w14:paraId="7DCDE38F" w14:textId="77777777" w:rsidTr="00D03A88">
        <w:trPr>
          <w:trHeight w:val="371"/>
        </w:trPr>
        <w:tc>
          <w:tcPr>
            <w:tcW w:w="1887" w:type="pct"/>
            <w:tcBorders>
              <w:top w:val="single" w:sz="4" w:space="0" w:color="auto"/>
              <w:bottom w:val="single" w:sz="4" w:space="0" w:color="auto"/>
            </w:tcBorders>
            <w:shd w:val="clear" w:color="auto" w:fill="auto"/>
            <w:vAlign w:val="center"/>
            <w:hideMark/>
          </w:tcPr>
          <w:p w14:paraId="392AFE5F" w14:textId="77777777" w:rsidR="00D03A88" w:rsidRPr="00034483" w:rsidRDefault="00D03A88" w:rsidP="00E2371D">
            <w:pPr>
              <w:tabs>
                <w:tab w:val="left" w:pos="720"/>
              </w:tabs>
              <w:contextualSpacing/>
              <w:jc w:val="center"/>
              <w:rPr>
                <w:rFonts w:ascii="Tahoma" w:hAnsi="Tahoma" w:cs="Tahoma"/>
                <w:b/>
                <w:sz w:val="22"/>
                <w:szCs w:val="22"/>
                <w:lang w:val="es-ES"/>
              </w:rPr>
            </w:pPr>
            <w:r w:rsidRPr="00034483">
              <w:rPr>
                <w:rFonts w:ascii="Tahoma" w:eastAsia="Calibri" w:hAnsi="Tahoma" w:cs="Tahoma"/>
                <w:b/>
                <w:sz w:val="22"/>
                <w:szCs w:val="22"/>
                <w:lang w:val="es-ES"/>
              </w:rPr>
              <w:t>Deluxe</w:t>
            </w:r>
          </w:p>
        </w:tc>
        <w:tc>
          <w:tcPr>
            <w:tcW w:w="1042" w:type="pct"/>
            <w:tcBorders>
              <w:top w:val="single" w:sz="4" w:space="0" w:color="auto"/>
              <w:left w:val="single" w:sz="4" w:space="0" w:color="auto"/>
              <w:bottom w:val="single" w:sz="4" w:space="0" w:color="auto"/>
              <w:right w:val="single" w:sz="4" w:space="0" w:color="auto"/>
            </w:tcBorders>
            <w:vAlign w:val="center"/>
          </w:tcPr>
          <w:p w14:paraId="416D5B87" w14:textId="77777777" w:rsidR="00D03A88" w:rsidRPr="00034483" w:rsidRDefault="00D03A88" w:rsidP="00E2371D">
            <w:pPr>
              <w:jc w:val="center"/>
              <w:rPr>
                <w:rFonts w:ascii="Tahoma" w:hAnsi="Tahoma" w:cs="Tahoma"/>
                <w:color w:val="538135" w:themeColor="accent6" w:themeShade="BF"/>
              </w:rPr>
            </w:pPr>
            <w:r w:rsidRPr="00034483">
              <w:rPr>
                <w:rFonts w:ascii="Tahoma" w:hAnsi="Tahoma" w:cs="Tahoma"/>
                <w:color w:val="538135" w:themeColor="accent6" w:themeShade="BF"/>
              </w:rPr>
              <w:t>2400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1B5D32CC" w14:textId="77777777" w:rsidR="00D03A88" w:rsidRPr="00034483" w:rsidRDefault="00D03A88" w:rsidP="00E2371D">
            <w:pPr>
              <w:jc w:val="center"/>
              <w:rPr>
                <w:rFonts w:ascii="Tahoma" w:hAnsi="Tahoma" w:cs="Tahoma"/>
                <w:color w:val="000000"/>
              </w:rPr>
            </w:pPr>
            <w:r w:rsidRPr="00034483">
              <w:rPr>
                <w:rFonts w:ascii="Tahoma" w:hAnsi="Tahoma" w:cs="Tahoma"/>
                <w:color w:val="000000"/>
              </w:rPr>
              <w:t>1860</w:t>
            </w:r>
          </w:p>
        </w:tc>
        <w:tc>
          <w:tcPr>
            <w:tcW w:w="1029" w:type="pct"/>
            <w:tcBorders>
              <w:top w:val="single" w:sz="4" w:space="0" w:color="auto"/>
              <w:left w:val="nil"/>
              <w:bottom w:val="single" w:sz="4" w:space="0" w:color="auto"/>
              <w:right w:val="single" w:sz="4" w:space="0" w:color="auto"/>
            </w:tcBorders>
            <w:shd w:val="clear" w:color="auto" w:fill="auto"/>
            <w:vAlign w:val="center"/>
          </w:tcPr>
          <w:p w14:paraId="61726D09" w14:textId="77777777" w:rsidR="00D03A88" w:rsidRPr="00034483" w:rsidRDefault="00D03A88" w:rsidP="00E2371D">
            <w:pPr>
              <w:jc w:val="center"/>
              <w:rPr>
                <w:rFonts w:ascii="Tahoma" w:hAnsi="Tahoma" w:cs="Tahoma"/>
                <w:color w:val="000000"/>
              </w:rPr>
            </w:pPr>
            <w:r w:rsidRPr="00034483">
              <w:rPr>
                <w:rFonts w:ascii="Tahoma" w:hAnsi="Tahoma" w:cs="Tahoma"/>
                <w:color w:val="000000"/>
              </w:rPr>
              <w:t>355</w:t>
            </w:r>
          </w:p>
        </w:tc>
      </w:tr>
      <w:tr w:rsidR="00D03A88" w:rsidRPr="00034483" w14:paraId="562298D8" w14:textId="77777777" w:rsidTr="00D03A88">
        <w:trPr>
          <w:trHeight w:val="371"/>
        </w:trPr>
        <w:tc>
          <w:tcPr>
            <w:tcW w:w="1887" w:type="pct"/>
            <w:tcBorders>
              <w:top w:val="single" w:sz="4" w:space="0" w:color="auto"/>
            </w:tcBorders>
            <w:shd w:val="clear" w:color="auto" w:fill="auto"/>
            <w:vAlign w:val="center"/>
          </w:tcPr>
          <w:p w14:paraId="5E9FD75D" w14:textId="77777777" w:rsidR="00D03A88" w:rsidRPr="00034483" w:rsidRDefault="00D03A88" w:rsidP="00E2371D">
            <w:pPr>
              <w:tabs>
                <w:tab w:val="left" w:pos="720"/>
              </w:tabs>
              <w:contextualSpacing/>
              <w:jc w:val="center"/>
              <w:rPr>
                <w:rFonts w:ascii="Tahoma" w:eastAsia="Calibri" w:hAnsi="Tahoma" w:cs="Tahoma"/>
                <w:b/>
                <w:sz w:val="22"/>
                <w:szCs w:val="22"/>
                <w:lang w:val="es-ES"/>
              </w:rPr>
            </w:pPr>
            <w:r w:rsidRPr="00034483">
              <w:rPr>
                <w:rFonts w:ascii="Tahoma" w:eastAsia="Calibri" w:hAnsi="Tahoma" w:cs="Tahoma"/>
                <w:b/>
                <w:sz w:val="22"/>
                <w:szCs w:val="22"/>
                <w:lang w:val="es-ES"/>
              </w:rPr>
              <w:t>Gold Deluxe</w:t>
            </w:r>
          </w:p>
        </w:tc>
        <w:tc>
          <w:tcPr>
            <w:tcW w:w="1042" w:type="pct"/>
            <w:tcBorders>
              <w:top w:val="single" w:sz="4" w:space="0" w:color="auto"/>
              <w:left w:val="single" w:sz="4" w:space="0" w:color="auto"/>
              <w:bottom w:val="single" w:sz="4" w:space="0" w:color="auto"/>
              <w:right w:val="single" w:sz="4" w:space="0" w:color="auto"/>
            </w:tcBorders>
            <w:vAlign w:val="center"/>
          </w:tcPr>
          <w:p w14:paraId="3515F2B6" w14:textId="77777777" w:rsidR="00D03A88" w:rsidRPr="00034483" w:rsidRDefault="00D03A88" w:rsidP="00E2371D">
            <w:pPr>
              <w:jc w:val="center"/>
              <w:rPr>
                <w:rFonts w:ascii="Tahoma" w:hAnsi="Tahoma" w:cs="Tahoma"/>
                <w:color w:val="538135" w:themeColor="accent6" w:themeShade="BF"/>
              </w:rPr>
            </w:pPr>
            <w:r w:rsidRPr="00034483">
              <w:rPr>
                <w:rFonts w:ascii="Tahoma" w:hAnsi="Tahoma" w:cs="Tahoma"/>
                <w:color w:val="538135" w:themeColor="accent6" w:themeShade="BF"/>
              </w:rPr>
              <w:t>2795</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260D077C" w14:textId="77777777" w:rsidR="00D03A88" w:rsidRPr="00034483" w:rsidRDefault="00D03A88" w:rsidP="00E2371D">
            <w:pPr>
              <w:jc w:val="center"/>
              <w:rPr>
                <w:rFonts w:ascii="Tahoma" w:hAnsi="Tahoma" w:cs="Tahoma"/>
                <w:color w:val="000000"/>
              </w:rPr>
            </w:pPr>
            <w:r w:rsidRPr="00034483">
              <w:rPr>
                <w:rFonts w:ascii="Tahoma" w:hAnsi="Tahoma" w:cs="Tahoma"/>
                <w:color w:val="000000"/>
              </w:rPr>
              <w:t>2475</w:t>
            </w:r>
          </w:p>
        </w:tc>
        <w:tc>
          <w:tcPr>
            <w:tcW w:w="1029" w:type="pct"/>
            <w:tcBorders>
              <w:top w:val="single" w:sz="4" w:space="0" w:color="auto"/>
              <w:left w:val="nil"/>
              <w:bottom w:val="single" w:sz="4" w:space="0" w:color="auto"/>
              <w:right w:val="single" w:sz="4" w:space="0" w:color="auto"/>
            </w:tcBorders>
            <w:shd w:val="clear" w:color="auto" w:fill="auto"/>
            <w:vAlign w:val="center"/>
          </w:tcPr>
          <w:p w14:paraId="5CE4F1F1" w14:textId="77777777" w:rsidR="00D03A88" w:rsidRPr="00034483" w:rsidRDefault="00D03A88" w:rsidP="00E2371D">
            <w:pPr>
              <w:jc w:val="center"/>
              <w:rPr>
                <w:rFonts w:ascii="Tahoma" w:hAnsi="Tahoma" w:cs="Tahoma"/>
                <w:color w:val="000000"/>
              </w:rPr>
            </w:pPr>
            <w:r w:rsidRPr="00034483">
              <w:rPr>
                <w:rFonts w:ascii="Tahoma" w:hAnsi="Tahoma" w:cs="Tahoma"/>
                <w:color w:val="000000"/>
              </w:rPr>
              <w:t>462</w:t>
            </w:r>
          </w:p>
        </w:tc>
      </w:tr>
    </w:tbl>
    <w:p w14:paraId="084E7EB3" w14:textId="77777777" w:rsidR="00D64424" w:rsidRPr="00034483" w:rsidRDefault="00D64424" w:rsidP="003A3B4D">
      <w:pPr>
        <w:rPr>
          <w:rFonts w:ascii="Tahoma" w:hAnsi="Tahoma" w:cs="Tahoma"/>
          <w:b/>
          <w:bCs/>
          <w:color w:val="C7862B"/>
          <w:sz w:val="22"/>
          <w:szCs w:val="22"/>
          <w:u w:val="single"/>
          <w:lang w:val="es-AR"/>
        </w:rPr>
      </w:pPr>
    </w:p>
    <w:p w14:paraId="465F3F8A" w14:textId="77777777" w:rsidR="00D03A88" w:rsidRPr="00034483" w:rsidRDefault="00D03A88" w:rsidP="00D03A88">
      <w:pPr>
        <w:rPr>
          <w:rFonts w:ascii="Tahoma" w:hAnsi="Tahoma" w:cs="Tahoma"/>
          <w:b/>
          <w:bCs/>
          <w:color w:val="538135" w:themeColor="accent6" w:themeShade="BF"/>
          <w:sz w:val="22"/>
          <w:szCs w:val="22"/>
          <w:u w:val="single"/>
          <w:lang w:val="es-AR"/>
        </w:rPr>
      </w:pPr>
      <w:r w:rsidRPr="00034483">
        <w:rPr>
          <w:rFonts w:ascii="Tahoma" w:hAnsi="Tahoma" w:cs="Tahoma"/>
          <w:b/>
          <w:bCs/>
          <w:color w:val="538135" w:themeColor="accent6" w:themeShade="BF"/>
          <w:sz w:val="22"/>
          <w:szCs w:val="22"/>
          <w:u w:val="single"/>
          <w:lang w:val="es-AR"/>
        </w:rPr>
        <w:t>VUELOS netos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4368"/>
      </w:tblGrid>
      <w:tr w:rsidR="00D03A88" w:rsidRPr="00034483" w14:paraId="098F4F0B" w14:textId="77777777" w:rsidTr="00E2371D">
        <w:trPr>
          <w:trHeight w:val="332"/>
          <w:jc w:val="center"/>
        </w:trPr>
        <w:tc>
          <w:tcPr>
            <w:tcW w:w="2858" w:type="pct"/>
            <w:shd w:val="clear" w:color="auto" w:fill="D9D9D9"/>
            <w:vAlign w:val="center"/>
          </w:tcPr>
          <w:p w14:paraId="4F1578E8" w14:textId="77777777" w:rsidR="00D03A88" w:rsidRPr="00034483" w:rsidRDefault="00D03A88" w:rsidP="00E2371D">
            <w:pPr>
              <w:jc w:val="center"/>
              <w:rPr>
                <w:rFonts w:ascii="Tahoma" w:hAnsi="Tahoma" w:cs="Tahoma"/>
                <w:b/>
                <w:bCs/>
              </w:rPr>
            </w:pPr>
            <w:r w:rsidRPr="00034483">
              <w:rPr>
                <w:rFonts w:ascii="Tahoma" w:hAnsi="Tahoma" w:cs="Tahoma"/>
                <w:b/>
                <w:bCs/>
              </w:rPr>
              <w:t>Vuelo</w:t>
            </w:r>
          </w:p>
        </w:tc>
        <w:tc>
          <w:tcPr>
            <w:tcW w:w="2142" w:type="pct"/>
            <w:shd w:val="clear" w:color="auto" w:fill="D9D9D9"/>
            <w:vAlign w:val="center"/>
          </w:tcPr>
          <w:p w14:paraId="05CC4C14" w14:textId="77777777" w:rsidR="00D03A88" w:rsidRPr="00034483" w:rsidRDefault="00D03A88" w:rsidP="00E2371D">
            <w:pPr>
              <w:jc w:val="center"/>
              <w:rPr>
                <w:rFonts w:ascii="Tahoma" w:hAnsi="Tahoma" w:cs="Tahoma"/>
                <w:b/>
                <w:bCs/>
              </w:rPr>
            </w:pPr>
            <w:r w:rsidRPr="00034483">
              <w:rPr>
                <w:rFonts w:ascii="Tahoma" w:hAnsi="Tahoma" w:cs="Tahoma"/>
                <w:b/>
                <w:bCs/>
              </w:rPr>
              <w:t>Precio</w:t>
            </w:r>
          </w:p>
        </w:tc>
      </w:tr>
      <w:tr w:rsidR="00D03A88" w:rsidRPr="00034483" w14:paraId="5749761F" w14:textId="77777777" w:rsidTr="00E2371D">
        <w:trPr>
          <w:jc w:val="center"/>
        </w:trPr>
        <w:tc>
          <w:tcPr>
            <w:tcW w:w="2858" w:type="pct"/>
            <w:shd w:val="clear" w:color="auto" w:fill="auto"/>
          </w:tcPr>
          <w:p w14:paraId="59D8202D" w14:textId="77777777" w:rsidR="00D03A88" w:rsidRPr="00034483" w:rsidRDefault="00D03A88" w:rsidP="00E2371D">
            <w:pPr>
              <w:widowControl w:val="0"/>
              <w:tabs>
                <w:tab w:val="left" w:pos="8490"/>
              </w:tabs>
              <w:autoSpaceDE w:val="0"/>
              <w:autoSpaceDN w:val="0"/>
              <w:adjustRightInd w:val="0"/>
              <w:jc w:val="center"/>
              <w:rPr>
                <w:rFonts w:ascii="Tahoma" w:hAnsi="Tahoma" w:cs="Tahoma"/>
                <w:sz w:val="22"/>
                <w:szCs w:val="22"/>
              </w:rPr>
            </w:pPr>
            <w:r w:rsidRPr="00034483">
              <w:rPr>
                <w:rFonts w:ascii="Tahoma" w:hAnsi="Tahoma" w:cs="Tahoma"/>
                <w:sz w:val="22"/>
                <w:szCs w:val="22"/>
              </w:rPr>
              <w:t>Bangkok – Hanoi</w:t>
            </w:r>
          </w:p>
        </w:tc>
        <w:tc>
          <w:tcPr>
            <w:tcW w:w="2142" w:type="pct"/>
            <w:shd w:val="clear" w:color="auto" w:fill="auto"/>
          </w:tcPr>
          <w:p w14:paraId="53574D9E" w14:textId="77777777" w:rsidR="00D03A88" w:rsidRPr="00034483" w:rsidRDefault="00D03A88" w:rsidP="00E2371D">
            <w:pPr>
              <w:widowControl w:val="0"/>
              <w:tabs>
                <w:tab w:val="left" w:pos="8490"/>
              </w:tabs>
              <w:autoSpaceDE w:val="0"/>
              <w:autoSpaceDN w:val="0"/>
              <w:adjustRightInd w:val="0"/>
              <w:ind w:left="270"/>
              <w:jc w:val="center"/>
              <w:rPr>
                <w:rFonts w:ascii="Tahoma" w:hAnsi="Tahoma" w:cs="Tahoma"/>
                <w:bCs/>
                <w:sz w:val="22"/>
                <w:szCs w:val="22"/>
                <w:lang w:val="es-ES"/>
              </w:rPr>
            </w:pPr>
            <w:r w:rsidRPr="00034483">
              <w:rPr>
                <w:rFonts w:ascii="Tahoma" w:hAnsi="Tahoma" w:cs="Tahoma"/>
                <w:bCs/>
                <w:sz w:val="22"/>
                <w:szCs w:val="22"/>
                <w:lang w:val="es-ES"/>
              </w:rPr>
              <w:t xml:space="preserve">   USD 240 persona / trayecto</w:t>
            </w:r>
          </w:p>
        </w:tc>
      </w:tr>
      <w:tr w:rsidR="00D03A88" w:rsidRPr="00034483" w14:paraId="47D5196B" w14:textId="77777777" w:rsidTr="00E2371D">
        <w:trPr>
          <w:jc w:val="center"/>
        </w:trPr>
        <w:tc>
          <w:tcPr>
            <w:tcW w:w="2858" w:type="pct"/>
            <w:shd w:val="clear" w:color="auto" w:fill="auto"/>
            <w:vAlign w:val="center"/>
          </w:tcPr>
          <w:p w14:paraId="3845674B" w14:textId="77777777" w:rsidR="00D03A88" w:rsidRPr="00034483" w:rsidRDefault="00D03A88" w:rsidP="00E2371D">
            <w:pPr>
              <w:widowControl w:val="0"/>
              <w:tabs>
                <w:tab w:val="left" w:pos="8490"/>
              </w:tabs>
              <w:autoSpaceDE w:val="0"/>
              <w:autoSpaceDN w:val="0"/>
              <w:adjustRightInd w:val="0"/>
              <w:ind w:left="270"/>
              <w:jc w:val="center"/>
              <w:rPr>
                <w:rFonts w:ascii="Tahoma" w:hAnsi="Tahoma" w:cs="Tahoma"/>
                <w:bCs/>
                <w:sz w:val="22"/>
                <w:szCs w:val="22"/>
                <w:lang w:val="es-ES"/>
              </w:rPr>
            </w:pPr>
            <w:r w:rsidRPr="00034483">
              <w:rPr>
                <w:rFonts w:ascii="Tahoma" w:hAnsi="Tahoma" w:cs="Tahoma"/>
                <w:bCs/>
                <w:sz w:val="22"/>
                <w:szCs w:val="22"/>
                <w:lang w:val="es-ES"/>
              </w:rPr>
              <w:t xml:space="preserve">Hanoi - Danang </w:t>
            </w:r>
          </w:p>
        </w:tc>
        <w:tc>
          <w:tcPr>
            <w:tcW w:w="2142" w:type="pct"/>
            <w:shd w:val="clear" w:color="auto" w:fill="auto"/>
            <w:vAlign w:val="center"/>
          </w:tcPr>
          <w:p w14:paraId="59986E87" w14:textId="77777777" w:rsidR="00D03A88" w:rsidRPr="00034483" w:rsidRDefault="00D03A88" w:rsidP="00E2371D">
            <w:pPr>
              <w:widowControl w:val="0"/>
              <w:tabs>
                <w:tab w:val="left" w:pos="8490"/>
              </w:tabs>
              <w:autoSpaceDE w:val="0"/>
              <w:autoSpaceDN w:val="0"/>
              <w:adjustRightInd w:val="0"/>
              <w:ind w:left="270"/>
              <w:jc w:val="center"/>
              <w:rPr>
                <w:rFonts w:ascii="Tahoma" w:hAnsi="Tahoma" w:cs="Tahoma"/>
                <w:bCs/>
                <w:sz w:val="22"/>
                <w:szCs w:val="22"/>
                <w:lang w:val="es-ES"/>
              </w:rPr>
            </w:pPr>
            <w:r w:rsidRPr="00034483">
              <w:rPr>
                <w:rFonts w:ascii="Tahoma" w:hAnsi="Tahoma" w:cs="Tahoma"/>
                <w:sz w:val="22"/>
                <w:szCs w:val="22"/>
              </w:rPr>
              <w:t xml:space="preserve"> USD 185 persona/trayecto</w:t>
            </w:r>
          </w:p>
        </w:tc>
      </w:tr>
      <w:tr w:rsidR="00D03A88" w:rsidRPr="00034483" w14:paraId="3DF1C95A" w14:textId="77777777" w:rsidTr="00E2371D">
        <w:trPr>
          <w:jc w:val="center"/>
        </w:trPr>
        <w:tc>
          <w:tcPr>
            <w:tcW w:w="2858" w:type="pct"/>
            <w:shd w:val="clear" w:color="auto" w:fill="auto"/>
            <w:vAlign w:val="center"/>
          </w:tcPr>
          <w:p w14:paraId="553CF8AF" w14:textId="77777777" w:rsidR="00D03A88" w:rsidRPr="00034483" w:rsidRDefault="00D03A88" w:rsidP="00E2371D">
            <w:pPr>
              <w:widowControl w:val="0"/>
              <w:tabs>
                <w:tab w:val="left" w:pos="8490"/>
              </w:tabs>
              <w:autoSpaceDE w:val="0"/>
              <w:autoSpaceDN w:val="0"/>
              <w:adjustRightInd w:val="0"/>
              <w:ind w:left="270"/>
              <w:jc w:val="center"/>
              <w:rPr>
                <w:rFonts w:ascii="Tahoma" w:hAnsi="Tahoma" w:cs="Tahoma"/>
                <w:bCs/>
                <w:sz w:val="22"/>
                <w:szCs w:val="22"/>
                <w:lang w:val="es-ES"/>
              </w:rPr>
            </w:pPr>
            <w:r w:rsidRPr="00034483">
              <w:rPr>
                <w:rFonts w:ascii="Tahoma" w:hAnsi="Tahoma" w:cs="Tahoma"/>
                <w:bCs/>
                <w:sz w:val="22"/>
                <w:szCs w:val="22"/>
                <w:lang w:val="es-ES"/>
              </w:rPr>
              <w:t>Hue – Ho Chi Minh</w:t>
            </w:r>
          </w:p>
        </w:tc>
        <w:tc>
          <w:tcPr>
            <w:tcW w:w="2142" w:type="pct"/>
            <w:shd w:val="clear" w:color="auto" w:fill="auto"/>
            <w:vAlign w:val="center"/>
          </w:tcPr>
          <w:p w14:paraId="1F1D311C" w14:textId="77777777" w:rsidR="00D03A88" w:rsidRPr="00034483" w:rsidRDefault="00D03A88" w:rsidP="00E2371D">
            <w:pPr>
              <w:widowControl w:val="0"/>
              <w:tabs>
                <w:tab w:val="left" w:pos="8490"/>
              </w:tabs>
              <w:autoSpaceDE w:val="0"/>
              <w:autoSpaceDN w:val="0"/>
              <w:adjustRightInd w:val="0"/>
              <w:ind w:left="270"/>
              <w:jc w:val="center"/>
              <w:rPr>
                <w:rFonts w:ascii="Tahoma" w:hAnsi="Tahoma" w:cs="Tahoma"/>
                <w:bCs/>
                <w:sz w:val="22"/>
                <w:szCs w:val="22"/>
                <w:lang w:val="es-ES"/>
              </w:rPr>
            </w:pPr>
            <w:r w:rsidRPr="00034483">
              <w:rPr>
                <w:rFonts w:ascii="Tahoma" w:hAnsi="Tahoma" w:cs="Tahoma"/>
                <w:sz w:val="22"/>
                <w:szCs w:val="22"/>
              </w:rPr>
              <w:t xml:space="preserve"> USD 185 persona/trayecto</w:t>
            </w:r>
          </w:p>
        </w:tc>
      </w:tr>
      <w:tr w:rsidR="00D03A88" w:rsidRPr="00034483" w14:paraId="4D9C5648" w14:textId="77777777" w:rsidTr="00E2371D">
        <w:trPr>
          <w:trHeight w:val="278"/>
          <w:jc w:val="center"/>
        </w:trPr>
        <w:tc>
          <w:tcPr>
            <w:tcW w:w="2858" w:type="pct"/>
            <w:shd w:val="clear" w:color="auto" w:fill="auto"/>
          </w:tcPr>
          <w:p w14:paraId="7FC654CA" w14:textId="77777777" w:rsidR="00D03A88" w:rsidRPr="00034483" w:rsidRDefault="00D03A88" w:rsidP="00E2371D">
            <w:pPr>
              <w:widowControl w:val="0"/>
              <w:tabs>
                <w:tab w:val="left" w:pos="8490"/>
              </w:tabs>
              <w:autoSpaceDE w:val="0"/>
              <w:autoSpaceDN w:val="0"/>
              <w:adjustRightInd w:val="0"/>
              <w:ind w:left="270"/>
              <w:jc w:val="center"/>
              <w:rPr>
                <w:rFonts w:ascii="Tahoma" w:hAnsi="Tahoma" w:cs="Tahoma"/>
                <w:bCs/>
                <w:sz w:val="22"/>
                <w:szCs w:val="22"/>
                <w:lang w:val="pt-PT"/>
              </w:rPr>
            </w:pPr>
            <w:r w:rsidRPr="00034483">
              <w:rPr>
                <w:rFonts w:ascii="Tahoma" w:hAnsi="Tahoma" w:cs="Tahoma"/>
                <w:bCs/>
                <w:sz w:val="22"/>
                <w:szCs w:val="22"/>
                <w:lang w:val="pt-PT"/>
              </w:rPr>
              <w:t>Ho Chi Minh – Siem Reap</w:t>
            </w:r>
          </w:p>
        </w:tc>
        <w:tc>
          <w:tcPr>
            <w:tcW w:w="2142" w:type="pct"/>
            <w:shd w:val="clear" w:color="auto" w:fill="auto"/>
          </w:tcPr>
          <w:p w14:paraId="76AFB414" w14:textId="77777777" w:rsidR="00D03A88" w:rsidRPr="00034483" w:rsidRDefault="00D03A88" w:rsidP="00E2371D">
            <w:pPr>
              <w:widowControl w:val="0"/>
              <w:tabs>
                <w:tab w:val="left" w:pos="8490"/>
              </w:tabs>
              <w:autoSpaceDE w:val="0"/>
              <w:autoSpaceDN w:val="0"/>
              <w:adjustRightInd w:val="0"/>
              <w:ind w:left="270"/>
              <w:jc w:val="center"/>
              <w:rPr>
                <w:rFonts w:ascii="Tahoma" w:hAnsi="Tahoma" w:cs="Tahoma"/>
                <w:bCs/>
                <w:sz w:val="22"/>
                <w:szCs w:val="22"/>
                <w:lang w:val="es-ES"/>
              </w:rPr>
            </w:pPr>
            <w:r w:rsidRPr="00034483">
              <w:rPr>
                <w:rFonts w:ascii="Tahoma" w:hAnsi="Tahoma" w:cs="Tahoma"/>
                <w:bCs/>
                <w:sz w:val="22"/>
                <w:szCs w:val="22"/>
                <w:lang w:val="pt-PT"/>
              </w:rPr>
              <w:t xml:space="preserve">   U</w:t>
            </w:r>
            <w:r w:rsidRPr="00034483">
              <w:rPr>
                <w:rFonts w:ascii="Tahoma" w:hAnsi="Tahoma" w:cs="Tahoma"/>
                <w:bCs/>
                <w:sz w:val="22"/>
                <w:szCs w:val="22"/>
                <w:lang w:val="es-ES"/>
              </w:rPr>
              <w:t>SD 370 persona / trayecto</w:t>
            </w:r>
          </w:p>
        </w:tc>
      </w:tr>
      <w:tr w:rsidR="00D03A88" w:rsidRPr="00034483" w14:paraId="4DA83326" w14:textId="77777777" w:rsidTr="00E2371D">
        <w:trPr>
          <w:jc w:val="center"/>
        </w:trPr>
        <w:tc>
          <w:tcPr>
            <w:tcW w:w="2858" w:type="pct"/>
            <w:shd w:val="clear" w:color="auto" w:fill="auto"/>
          </w:tcPr>
          <w:p w14:paraId="01A6DB1B" w14:textId="77777777" w:rsidR="00D03A88" w:rsidRPr="00034483" w:rsidRDefault="00D03A88" w:rsidP="00E2371D">
            <w:pPr>
              <w:widowControl w:val="0"/>
              <w:tabs>
                <w:tab w:val="left" w:pos="8490"/>
              </w:tabs>
              <w:autoSpaceDE w:val="0"/>
              <w:autoSpaceDN w:val="0"/>
              <w:adjustRightInd w:val="0"/>
              <w:ind w:left="270"/>
              <w:jc w:val="center"/>
              <w:rPr>
                <w:rFonts w:ascii="Tahoma" w:eastAsia="Georgia" w:hAnsi="Tahoma" w:cs="Tahoma"/>
                <w:sz w:val="22"/>
                <w:szCs w:val="22"/>
                <w:lang w:val="es-PE"/>
              </w:rPr>
            </w:pPr>
            <w:r w:rsidRPr="00034483">
              <w:rPr>
                <w:rFonts w:ascii="Tahoma" w:eastAsia="Georgia" w:hAnsi="Tahoma" w:cs="Tahoma"/>
                <w:sz w:val="22"/>
                <w:szCs w:val="22"/>
                <w:lang w:val="es-PE"/>
              </w:rPr>
              <w:t>Siem Reap – Bangkok</w:t>
            </w:r>
          </w:p>
        </w:tc>
        <w:tc>
          <w:tcPr>
            <w:tcW w:w="2142" w:type="pct"/>
            <w:shd w:val="clear" w:color="auto" w:fill="auto"/>
          </w:tcPr>
          <w:p w14:paraId="79305134" w14:textId="77777777" w:rsidR="00D03A88" w:rsidRPr="00034483" w:rsidRDefault="00D03A88" w:rsidP="00E2371D">
            <w:pPr>
              <w:widowControl w:val="0"/>
              <w:tabs>
                <w:tab w:val="left" w:pos="8490"/>
              </w:tabs>
              <w:autoSpaceDE w:val="0"/>
              <w:autoSpaceDN w:val="0"/>
              <w:adjustRightInd w:val="0"/>
              <w:ind w:left="270"/>
              <w:jc w:val="center"/>
              <w:rPr>
                <w:rFonts w:ascii="Tahoma" w:hAnsi="Tahoma" w:cs="Tahoma"/>
                <w:bCs/>
                <w:sz w:val="22"/>
                <w:szCs w:val="22"/>
                <w:lang w:val="es-ES"/>
              </w:rPr>
            </w:pPr>
            <w:r w:rsidRPr="00034483">
              <w:rPr>
                <w:rFonts w:ascii="Tahoma" w:hAnsi="Tahoma" w:cs="Tahoma"/>
                <w:bCs/>
                <w:sz w:val="22"/>
                <w:szCs w:val="22"/>
                <w:lang w:val="es-ES"/>
              </w:rPr>
              <w:t xml:space="preserve">   USD 298 persona / trayecto</w:t>
            </w:r>
          </w:p>
        </w:tc>
      </w:tr>
      <w:tr w:rsidR="00D03A88" w:rsidRPr="00034483" w14:paraId="0D0683BE" w14:textId="77777777" w:rsidTr="00E2371D">
        <w:trPr>
          <w:jc w:val="center"/>
        </w:trPr>
        <w:tc>
          <w:tcPr>
            <w:tcW w:w="2858" w:type="pct"/>
            <w:shd w:val="clear" w:color="auto" w:fill="auto"/>
          </w:tcPr>
          <w:p w14:paraId="48BF168A" w14:textId="77777777" w:rsidR="00D03A88" w:rsidRPr="00034483" w:rsidRDefault="00D03A88" w:rsidP="00E2371D">
            <w:pPr>
              <w:widowControl w:val="0"/>
              <w:tabs>
                <w:tab w:val="left" w:pos="8490"/>
              </w:tabs>
              <w:autoSpaceDE w:val="0"/>
              <w:autoSpaceDN w:val="0"/>
              <w:adjustRightInd w:val="0"/>
              <w:ind w:left="270"/>
              <w:jc w:val="center"/>
              <w:rPr>
                <w:rFonts w:ascii="Tahoma" w:eastAsia="Georgia" w:hAnsi="Tahoma" w:cs="Tahoma"/>
                <w:sz w:val="22"/>
                <w:szCs w:val="22"/>
                <w:lang w:val="es-PE"/>
              </w:rPr>
            </w:pPr>
            <w:r w:rsidRPr="00034483">
              <w:rPr>
                <w:rFonts w:ascii="Tahoma" w:eastAsia="Georgia" w:hAnsi="Tahoma" w:cs="Tahoma"/>
                <w:sz w:val="22"/>
                <w:szCs w:val="22"/>
                <w:lang w:val="es-PE"/>
              </w:rPr>
              <w:t xml:space="preserve">Bangkok – Phuket </w:t>
            </w:r>
          </w:p>
        </w:tc>
        <w:tc>
          <w:tcPr>
            <w:tcW w:w="2142" w:type="pct"/>
            <w:shd w:val="clear" w:color="auto" w:fill="auto"/>
          </w:tcPr>
          <w:p w14:paraId="65D08EE3" w14:textId="77777777" w:rsidR="00D03A88" w:rsidRPr="00034483" w:rsidRDefault="00D03A88" w:rsidP="00E2371D">
            <w:pPr>
              <w:widowControl w:val="0"/>
              <w:tabs>
                <w:tab w:val="left" w:pos="8490"/>
              </w:tabs>
              <w:autoSpaceDE w:val="0"/>
              <w:autoSpaceDN w:val="0"/>
              <w:adjustRightInd w:val="0"/>
              <w:ind w:left="270"/>
              <w:jc w:val="center"/>
              <w:rPr>
                <w:rFonts w:ascii="Tahoma" w:hAnsi="Tahoma" w:cs="Tahoma"/>
                <w:bCs/>
                <w:sz w:val="22"/>
                <w:szCs w:val="22"/>
                <w:lang w:val="es-ES"/>
              </w:rPr>
            </w:pPr>
          </w:p>
        </w:tc>
      </w:tr>
      <w:tr w:rsidR="00D03A88" w:rsidRPr="00034483" w14:paraId="5C9EA997" w14:textId="77777777" w:rsidTr="00E2371D">
        <w:trPr>
          <w:jc w:val="center"/>
        </w:trPr>
        <w:tc>
          <w:tcPr>
            <w:tcW w:w="5000" w:type="pct"/>
            <w:gridSpan w:val="2"/>
            <w:shd w:val="clear" w:color="auto" w:fill="auto"/>
          </w:tcPr>
          <w:p w14:paraId="4DF8CB5E" w14:textId="77777777" w:rsidR="00D03A88" w:rsidRPr="00034483" w:rsidRDefault="00D03A88" w:rsidP="00E2371D">
            <w:pPr>
              <w:jc w:val="center"/>
              <w:rPr>
                <w:rFonts w:ascii="Tahoma" w:hAnsi="Tahoma" w:cs="Tahoma"/>
                <w:sz w:val="22"/>
                <w:szCs w:val="22"/>
                <w:lang w:val="es-ES"/>
              </w:rPr>
            </w:pPr>
            <w:r w:rsidRPr="00034483">
              <w:rPr>
                <w:rFonts w:ascii="Tahoma" w:hAnsi="Tahoma" w:cs="Tahoma"/>
                <w:sz w:val="22"/>
                <w:szCs w:val="22"/>
              </w:rPr>
              <w:t>Si los boletos se pueden emitir al menos 2 mes antes o los sectores son operados por aerolíneas de bajo costo, se pueden aplicar tarifas aéreas más bajas, las tarifas aéreas están sujetas a cambios.</w:t>
            </w:r>
          </w:p>
        </w:tc>
      </w:tr>
    </w:tbl>
    <w:p w14:paraId="4DDCFAE5" w14:textId="77777777" w:rsidR="00D03A88" w:rsidRPr="00034483" w:rsidRDefault="00D03A88" w:rsidP="00D03A88">
      <w:pPr>
        <w:rPr>
          <w:rFonts w:ascii="Tahoma" w:hAnsi="Tahoma" w:cs="Tahoma"/>
          <w:b/>
          <w:bCs/>
          <w:color w:val="C7862B"/>
          <w:sz w:val="22"/>
          <w:szCs w:val="22"/>
          <w:lang w:val="es-AR"/>
        </w:rPr>
      </w:pPr>
    </w:p>
    <w:p w14:paraId="3191F264" w14:textId="77777777" w:rsidR="00D03A88" w:rsidRPr="00034483" w:rsidRDefault="00D03A88" w:rsidP="003A3B4D">
      <w:pPr>
        <w:rPr>
          <w:rFonts w:ascii="Tahoma" w:hAnsi="Tahoma" w:cs="Tahoma"/>
          <w:b/>
          <w:bCs/>
          <w:color w:val="C7862B"/>
          <w:sz w:val="22"/>
          <w:szCs w:val="22"/>
          <w:u w:val="single"/>
          <w:lang w:val="es-AR"/>
        </w:rPr>
      </w:pPr>
    </w:p>
    <w:p w14:paraId="470CBFF1" w14:textId="77777777" w:rsidR="00D03A88" w:rsidRPr="00034483" w:rsidRDefault="00D03A88" w:rsidP="003A3B4D">
      <w:pPr>
        <w:rPr>
          <w:rFonts w:ascii="Tahoma" w:hAnsi="Tahoma" w:cs="Tahoma"/>
          <w:b/>
          <w:bCs/>
          <w:color w:val="C7862B"/>
          <w:sz w:val="22"/>
          <w:szCs w:val="22"/>
          <w:u w:val="single"/>
          <w:lang w:val="es-AR"/>
        </w:rPr>
      </w:pPr>
    </w:p>
    <w:p w14:paraId="4F2C63AE" w14:textId="0102798B" w:rsidR="003A3B4D" w:rsidRPr="00034483" w:rsidRDefault="00034483" w:rsidP="003A3B4D">
      <w:pPr>
        <w:rPr>
          <w:rFonts w:ascii="Tahoma" w:hAnsi="Tahoma" w:cs="Tahoma"/>
          <w:b/>
          <w:bCs/>
          <w:color w:val="538135" w:themeColor="accent6" w:themeShade="BF"/>
          <w:sz w:val="22"/>
          <w:szCs w:val="22"/>
          <w:u w:val="single"/>
          <w:lang w:val="es-AR"/>
        </w:rPr>
      </w:pPr>
      <w:r>
        <w:rPr>
          <w:rFonts w:ascii="Tahoma" w:hAnsi="Tahoma" w:cs="Tahoma"/>
          <w:b/>
          <w:bCs/>
          <w:color w:val="538135" w:themeColor="accent6" w:themeShade="BF"/>
          <w:sz w:val="22"/>
          <w:szCs w:val="22"/>
          <w:u w:val="single"/>
          <w:lang w:val="es-AR"/>
        </w:rPr>
        <w:br w:type="page"/>
      </w:r>
      <w:r w:rsidR="003A3B4D" w:rsidRPr="00034483">
        <w:rPr>
          <w:rFonts w:ascii="Tahoma" w:hAnsi="Tahoma" w:cs="Tahoma"/>
          <w:b/>
          <w:bCs/>
          <w:color w:val="538135" w:themeColor="accent6" w:themeShade="BF"/>
          <w:sz w:val="22"/>
          <w:szCs w:val="22"/>
          <w:u w:val="single"/>
          <w:lang w:val="es-AR"/>
        </w:rPr>
        <w:lastRenderedPageBreak/>
        <w:t>ALOJAMIENTO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230"/>
        <w:gridCol w:w="2241"/>
        <w:gridCol w:w="2243"/>
        <w:gridCol w:w="2241"/>
        <w:gridCol w:w="2241"/>
      </w:tblGrid>
      <w:tr w:rsidR="003A3B4D" w:rsidRPr="00034483" w14:paraId="37E67F5E" w14:textId="77777777" w:rsidTr="00152062">
        <w:trPr>
          <w:trHeight w:val="512"/>
        </w:trPr>
        <w:tc>
          <w:tcPr>
            <w:tcW w:w="603" w:type="pct"/>
            <w:shd w:val="clear" w:color="auto" w:fill="D9D9D9"/>
          </w:tcPr>
          <w:p w14:paraId="74F8EFF6" w14:textId="77777777" w:rsidR="003A3B4D" w:rsidRPr="00034483" w:rsidRDefault="003A3B4D" w:rsidP="00FA768F">
            <w:pPr>
              <w:ind w:hanging="2"/>
              <w:jc w:val="center"/>
              <w:rPr>
                <w:rFonts w:ascii="Tahoma" w:eastAsia="Georgia" w:hAnsi="Tahoma" w:cs="Tahoma"/>
                <w:sz w:val="22"/>
                <w:szCs w:val="22"/>
              </w:rPr>
            </w:pPr>
            <w:bookmarkStart w:id="18" w:name="_Hlk98982688"/>
            <w:r w:rsidRPr="00034483">
              <w:rPr>
                <w:rFonts w:ascii="Tahoma" w:eastAsia="Georgia" w:hAnsi="Tahoma" w:cs="Tahoma"/>
                <w:b/>
                <w:sz w:val="22"/>
                <w:szCs w:val="22"/>
              </w:rPr>
              <w:t>Ciudad</w:t>
            </w:r>
          </w:p>
        </w:tc>
        <w:tc>
          <w:tcPr>
            <w:tcW w:w="1099" w:type="pct"/>
            <w:shd w:val="clear" w:color="auto" w:fill="D9D9D9"/>
          </w:tcPr>
          <w:p w14:paraId="0D1AA3D6" w14:textId="77777777" w:rsidR="003A3B4D" w:rsidRPr="00034483" w:rsidRDefault="00082D49" w:rsidP="00FA768F">
            <w:pPr>
              <w:ind w:hanging="2"/>
              <w:jc w:val="center"/>
              <w:rPr>
                <w:rFonts w:ascii="Tahoma" w:eastAsia="Georgia" w:hAnsi="Tahoma" w:cs="Tahoma"/>
                <w:b/>
                <w:bCs/>
                <w:sz w:val="22"/>
                <w:szCs w:val="22"/>
              </w:rPr>
            </w:pPr>
            <w:r w:rsidRPr="00034483">
              <w:rPr>
                <w:rFonts w:ascii="Tahoma" w:eastAsia="Georgia" w:hAnsi="Tahoma" w:cs="Tahoma"/>
                <w:b/>
                <w:bCs/>
                <w:sz w:val="22"/>
                <w:szCs w:val="22"/>
              </w:rPr>
              <w:t>Standard</w:t>
            </w:r>
          </w:p>
        </w:tc>
        <w:tc>
          <w:tcPr>
            <w:tcW w:w="1100" w:type="pct"/>
            <w:shd w:val="clear" w:color="auto" w:fill="D9D9D9"/>
          </w:tcPr>
          <w:p w14:paraId="520BF8C5" w14:textId="77777777" w:rsidR="003A3B4D" w:rsidRPr="00034483" w:rsidRDefault="003A3B4D" w:rsidP="00FA768F">
            <w:pPr>
              <w:ind w:hanging="2"/>
              <w:jc w:val="center"/>
              <w:rPr>
                <w:rFonts w:ascii="Tahoma" w:eastAsia="Georgia" w:hAnsi="Tahoma" w:cs="Tahoma"/>
                <w:sz w:val="22"/>
                <w:szCs w:val="22"/>
              </w:rPr>
            </w:pPr>
            <w:r w:rsidRPr="00034483">
              <w:rPr>
                <w:rFonts w:ascii="Tahoma" w:eastAsia="Georgia" w:hAnsi="Tahoma" w:cs="Tahoma"/>
                <w:b/>
                <w:sz w:val="22"/>
                <w:szCs w:val="22"/>
              </w:rPr>
              <w:t xml:space="preserve">Superior </w:t>
            </w:r>
          </w:p>
        </w:tc>
        <w:tc>
          <w:tcPr>
            <w:tcW w:w="1099" w:type="pct"/>
            <w:shd w:val="clear" w:color="auto" w:fill="D9D9D9"/>
          </w:tcPr>
          <w:p w14:paraId="305387F7" w14:textId="77777777" w:rsidR="003A3B4D" w:rsidRPr="00034483" w:rsidRDefault="003A3B4D" w:rsidP="00FA768F">
            <w:pPr>
              <w:ind w:hanging="2"/>
              <w:jc w:val="center"/>
              <w:rPr>
                <w:rFonts w:ascii="Tahoma" w:eastAsia="Georgia" w:hAnsi="Tahoma" w:cs="Tahoma"/>
                <w:sz w:val="22"/>
                <w:szCs w:val="22"/>
              </w:rPr>
            </w:pPr>
            <w:r w:rsidRPr="00034483">
              <w:rPr>
                <w:rFonts w:ascii="Tahoma" w:eastAsia="Georgia" w:hAnsi="Tahoma" w:cs="Tahoma"/>
                <w:b/>
                <w:sz w:val="22"/>
                <w:szCs w:val="22"/>
              </w:rPr>
              <w:t xml:space="preserve">Deluxe </w:t>
            </w:r>
          </w:p>
        </w:tc>
        <w:tc>
          <w:tcPr>
            <w:tcW w:w="1099" w:type="pct"/>
            <w:shd w:val="clear" w:color="auto" w:fill="D9D9D9"/>
          </w:tcPr>
          <w:p w14:paraId="0F93E5E0" w14:textId="77777777" w:rsidR="003A3B4D" w:rsidRPr="00034483" w:rsidRDefault="003A3B4D" w:rsidP="00FA768F">
            <w:pPr>
              <w:ind w:hanging="2"/>
              <w:jc w:val="center"/>
              <w:rPr>
                <w:rFonts w:ascii="Tahoma" w:eastAsia="Georgia" w:hAnsi="Tahoma" w:cs="Tahoma"/>
                <w:sz w:val="22"/>
                <w:szCs w:val="22"/>
              </w:rPr>
            </w:pPr>
            <w:r w:rsidRPr="00034483">
              <w:rPr>
                <w:rFonts w:ascii="Tahoma" w:eastAsia="Georgia" w:hAnsi="Tahoma" w:cs="Tahoma"/>
                <w:b/>
                <w:sz w:val="22"/>
                <w:szCs w:val="22"/>
              </w:rPr>
              <w:t xml:space="preserve">Gold Deluxe </w:t>
            </w:r>
          </w:p>
        </w:tc>
      </w:tr>
      <w:tr w:rsidR="00C50336" w:rsidRPr="00034483" w14:paraId="5EBD3CD8" w14:textId="77777777" w:rsidTr="00C50336">
        <w:trPr>
          <w:trHeight w:val="1009"/>
        </w:trPr>
        <w:tc>
          <w:tcPr>
            <w:tcW w:w="603" w:type="pct"/>
            <w:shd w:val="clear" w:color="auto" w:fill="auto"/>
            <w:vAlign w:val="center"/>
          </w:tcPr>
          <w:p w14:paraId="20B10D72" w14:textId="77777777" w:rsidR="00C50336" w:rsidRPr="00034483" w:rsidRDefault="00C50336" w:rsidP="00EA78B5">
            <w:pPr>
              <w:ind w:hanging="2"/>
              <w:jc w:val="center"/>
              <w:rPr>
                <w:rFonts w:ascii="Tahoma" w:hAnsi="Tahoma" w:cs="Tahoma"/>
                <w:bCs/>
                <w:sz w:val="22"/>
                <w:szCs w:val="22"/>
                <w:lang w:val="es-ES"/>
              </w:rPr>
            </w:pPr>
            <w:r w:rsidRPr="00034483">
              <w:rPr>
                <w:rFonts w:ascii="Tahoma" w:hAnsi="Tahoma" w:cs="Tahoma"/>
                <w:bCs/>
                <w:sz w:val="22"/>
                <w:szCs w:val="22"/>
                <w:lang w:val="es-ES"/>
              </w:rPr>
              <w:t>BANGKOK</w:t>
            </w:r>
          </w:p>
        </w:tc>
        <w:tc>
          <w:tcPr>
            <w:tcW w:w="1099" w:type="pct"/>
            <w:shd w:val="clear" w:color="auto" w:fill="auto"/>
            <w:vAlign w:val="center"/>
          </w:tcPr>
          <w:p w14:paraId="435D8F27" w14:textId="77777777" w:rsidR="00B92A45" w:rsidRPr="00034483" w:rsidRDefault="00B92A45" w:rsidP="00B92A45">
            <w:pPr>
              <w:jc w:val="center"/>
              <w:rPr>
                <w:rFonts w:ascii="Tahoma" w:hAnsi="Tahoma" w:cs="Tahoma"/>
                <w:sz w:val="22"/>
                <w:szCs w:val="22"/>
                <w:lang w:val="es-AR"/>
              </w:rPr>
            </w:pPr>
            <w:hyperlink r:id="rId12" w:history="1">
              <w:r w:rsidRPr="00034483">
                <w:rPr>
                  <w:rStyle w:val="Hipervnculo"/>
                  <w:rFonts w:ascii="Tahoma" w:hAnsi="Tahoma" w:cs="Tahoma"/>
                  <w:sz w:val="22"/>
                  <w:szCs w:val="22"/>
                  <w:lang w:val="es-AR"/>
                </w:rPr>
                <w:t>MANDARIN HOTEL BY CENTRE POINT</w:t>
              </w:r>
            </w:hyperlink>
            <w:r w:rsidRPr="00034483">
              <w:rPr>
                <w:rFonts w:ascii="Tahoma" w:hAnsi="Tahoma" w:cs="Tahoma"/>
                <w:sz w:val="22"/>
                <w:szCs w:val="22"/>
                <w:lang w:val="es-AR"/>
              </w:rPr>
              <w:t xml:space="preserve"> o similar</w:t>
            </w:r>
          </w:p>
          <w:p w14:paraId="7749A29B" w14:textId="77777777" w:rsidR="00C50336" w:rsidRPr="00034483" w:rsidRDefault="00B92A45" w:rsidP="00B92A45">
            <w:pPr>
              <w:contextualSpacing/>
              <w:jc w:val="center"/>
              <w:rPr>
                <w:rFonts w:ascii="Tahoma" w:hAnsi="Tahoma" w:cs="Tahoma"/>
                <w:sz w:val="22"/>
                <w:szCs w:val="22"/>
              </w:rPr>
            </w:pPr>
            <w:r w:rsidRPr="00034483">
              <w:rPr>
                <w:rFonts w:ascii="Tahoma" w:hAnsi="Tahoma" w:cs="Tahoma"/>
                <w:sz w:val="22"/>
                <w:szCs w:val="22"/>
                <w:lang w:val="es-AR"/>
              </w:rPr>
              <w:t>Hab. Deluxe</w:t>
            </w:r>
          </w:p>
        </w:tc>
        <w:tc>
          <w:tcPr>
            <w:tcW w:w="1100" w:type="pct"/>
            <w:shd w:val="clear" w:color="auto" w:fill="auto"/>
            <w:vAlign w:val="center"/>
          </w:tcPr>
          <w:p w14:paraId="5EF01389" w14:textId="77777777" w:rsidR="00B92A45" w:rsidRPr="00034483" w:rsidRDefault="00B92A45" w:rsidP="00B92A45">
            <w:pPr>
              <w:jc w:val="center"/>
              <w:rPr>
                <w:rFonts w:ascii="Tahoma" w:hAnsi="Tahoma" w:cs="Tahoma"/>
                <w:sz w:val="22"/>
                <w:szCs w:val="22"/>
                <w:lang w:val="es-ES"/>
              </w:rPr>
            </w:pPr>
            <w:hyperlink r:id="rId13" w:history="1">
              <w:r w:rsidRPr="00034483">
                <w:rPr>
                  <w:rStyle w:val="Hipervnculo"/>
                  <w:rFonts w:ascii="Tahoma" w:hAnsi="Tahoma" w:cs="Tahoma"/>
                  <w:sz w:val="22"/>
                  <w:szCs w:val="22"/>
                  <w:lang w:val="es-ES"/>
                </w:rPr>
                <w:t>NOVOTEL SILOM ROAD</w:t>
              </w:r>
            </w:hyperlink>
            <w:r w:rsidRPr="00034483">
              <w:rPr>
                <w:rFonts w:ascii="Tahoma" w:hAnsi="Tahoma" w:cs="Tahoma"/>
                <w:sz w:val="22"/>
                <w:szCs w:val="22"/>
                <w:lang w:val="es-ES"/>
              </w:rPr>
              <w:t xml:space="preserve"> o similar</w:t>
            </w:r>
          </w:p>
          <w:p w14:paraId="3B2A5918" w14:textId="77777777" w:rsidR="00C50336" w:rsidRPr="00034483" w:rsidRDefault="00B92A45" w:rsidP="00B92A45">
            <w:pPr>
              <w:contextualSpacing/>
              <w:jc w:val="center"/>
              <w:rPr>
                <w:rFonts w:ascii="Tahoma" w:hAnsi="Tahoma" w:cs="Tahoma"/>
                <w:sz w:val="22"/>
                <w:szCs w:val="22"/>
              </w:rPr>
            </w:pPr>
            <w:r w:rsidRPr="00034483">
              <w:rPr>
                <w:rFonts w:ascii="Tahoma" w:hAnsi="Tahoma" w:cs="Tahoma"/>
                <w:sz w:val="22"/>
                <w:szCs w:val="22"/>
                <w:lang w:val="es-ES"/>
              </w:rPr>
              <w:t>Hab. Superior</w:t>
            </w:r>
          </w:p>
        </w:tc>
        <w:tc>
          <w:tcPr>
            <w:tcW w:w="1099" w:type="pct"/>
            <w:shd w:val="clear" w:color="auto" w:fill="auto"/>
            <w:vAlign w:val="center"/>
          </w:tcPr>
          <w:p w14:paraId="62A8BDE4" w14:textId="77777777" w:rsidR="00B92A45" w:rsidRPr="00034483" w:rsidRDefault="00B92A45" w:rsidP="00B92A45">
            <w:pPr>
              <w:jc w:val="center"/>
              <w:rPr>
                <w:rFonts w:ascii="Tahoma" w:hAnsi="Tahoma" w:cs="Tahoma"/>
                <w:sz w:val="22"/>
                <w:szCs w:val="22"/>
                <w:lang w:val="es-ES"/>
              </w:rPr>
            </w:pPr>
            <w:hyperlink r:id="rId14" w:history="1">
              <w:r w:rsidRPr="00034483">
                <w:rPr>
                  <w:rStyle w:val="Hipervnculo"/>
                  <w:rFonts w:ascii="Tahoma" w:hAnsi="Tahoma" w:cs="Tahoma"/>
                  <w:sz w:val="22"/>
                  <w:szCs w:val="22"/>
                  <w:lang w:val="es-ES"/>
                </w:rPr>
                <w:t>MONTIEN SURAWONG</w:t>
              </w:r>
            </w:hyperlink>
            <w:r w:rsidRPr="00034483">
              <w:rPr>
                <w:rFonts w:ascii="Tahoma" w:hAnsi="Tahoma" w:cs="Tahoma"/>
                <w:sz w:val="22"/>
                <w:szCs w:val="22"/>
                <w:lang w:val="es-ES"/>
              </w:rPr>
              <w:t xml:space="preserve"> o similar</w:t>
            </w:r>
          </w:p>
          <w:p w14:paraId="7E89BB4D" w14:textId="77777777" w:rsidR="00C50336" w:rsidRPr="00034483" w:rsidRDefault="00B92A45" w:rsidP="00B92A45">
            <w:pPr>
              <w:contextualSpacing/>
              <w:jc w:val="center"/>
              <w:rPr>
                <w:rFonts w:ascii="Tahoma" w:hAnsi="Tahoma" w:cs="Tahoma"/>
                <w:sz w:val="22"/>
                <w:szCs w:val="22"/>
              </w:rPr>
            </w:pPr>
            <w:r w:rsidRPr="00034483">
              <w:rPr>
                <w:rFonts w:ascii="Tahoma" w:hAnsi="Tahoma" w:cs="Tahoma"/>
                <w:sz w:val="22"/>
                <w:szCs w:val="22"/>
                <w:lang w:val="es-AR"/>
              </w:rPr>
              <w:t>Hab. Deluxe</w:t>
            </w:r>
          </w:p>
        </w:tc>
        <w:tc>
          <w:tcPr>
            <w:tcW w:w="1099" w:type="pct"/>
            <w:shd w:val="clear" w:color="auto" w:fill="auto"/>
            <w:vAlign w:val="center"/>
          </w:tcPr>
          <w:p w14:paraId="04E37342" w14:textId="77777777" w:rsidR="00B92A45" w:rsidRPr="00034483" w:rsidRDefault="00B92A45" w:rsidP="00B92A45">
            <w:pPr>
              <w:jc w:val="center"/>
              <w:rPr>
                <w:rFonts w:ascii="Tahoma" w:hAnsi="Tahoma" w:cs="Tahoma"/>
                <w:sz w:val="22"/>
                <w:szCs w:val="22"/>
              </w:rPr>
            </w:pPr>
            <w:hyperlink r:id="rId15" w:history="1">
              <w:r w:rsidRPr="00034483">
                <w:rPr>
                  <w:rStyle w:val="Hipervnculo"/>
                  <w:rFonts w:ascii="Tahoma" w:eastAsia="Calibri" w:hAnsi="Tahoma" w:cs="Tahoma"/>
                  <w:sz w:val="22"/>
                  <w:szCs w:val="22"/>
                </w:rPr>
                <w:t>SO BANGKOK</w:t>
              </w:r>
            </w:hyperlink>
            <w:r w:rsidRPr="00034483">
              <w:rPr>
                <w:rFonts w:ascii="Tahoma" w:hAnsi="Tahoma" w:cs="Tahoma"/>
                <w:sz w:val="22"/>
                <w:szCs w:val="22"/>
              </w:rPr>
              <w:t xml:space="preserve"> o similar</w:t>
            </w:r>
          </w:p>
          <w:p w14:paraId="24C96F3D" w14:textId="77777777" w:rsidR="00C50336" w:rsidRPr="00034483" w:rsidRDefault="00B92A45" w:rsidP="00B92A45">
            <w:pPr>
              <w:contextualSpacing/>
              <w:jc w:val="center"/>
              <w:rPr>
                <w:rFonts w:ascii="Tahoma" w:hAnsi="Tahoma" w:cs="Tahoma"/>
                <w:i/>
                <w:iCs/>
                <w:color w:val="FF0000"/>
                <w:sz w:val="20"/>
                <w:szCs w:val="20"/>
              </w:rPr>
            </w:pPr>
            <w:r w:rsidRPr="00034483">
              <w:rPr>
                <w:rFonts w:ascii="Tahoma" w:hAnsi="Tahoma" w:cs="Tahoma"/>
                <w:sz w:val="22"/>
                <w:szCs w:val="22"/>
              </w:rPr>
              <w:t>Hab. So Cozy</w:t>
            </w:r>
          </w:p>
        </w:tc>
      </w:tr>
      <w:tr w:rsidR="00A3796A" w:rsidRPr="00034483" w14:paraId="417E6713" w14:textId="77777777" w:rsidTr="009173A3">
        <w:trPr>
          <w:trHeight w:val="765"/>
        </w:trPr>
        <w:tc>
          <w:tcPr>
            <w:tcW w:w="603" w:type="pct"/>
            <w:shd w:val="clear" w:color="auto" w:fill="auto"/>
            <w:vAlign w:val="center"/>
          </w:tcPr>
          <w:p w14:paraId="1CD40177" w14:textId="77777777" w:rsidR="00A3796A" w:rsidRPr="00034483" w:rsidRDefault="00A3796A" w:rsidP="00A3796A">
            <w:pPr>
              <w:ind w:hanging="2"/>
              <w:jc w:val="center"/>
              <w:rPr>
                <w:rFonts w:ascii="Tahoma" w:eastAsia="Georgia" w:hAnsi="Tahoma" w:cs="Tahoma"/>
                <w:sz w:val="22"/>
                <w:szCs w:val="22"/>
              </w:rPr>
            </w:pPr>
            <w:r w:rsidRPr="00034483">
              <w:rPr>
                <w:rFonts w:ascii="Tahoma" w:eastAsia="Georgia" w:hAnsi="Tahoma" w:cs="Tahoma"/>
                <w:sz w:val="22"/>
                <w:szCs w:val="22"/>
              </w:rPr>
              <w:t>HANÓI</w:t>
            </w:r>
          </w:p>
        </w:tc>
        <w:tc>
          <w:tcPr>
            <w:tcW w:w="1099" w:type="pct"/>
            <w:shd w:val="clear" w:color="auto" w:fill="auto"/>
            <w:vAlign w:val="center"/>
          </w:tcPr>
          <w:p w14:paraId="0C48E14A" w14:textId="77777777" w:rsidR="00A3796A" w:rsidRPr="00034483" w:rsidRDefault="00A3796A" w:rsidP="00A3796A">
            <w:pPr>
              <w:tabs>
                <w:tab w:val="left" w:pos="3390"/>
              </w:tabs>
              <w:ind w:right="30" w:hanging="2"/>
              <w:jc w:val="center"/>
              <w:rPr>
                <w:rFonts w:ascii="Tahoma" w:hAnsi="Tahoma" w:cs="Tahoma"/>
                <w:sz w:val="22"/>
                <w:szCs w:val="22"/>
              </w:rPr>
            </w:pPr>
            <w:hyperlink r:id="rId16" w:history="1">
              <w:r w:rsidRPr="00034483">
                <w:rPr>
                  <w:rStyle w:val="Hipervnculo"/>
                  <w:rFonts w:ascii="Tahoma" w:hAnsi="Tahoma" w:cs="Tahoma"/>
                  <w:sz w:val="22"/>
                  <w:szCs w:val="22"/>
                </w:rPr>
                <w:t>FLOWER GARDEN</w:t>
              </w:r>
            </w:hyperlink>
          </w:p>
          <w:p w14:paraId="62F78A0E" w14:textId="77777777" w:rsidR="00A3796A" w:rsidRPr="00034483" w:rsidRDefault="00A3796A" w:rsidP="00A3796A">
            <w:pPr>
              <w:ind w:hanging="2"/>
              <w:jc w:val="center"/>
              <w:rPr>
                <w:rFonts w:ascii="Tahoma" w:eastAsia="Cambria" w:hAnsi="Tahoma" w:cs="Tahoma"/>
              </w:rPr>
            </w:pPr>
            <w:r w:rsidRPr="00034483">
              <w:rPr>
                <w:rFonts w:ascii="Tahoma" w:hAnsi="Tahoma" w:cs="Tahoma"/>
                <w:sz w:val="22"/>
                <w:szCs w:val="22"/>
              </w:rPr>
              <w:t>Hab. ROH o similar</w:t>
            </w:r>
          </w:p>
        </w:tc>
        <w:tc>
          <w:tcPr>
            <w:tcW w:w="1100" w:type="pct"/>
            <w:shd w:val="clear" w:color="auto" w:fill="auto"/>
            <w:vAlign w:val="center"/>
          </w:tcPr>
          <w:p w14:paraId="4D782170" w14:textId="77777777" w:rsidR="00A3796A" w:rsidRPr="00034483" w:rsidRDefault="00A3796A" w:rsidP="00A3796A">
            <w:pPr>
              <w:ind w:right="30" w:hanging="2"/>
              <w:jc w:val="center"/>
              <w:rPr>
                <w:rFonts w:ascii="Tahoma" w:hAnsi="Tahoma" w:cs="Tahoma"/>
                <w:sz w:val="22"/>
                <w:szCs w:val="22"/>
                <w:lang w:val="es-ES"/>
              </w:rPr>
            </w:pPr>
            <w:hyperlink r:id="rId17" w:history="1">
              <w:r w:rsidRPr="00034483">
                <w:rPr>
                  <w:rStyle w:val="Hipervnculo"/>
                  <w:rFonts w:ascii="Tahoma" w:hAnsi="Tahoma" w:cs="Tahoma"/>
                  <w:sz w:val="22"/>
                  <w:szCs w:val="22"/>
                </w:rPr>
                <w:t>THE ANN</w:t>
              </w:r>
            </w:hyperlink>
          </w:p>
          <w:p w14:paraId="14A7A42D" w14:textId="77777777" w:rsidR="00A3796A" w:rsidRPr="00034483" w:rsidRDefault="00A3796A" w:rsidP="00A3796A">
            <w:pPr>
              <w:ind w:right="30" w:hanging="2"/>
              <w:jc w:val="center"/>
              <w:rPr>
                <w:rFonts w:ascii="Tahoma" w:hAnsi="Tahoma" w:cs="Tahoma"/>
                <w:sz w:val="22"/>
                <w:szCs w:val="22"/>
                <w:lang w:val="es-ES"/>
              </w:rPr>
            </w:pPr>
            <w:r w:rsidRPr="00034483">
              <w:rPr>
                <w:rFonts w:ascii="Tahoma" w:hAnsi="Tahoma" w:cs="Tahoma"/>
                <w:sz w:val="22"/>
                <w:szCs w:val="22"/>
                <w:lang w:val="es-ES"/>
              </w:rPr>
              <w:t>Hab. Deluxe</w:t>
            </w:r>
          </w:p>
          <w:p w14:paraId="7E5207B1" w14:textId="77777777" w:rsidR="00A3796A" w:rsidRPr="00034483" w:rsidRDefault="00A3796A" w:rsidP="00A3796A">
            <w:pPr>
              <w:ind w:hanging="2"/>
              <w:jc w:val="center"/>
              <w:rPr>
                <w:rFonts w:ascii="Tahoma" w:eastAsia="Cambria" w:hAnsi="Tahoma" w:cs="Tahoma"/>
              </w:rPr>
            </w:pPr>
            <w:r w:rsidRPr="00034483">
              <w:rPr>
                <w:rFonts w:ascii="Tahoma" w:hAnsi="Tahoma" w:cs="Tahoma"/>
                <w:sz w:val="22"/>
                <w:szCs w:val="22"/>
                <w:lang w:val="es-ES"/>
              </w:rPr>
              <w:t>o similar</w:t>
            </w:r>
          </w:p>
        </w:tc>
        <w:tc>
          <w:tcPr>
            <w:tcW w:w="1099" w:type="pct"/>
            <w:shd w:val="clear" w:color="auto" w:fill="auto"/>
            <w:vAlign w:val="center"/>
          </w:tcPr>
          <w:p w14:paraId="2BFE1E18" w14:textId="77777777" w:rsidR="00A3796A" w:rsidRPr="00034483" w:rsidRDefault="00A3796A" w:rsidP="00A3796A">
            <w:pPr>
              <w:ind w:right="30" w:hanging="2"/>
              <w:jc w:val="center"/>
              <w:rPr>
                <w:rFonts w:ascii="Tahoma" w:hAnsi="Tahoma" w:cs="Tahoma"/>
                <w:sz w:val="22"/>
                <w:szCs w:val="22"/>
                <w:lang w:val="es-ES"/>
              </w:rPr>
            </w:pPr>
            <w:hyperlink r:id="rId18" w:history="1">
              <w:r w:rsidRPr="00034483">
                <w:rPr>
                  <w:rStyle w:val="Hipervnculo"/>
                  <w:rFonts w:ascii="Tahoma" w:hAnsi="Tahoma" w:cs="Tahoma"/>
                  <w:sz w:val="22"/>
                  <w:szCs w:val="22"/>
                  <w:lang w:val="es-ES"/>
                </w:rPr>
                <w:t>PAN PACIFIC HANOI</w:t>
              </w:r>
            </w:hyperlink>
          </w:p>
          <w:p w14:paraId="4ED53DE2" w14:textId="77777777" w:rsidR="00A3796A" w:rsidRPr="00034483" w:rsidRDefault="00A3796A" w:rsidP="00A3796A">
            <w:pPr>
              <w:ind w:hanging="2"/>
              <w:jc w:val="center"/>
              <w:rPr>
                <w:rFonts w:ascii="Tahoma" w:eastAsia="Cambria" w:hAnsi="Tahoma" w:cs="Tahoma"/>
              </w:rPr>
            </w:pPr>
            <w:r w:rsidRPr="00034483">
              <w:rPr>
                <w:rFonts w:ascii="Tahoma" w:hAnsi="Tahoma" w:cs="Tahoma"/>
                <w:sz w:val="22"/>
                <w:szCs w:val="22"/>
                <w:lang w:val="es-ES"/>
              </w:rPr>
              <w:t>Hab. Deluxe o similar</w:t>
            </w:r>
          </w:p>
        </w:tc>
        <w:tc>
          <w:tcPr>
            <w:tcW w:w="1099" w:type="pct"/>
            <w:shd w:val="clear" w:color="auto" w:fill="auto"/>
            <w:vAlign w:val="center"/>
          </w:tcPr>
          <w:p w14:paraId="65B3E5A9" w14:textId="77777777" w:rsidR="00A3796A" w:rsidRPr="00034483" w:rsidRDefault="00A3796A" w:rsidP="00A3796A">
            <w:pPr>
              <w:ind w:hanging="2"/>
              <w:jc w:val="center"/>
              <w:rPr>
                <w:rFonts w:ascii="Tahoma" w:eastAsia="Cambria" w:hAnsi="Tahoma" w:cs="Tahoma"/>
              </w:rPr>
            </w:pPr>
            <w:hyperlink r:id="rId19" w:history="1">
              <w:r w:rsidRPr="00034483">
                <w:rPr>
                  <w:rStyle w:val="Hipervnculo"/>
                  <w:rFonts w:ascii="Tahoma" w:hAnsi="Tahoma" w:cs="Tahoma"/>
                  <w:sz w:val="22"/>
                  <w:szCs w:val="22"/>
                  <w:lang w:val="pt-PT"/>
                </w:rPr>
                <w:t>MELIA HANOI</w:t>
              </w:r>
            </w:hyperlink>
            <w:r w:rsidRPr="00034483">
              <w:rPr>
                <w:rFonts w:ascii="Tahoma" w:hAnsi="Tahoma" w:cs="Tahoma"/>
                <w:sz w:val="22"/>
                <w:szCs w:val="22"/>
                <w:lang w:val="pt-PT"/>
              </w:rPr>
              <w:br/>
              <w:t>Hab. Deluxe o similar</w:t>
            </w:r>
          </w:p>
        </w:tc>
      </w:tr>
      <w:tr w:rsidR="00A3796A" w:rsidRPr="00034483" w14:paraId="19823C73" w14:textId="77777777" w:rsidTr="009173A3">
        <w:trPr>
          <w:trHeight w:val="1026"/>
        </w:trPr>
        <w:tc>
          <w:tcPr>
            <w:tcW w:w="603" w:type="pct"/>
            <w:shd w:val="clear" w:color="auto" w:fill="auto"/>
            <w:vAlign w:val="center"/>
          </w:tcPr>
          <w:p w14:paraId="29452636" w14:textId="77777777" w:rsidR="00A3796A" w:rsidRPr="00034483" w:rsidRDefault="00A3796A" w:rsidP="00A3796A">
            <w:pPr>
              <w:ind w:hanging="2"/>
              <w:jc w:val="center"/>
              <w:rPr>
                <w:rFonts w:ascii="Tahoma" w:eastAsia="Georgia" w:hAnsi="Tahoma" w:cs="Tahoma"/>
                <w:sz w:val="22"/>
                <w:szCs w:val="22"/>
              </w:rPr>
            </w:pPr>
            <w:r w:rsidRPr="00034483">
              <w:rPr>
                <w:rFonts w:ascii="Tahoma" w:eastAsia="Georgia" w:hAnsi="Tahoma" w:cs="Tahoma"/>
                <w:sz w:val="22"/>
                <w:szCs w:val="22"/>
              </w:rPr>
              <w:t>HALONG</w:t>
            </w:r>
          </w:p>
        </w:tc>
        <w:tc>
          <w:tcPr>
            <w:tcW w:w="1099" w:type="pct"/>
            <w:shd w:val="clear" w:color="auto" w:fill="auto"/>
            <w:vAlign w:val="center"/>
          </w:tcPr>
          <w:p w14:paraId="5CD7A514" w14:textId="77777777" w:rsidR="00A3796A" w:rsidRPr="00034483" w:rsidRDefault="00A3796A" w:rsidP="00A3796A">
            <w:pPr>
              <w:ind w:right="30" w:hanging="2"/>
              <w:jc w:val="center"/>
              <w:rPr>
                <w:rFonts w:ascii="Tahoma" w:hAnsi="Tahoma" w:cs="Tahoma"/>
                <w:sz w:val="22"/>
                <w:szCs w:val="22"/>
                <w:lang w:val="pt-PT"/>
              </w:rPr>
            </w:pPr>
            <w:hyperlink r:id="rId20" w:history="1">
              <w:r w:rsidRPr="00034483">
                <w:rPr>
                  <w:rStyle w:val="Hipervnculo"/>
                  <w:rFonts w:ascii="Tahoma" w:hAnsi="Tahoma" w:cs="Tahoma"/>
                  <w:sz w:val="22"/>
                  <w:szCs w:val="22"/>
                  <w:lang w:val="pt-PT"/>
                </w:rPr>
                <w:t>BHAYA CLASSIC CRUISE</w:t>
              </w:r>
            </w:hyperlink>
          </w:p>
          <w:p w14:paraId="57E4EAB3" w14:textId="77777777" w:rsidR="00A3796A" w:rsidRPr="00034483" w:rsidRDefault="00A3796A" w:rsidP="00A3796A">
            <w:pPr>
              <w:ind w:hanging="2"/>
              <w:jc w:val="center"/>
              <w:rPr>
                <w:rFonts w:ascii="Tahoma" w:eastAsia="Georgia" w:hAnsi="Tahoma" w:cs="Tahoma"/>
                <w:sz w:val="22"/>
                <w:szCs w:val="22"/>
                <w:lang w:val="es-ES"/>
              </w:rPr>
            </w:pPr>
            <w:r w:rsidRPr="00034483">
              <w:rPr>
                <w:rFonts w:ascii="Tahoma" w:hAnsi="Tahoma" w:cs="Tahoma"/>
                <w:sz w:val="22"/>
                <w:szCs w:val="22"/>
                <w:lang w:val="pt-PT"/>
              </w:rPr>
              <w:t>Hab. Deluxe o similar</w:t>
            </w:r>
          </w:p>
        </w:tc>
        <w:tc>
          <w:tcPr>
            <w:tcW w:w="1100" w:type="pct"/>
            <w:shd w:val="clear" w:color="auto" w:fill="auto"/>
            <w:vAlign w:val="center"/>
          </w:tcPr>
          <w:p w14:paraId="040CA73A" w14:textId="77777777" w:rsidR="00A3796A" w:rsidRPr="00034483" w:rsidRDefault="00A3796A" w:rsidP="00A3796A">
            <w:pPr>
              <w:ind w:right="30" w:hanging="2"/>
              <w:jc w:val="center"/>
              <w:rPr>
                <w:rFonts w:ascii="Tahoma" w:hAnsi="Tahoma" w:cs="Tahoma"/>
                <w:sz w:val="22"/>
                <w:szCs w:val="22"/>
                <w:lang w:val="pt-PT"/>
              </w:rPr>
            </w:pPr>
            <w:hyperlink r:id="rId21" w:history="1">
              <w:r w:rsidRPr="00034483">
                <w:rPr>
                  <w:rStyle w:val="Hipervnculo"/>
                  <w:rFonts w:ascii="Tahoma" w:hAnsi="Tahoma" w:cs="Tahoma"/>
                  <w:sz w:val="22"/>
                  <w:szCs w:val="22"/>
                  <w:lang w:val="pt-PT"/>
                </w:rPr>
                <w:t>BHAYA CLASSIC CRUISE</w:t>
              </w:r>
            </w:hyperlink>
          </w:p>
          <w:p w14:paraId="74781982" w14:textId="77777777" w:rsidR="00A3796A" w:rsidRPr="00034483" w:rsidRDefault="00A3796A" w:rsidP="00A3796A">
            <w:pPr>
              <w:ind w:hanging="2"/>
              <w:jc w:val="center"/>
              <w:rPr>
                <w:rFonts w:ascii="Tahoma" w:eastAsia="Georgia" w:hAnsi="Tahoma" w:cs="Tahoma"/>
                <w:sz w:val="22"/>
                <w:szCs w:val="22"/>
                <w:lang w:val="es-ES"/>
              </w:rPr>
            </w:pPr>
            <w:r w:rsidRPr="00034483">
              <w:rPr>
                <w:rFonts w:ascii="Tahoma" w:hAnsi="Tahoma" w:cs="Tahoma"/>
                <w:sz w:val="22"/>
                <w:szCs w:val="22"/>
                <w:lang w:val="pt-PT"/>
              </w:rPr>
              <w:t>Hab. Deluxe o similar</w:t>
            </w:r>
          </w:p>
        </w:tc>
        <w:tc>
          <w:tcPr>
            <w:tcW w:w="1099" w:type="pct"/>
            <w:shd w:val="clear" w:color="auto" w:fill="auto"/>
            <w:vAlign w:val="center"/>
          </w:tcPr>
          <w:p w14:paraId="3E778E55" w14:textId="77777777" w:rsidR="00A3796A" w:rsidRPr="00034483" w:rsidRDefault="00A3796A" w:rsidP="00A3796A">
            <w:pPr>
              <w:ind w:right="30" w:hanging="2"/>
              <w:jc w:val="center"/>
              <w:rPr>
                <w:rFonts w:ascii="Tahoma" w:hAnsi="Tahoma" w:cs="Tahoma"/>
                <w:sz w:val="22"/>
                <w:szCs w:val="22"/>
                <w:lang w:val="pt-PT"/>
              </w:rPr>
            </w:pPr>
            <w:hyperlink r:id="rId22" w:history="1">
              <w:r w:rsidRPr="00034483">
                <w:rPr>
                  <w:rStyle w:val="Hipervnculo"/>
                  <w:rFonts w:ascii="Tahoma" w:hAnsi="Tahoma" w:cs="Tahoma"/>
                  <w:sz w:val="22"/>
                  <w:szCs w:val="22"/>
                  <w:lang w:val="pt-PT"/>
                </w:rPr>
                <w:t>AU CO CRUISE</w:t>
              </w:r>
            </w:hyperlink>
          </w:p>
          <w:p w14:paraId="0B9C2155" w14:textId="77777777" w:rsidR="00A3796A" w:rsidRPr="00034483" w:rsidRDefault="00A3796A" w:rsidP="00A3796A">
            <w:pPr>
              <w:ind w:hanging="2"/>
              <w:jc w:val="center"/>
              <w:rPr>
                <w:rFonts w:ascii="Tahoma" w:eastAsia="Georgia" w:hAnsi="Tahoma" w:cs="Tahoma"/>
                <w:sz w:val="22"/>
                <w:szCs w:val="22"/>
              </w:rPr>
            </w:pPr>
            <w:r w:rsidRPr="00034483">
              <w:rPr>
                <w:rFonts w:ascii="Tahoma" w:hAnsi="Tahoma" w:cs="Tahoma"/>
                <w:sz w:val="22"/>
                <w:szCs w:val="22"/>
                <w:lang w:val="pt-PT"/>
              </w:rPr>
              <w:t>Hab. Deluxe o similar</w:t>
            </w:r>
          </w:p>
        </w:tc>
        <w:tc>
          <w:tcPr>
            <w:tcW w:w="1099" w:type="pct"/>
            <w:shd w:val="clear" w:color="auto" w:fill="auto"/>
            <w:vAlign w:val="center"/>
          </w:tcPr>
          <w:p w14:paraId="7FB7742B" w14:textId="77777777" w:rsidR="00A3796A" w:rsidRPr="00034483" w:rsidRDefault="00A3796A" w:rsidP="00A3796A">
            <w:pPr>
              <w:ind w:hanging="2"/>
              <w:jc w:val="center"/>
              <w:rPr>
                <w:rFonts w:ascii="Tahoma" w:hAnsi="Tahoma" w:cs="Tahoma"/>
                <w:sz w:val="22"/>
                <w:szCs w:val="22"/>
                <w:lang w:val="pt-PT"/>
              </w:rPr>
            </w:pPr>
            <w:hyperlink r:id="rId23" w:history="1">
              <w:r w:rsidRPr="00034483">
                <w:rPr>
                  <w:rStyle w:val="Hipervnculo"/>
                  <w:rFonts w:ascii="Tahoma" w:hAnsi="Tahoma" w:cs="Tahoma"/>
                  <w:sz w:val="22"/>
                  <w:szCs w:val="22"/>
                  <w:lang w:val="pt-PT"/>
                </w:rPr>
                <w:t>PARADISE ELEGANCE CRUISE</w:t>
              </w:r>
            </w:hyperlink>
          </w:p>
          <w:p w14:paraId="3BF0A1F6" w14:textId="77777777" w:rsidR="00A3796A" w:rsidRPr="00034483" w:rsidRDefault="00A3796A" w:rsidP="00A3796A">
            <w:pPr>
              <w:ind w:hanging="2"/>
              <w:jc w:val="center"/>
              <w:rPr>
                <w:rFonts w:ascii="Tahoma" w:eastAsia="Georgia" w:hAnsi="Tahoma" w:cs="Tahoma"/>
                <w:sz w:val="22"/>
                <w:szCs w:val="22"/>
              </w:rPr>
            </w:pPr>
            <w:r w:rsidRPr="00034483">
              <w:rPr>
                <w:rFonts w:ascii="Tahoma" w:hAnsi="Tahoma" w:cs="Tahoma"/>
                <w:sz w:val="22"/>
                <w:szCs w:val="22"/>
                <w:lang w:val="pt-PT"/>
              </w:rPr>
              <w:t>Hab. Deluxe Balcony o similar</w:t>
            </w:r>
          </w:p>
        </w:tc>
      </w:tr>
      <w:tr w:rsidR="00A3796A" w:rsidRPr="00034483" w14:paraId="2AB77B07" w14:textId="77777777" w:rsidTr="009173A3">
        <w:trPr>
          <w:trHeight w:val="1009"/>
        </w:trPr>
        <w:tc>
          <w:tcPr>
            <w:tcW w:w="603" w:type="pct"/>
            <w:shd w:val="clear" w:color="auto" w:fill="auto"/>
            <w:vAlign w:val="center"/>
          </w:tcPr>
          <w:p w14:paraId="3455D8B3" w14:textId="77777777" w:rsidR="00A3796A" w:rsidRPr="00034483" w:rsidRDefault="00A3796A" w:rsidP="00A3796A">
            <w:pPr>
              <w:ind w:hanging="2"/>
              <w:jc w:val="center"/>
              <w:rPr>
                <w:rFonts w:ascii="Tahoma" w:eastAsia="Georgia" w:hAnsi="Tahoma" w:cs="Tahoma"/>
                <w:sz w:val="22"/>
                <w:szCs w:val="22"/>
              </w:rPr>
            </w:pPr>
            <w:r w:rsidRPr="00034483">
              <w:rPr>
                <w:rFonts w:ascii="Tahoma" w:eastAsia="Georgia" w:hAnsi="Tahoma" w:cs="Tahoma"/>
                <w:sz w:val="22"/>
                <w:szCs w:val="22"/>
              </w:rPr>
              <w:t>HOI AN</w:t>
            </w:r>
          </w:p>
        </w:tc>
        <w:tc>
          <w:tcPr>
            <w:tcW w:w="1099" w:type="pct"/>
            <w:shd w:val="clear" w:color="auto" w:fill="auto"/>
            <w:vAlign w:val="center"/>
          </w:tcPr>
          <w:p w14:paraId="5C672B75" w14:textId="77777777" w:rsidR="00A3796A" w:rsidRPr="00034483" w:rsidRDefault="00A3796A" w:rsidP="00A3796A">
            <w:pPr>
              <w:ind w:right="30" w:hanging="2"/>
              <w:jc w:val="center"/>
              <w:rPr>
                <w:rFonts w:ascii="Tahoma" w:hAnsi="Tahoma" w:cs="Tahoma"/>
                <w:sz w:val="22"/>
                <w:szCs w:val="22"/>
              </w:rPr>
            </w:pPr>
            <w:hyperlink r:id="rId24" w:history="1">
              <w:r w:rsidRPr="00034483">
                <w:rPr>
                  <w:rStyle w:val="Hipervnculo"/>
                  <w:rFonts w:ascii="Tahoma" w:hAnsi="Tahoma" w:cs="Tahoma"/>
                  <w:sz w:val="22"/>
                  <w:szCs w:val="22"/>
                </w:rPr>
                <w:t>EMM HOI AN</w:t>
              </w:r>
            </w:hyperlink>
          </w:p>
          <w:p w14:paraId="7CFB1EF0" w14:textId="77777777" w:rsidR="00A3796A" w:rsidRPr="00034483" w:rsidRDefault="00A3796A" w:rsidP="00A3796A">
            <w:pPr>
              <w:ind w:hanging="2"/>
              <w:jc w:val="center"/>
              <w:rPr>
                <w:rFonts w:ascii="Tahoma" w:eastAsia="Georgia" w:hAnsi="Tahoma" w:cs="Tahoma"/>
                <w:sz w:val="22"/>
                <w:szCs w:val="22"/>
              </w:rPr>
            </w:pPr>
            <w:r w:rsidRPr="00034483">
              <w:rPr>
                <w:rFonts w:ascii="Tahoma" w:hAnsi="Tahoma" w:cs="Tahoma"/>
                <w:sz w:val="22"/>
                <w:szCs w:val="22"/>
              </w:rPr>
              <w:t>Hab. ROH o similar</w:t>
            </w:r>
          </w:p>
        </w:tc>
        <w:tc>
          <w:tcPr>
            <w:tcW w:w="1100" w:type="pct"/>
            <w:shd w:val="clear" w:color="auto" w:fill="auto"/>
            <w:vAlign w:val="center"/>
          </w:tcPr>
          <w:p w14:paraId="48DECB8F" w14:textId="77777777" w:rsidR="00A3796A" w:rsidRPr="00034483" w:rsidRDefault="00A3796A" w:rsidP="00A3796A">
            <w:pPr>
              <w:ind w:right="30" w:hanging="2"/>
              <w:jc w:val="center"/>
              <w:rPr>
                <w:rFonts w:ascii="Tahoma" w:hAnsi="Tahoma" w:cs="Tahoma"/>
                <w:sz w:val="22"/>
                <w:szCs w:val="22"/>
              </w:rPr>
            </w:pPr>
            <w:hyperlink r:id="rId25" w:history="1">
              <w:r w:rsidRPr="00034483">
                <w:rPr>
                  <w:rStyle w:val="Hipervnculo"/>
                  <w:rFonts w:ascii="Tahoma" w:hAnsi="Tahoma" w:cs="Tahoma"/>
                  <w:sz w:val="22"/>
                  <w:szCs w:val="22"/>
                </w:rPr>
                <w:t>HOI AN CENTRAL BOUTIQUE HOTEL &amp; SPA</w:t>
              </w:r>
            </w:hyperlink>
          </w:p>
          <w:p w14:paraId="2633F5DB" w14:textId="77777777" w:rsidR="00A3796A" w:rsidRPr="00034483" w:rsidRDefault="00A3796A" w:rsidP="00A3796A">
            <w:pPr>
              <w:ind w:right="30" w:hanging="2"/>
              <w:jc w:val="center"/>
              <w:rPr>
                <w:rFonts w:ascii="Tahoma" w:hAnsi="Tahoma" w:cs="Tahoma"/>
                <w:sz w:val="22"/>
                <w:szCs w:val="22"/>
                <w:lang w:val="pt-PT"/>
              </w:rPr>
            </w:pPr>
            <w:r w:rsidRPr="00034483">
              <w:rPr>
                <w:rFonts w:ascii="Tahoma" w:hAnsi="Tahoma" w:cs="Tahoma"/>
                <w:sz w:val="22"/>
                <w:szCs w:val="22"/>
                <w:lang w:val="pt-PT"/>
              </w:rPr>
              <w:t xml:space="preserve">Hab. Deluxe </w:t>
            </w:r>
          </w:p>
          <w:p w14:paraId="326BA249" w14:textId="77777777" w:rsidR="00A3796A" w:rsidRPr="00034483" w:rsidRDefault="00A3796A" w:rsidP="00A3796A">
            <w:pPr>
              <w:ind w:right="30" w:hanging="2"/>
              <w:jc w:val="center"/>
              <w:rPr>
                <w:rFonts w:ascii="Tahoma" w:hAnsi="Tahoma" w:cs="Tahoma"/>
                <w:sz w:val="22"/>
                <w:szCs w:val="22"/>
                <w:lang w:val="pt-PT"/>
              </w:rPr>
            </w:pPr>
            <w:r w:rsidRPr="00034483">
              <w:rPr>
                <w:rFonts w:ascii="Tahoma" w:hAnsi="Tahoma" w:cs="Tahoma"/>
                <w:sz w:val="22"/>
                <w:szCs w:val="22"/>
                <w:lang w:val="pt-PT"/>
              </w:rPr>
              <w:t>o</w:t>
            </w:r>
          </w:p>
          <w:p w14:paraId="663D882F" w14:textId="77777777" w:rsidR="00A3796A" w:rsidRPr="00034483" w:rsidRDefault="00A3796A" w:rsidP="00A3796A">
            <w:pPr>
              <w:ind w:right="30" w:hanging="2"/>
              <w:jc w:val="center"/>
              <w:rPr>
                <w:rFonts w:ascii="Tahoma" w:hAnsi="Tahoma" w:cs="Tahoma"/>
                <w:sz w:val="22"/>
                <w:szCs w:val="22"/>
                <w:lang w:val="pt-PT"/>
              </w:rPr>
            </w:pPr>
            <w:hyperlink r:id="rId26" w:history="1">
              <w:r w:rsidRPr="00034483">
                <w:rPr>
                  <w:rStyle w:val="Hipervnculo"/>
                  <w:rFonts w:ascii="Tahoma" w:hAnsi="Tahoma" w:cs="Tahoma"/>
                  <w:sz w:val="22"/>
                  <w:szCs w:val="22"/>
                  <w:lang w:val="pt-PT"/>
                </w:rPr>
                <w:t>SILKOTEL</w:t>
              </w:r>
            </w:hyperlink>
          </w:p>
          <w:p w14:paraId="619E5FB8" w14:textId="77777777" w:rsidR="00A3796A" w:rsidRPr="00034483" w:rsidRDefault="00A3796A" w:rsidP="00A3796A">
            <w:pPr>
              <w:ind w:hanging="2"/>
              <w:jc w:val="center"/>
              <w:rPr>
                <w:rFonts w:ascii="Tahoma" w:eastAsia="Georgia" w:hAnsi="Tahoma" w:cs="Tahoma"/>
                <w:sz w:val="22"/>
                <w:szCs w:val="22"/>
              </w:rPr>
            </w:pPr>
            <w:r w:rsidRPr="00034483">
              <w:rPr>
                <w:rFonts w:ascii="Tahoma" w:hAnsi="Tahoma" w:cs="Tahoma"/>
                <w:sz w:val="22"/>
                <w:szCs w:val="22"/>
              </w:rPr>
              <w:t xml:space="preserve">Hab. Deluxe </w:t>
            </w:r>
          </w:p>
        </w:tc>
        <w:tc>
          <w:tcPr>
            <w:tcW w:w="1099" w:type="pct"/>
            <w:shd w:val="clear" w:color="auto" w:fill="auto"/>
            <w:vAlign w:val="center"/>
          </w:tcPr>
          <w:p w14:paraId="13CAFE39" w14:textId="77777777" w:rsidR="00A3796A" w:rsidRPr="00034483" w:rsidRDefault="00A3796A" w:rsidP="00A3796A">
            <w:pPr>
              <w:ind w:right="30" w:hanging="2"/>
              <w:jc w:val="center"/>
              <w:rPr>
                <w:rFonts w:ascii="Tahoma" w:hAnsi="Tahoma" w:cs="Tahoma"/>
                <w:sz w:val="22"/>
                <w:szCs w:val="22"/>
                <w:lang w:val="es-ES"/>
              </w:rPr>
            </w:pPr>
            <w:hyperlink r:id="rId27" w:history="1">
              <w:r w:rsidRPr="00034483">
                <w:rPr>
                  <w:rStyle w:val="Hipervnculo"/>
                  <w:rFonts w:ascii="Tahoma" w:hAnsi="Tahoma" w:cs="Tahoma"/>
                  <w:sz w:val="22"/>
                  <w:szCs w:val="22"/>
                </w:rPr>
                <w:t>LITTLE CENTRAL BOUTIQUE HOI AN</w:t>
              </w:r>
            </w:hyperlink>
          </w:p>
          <w:p w14:paraId="6D878528" w14:textId="77777777" w:rsidR="00A3796A" w:rsidRPr="00034483" w:rsidRDefault="00A3796A" w:rsidP="00A3796A">
            <w:pPr>
              <w:ind w:hanging="2"/>
              <w:jc w:val="center"/>
              <w:rPr>
                <w:rFonts w:ascii="Tahoma" w:eastAsia="Georgia" w:hAnsi="Tahoma" w:cs="Tahoma"/>
                <w:sz w:val="22"/>
                <w:szCs w:val="22"/>
                <w:lang w:val="es-ES"/>
              </w:rPr>
            </w:pPr>
            <w:r w:rsidRPr="00034483">
              <w:rPr>
                <w:rFonts w:ascii="Tahoma" w:hAnsi="Tahoma" w:cs="Tahoma"/>
                <w:sz w:val="22"/>
                <w:szCs w:val="22"/>
                <w:lang w:val="es-ES"/>
              </w:rPr>
              <w:t>Hab. Deluxe o similar</w:t>
            </w:r>
          </w:p>
        </w:tc>
        <w:tc>
          <w:tcPr>
            <w:tcW w:w="1099" w:type="pct"/>
            <w:shd w:val="clear" w:color="auto" w:fill="auto"/>
            <w:vAlign w:val="center"/>
          </w:tcPr>
          <w:p w14:paraId="030C2F12" w14:textId="77777777" w:rsidR="00A3796A" w:rsidRPr="00034483" w:rsidRDefault="00A3796A" w:rsidP="00A3796A">
            <w:pPr>
              <w:ind w:hanging="2"/>
              <w:jc w:val="center"/>
              <w:rPr>
                <w:rFonts w:ascii="Tahoma" w:hAnsi="Tahoma" w:cs="Tahoma"/>
                <w:sz w:val="22"/>
                <w:szCs w:val="22"/>
              </w:rPr>
            </w:pPr>
            <w:hyperlink r:id="rId28" w:history="1">
              <w:r w:rsidRPr="00034483">
                <w:rPr>
                  <w:rStyle w:val="Hipervnculo"/>
                  <w:rFonts w:ascii="Tahoma" w:hAnsi="Tahoma" w:cs="Tahoma"/>
                  <w:sz w:val="22"/>
                  <w:szCs w:val="22"/>
                </w:rPr>
                <w:t>ALLEGRO HOIAN HOTEL &amp; SPA</w:t>
              </w:r>
            </w:hyperlink>
          </w:p>
          <w:p w14:paraId="0576696F" w14:textId="77777777" w:rsidR="00A3796A" w:rsidRPr="00034483" w:rsidRDefault="00A3796A" w:rsidP="00A3796A">
            <w:pPr>
              <w:ind w:hanging="2"/>
              <w:jc w:val="center"/>
              <w:rPr>
                <w:rFonts w:ascii="Tahoma" w:eastAsia="Georgia" w:hAnsi="Tahoma" w:cs="Tahoma"/>
                <w:sz w:val="22"/>
                <w:szCs w:val="22"/>
              </w:rPr>
            </w:pPr>
            <w:r w:rsidRPr="00034483">
              <w:rPr>
                <w:rFonts w:ascii="Tahoma" w:hAnsi="Tahoma" w:cs="Tahoma"/>
                <w:sz w:val="22"/>
                <w:szCs w:val="22"/>
              </w:rPr>
              <w:t>Hab. Junior Suite o similar</w:t>
            </w:r>
          </w:p>
        </w:tc>
      </w:tr>
      <w:tr w:rsidR="00A3796A" w:rsidRPr="00034483" w14:paraId="1B411091" w14:textId="77777777" w:rsidTr="009173A3">
        <w:trPr>
          <w:trHeight w:val="1026"/>
        </w:trPr>
        <w:tc>
          <w:tcPr>
            <w:tcW w:w="603" w:type="pct"/>
            <w:shd w:val="clear" w:color="auto" w:fill="auto"/>
            <w:vAlign w:val="center"/>
          </w:tcPr>
          <w:p w14:paraId="5BF792C0" w14:textId="77777777" w:rsidR="00A3796A" w:rsidRPr="00034483" w:rsidRDefault="00A3796A" w:rsidP="00A3796A">
            <w:pPr>
              <w:ind w:hanging="2"/>
              <w:jc w:val="center"/>
              <w:rPr>
                <w:rFonts w:ascii="Tahoma" w:eastAsia="Georgia" w:hAnsi="Tahoma" w:cs="Tahoma"/>
                <w:sz w:val="22"/>
                <w:szCs w:val="22"/>
              </w:rPr>
            </w:pPr>
            <w:r w:rsidRPr="00034483">
              <w:rPr>
                <w:rFonts w:ascii="Tahoma" w:eastAsia="Georgia" w:hAnsi="Tahoma" w:cs="Tahoma"/>
                <w:sz w:val="22"/>
                <w:szCs w:val="22"/>
              </w:rPr>
              <w:t>HUE</w:t>
            </w:r>
          </w:p>
        </w:tc>
        <w:tc>
          <w:tcPr>
            <w:tcW w:w="1099" w:type="pct"/>
            <w:shd w:val="clear" w:color="auto" w:fill="auto"/>
            <w:vAlign w:val="center"/>
          </w:tcPr>
          <w:p w14:paraId="43C5AAD3" w14:textId="77777777" w:rsidR="00A3796A" w:rsidRPr="00034483" w:rsidRDefault="00A3796A" w:rsidP="00A3796A">
            <w:pPr>
              <w:ind w:right="30" w:hanging="2"/>
              <w:jc w:val="center"/>
              <w:rPr>
                <w:rFonts w:ascii="Tahoma" w:hAnsi="Tahoma" w:cs="Tahoma"/>
                <w:sz w:val="22"/>
                <w:szCs w:val="22"/>
                <w:lang w:val="es-ES"/>
              </w:rPr>
            </w:pPr>
            <w:hyperlink r:id="rId29" w:history="1">
              <w:r w:rsidRPr="00034483">
                <w:rPr>
                  <w:rStyle w:val="Hipervnculo"/>
                  <w:rFonts w:ascii="Tahoma" w:hAnsi="Tahoma" w:cs="Tahoma"/>
                  <w:sz w:val="22"/>
                  <w:szCs w:val="22"/>
                  <w:lang w:val="es-ES"/>
                </w:rPr>
                <w:t>EMM</w:t>
              </w:r>
            </w:hyperlink>
            <w:r w:rsidRPr="00034483">
              <w:rPr>
                <w:rFonts w:ascii="Tahoma" w:hAnsi="Tahoma" w:cs="Tahoma"/>
                <w:sz w:val="22"/>
                <w:szCs w:val="22"/>
                <w:lang w:val="es-ES"/>
              </w:rPr>
              <w:t xml:space="preserve"> HUE</w:t>
            </w:r>
          </w:p>
          <w:p w14:paraId="1137455C" w14:textId="77777777" w:rsidR="00A3796A" w:rsidRPr="00034483" w:rsidRDefault="00A3796A" w:rsidP="00A3796A">
            <w:pPr>
              <w:ind w:right="30" w:hanging="2"/>
              <w:jc w:val="center"/>
              <w:rPr>
                <w:rFonts w:ascii="Tahoma" w:hAnsi="Tahoma" w:cs="Tahoma"/>
                <w:sz w:val="22"/>
                <w:szCs w:val="22"/>
                <w:lang w:val="es-ES"/>
              </w:rPr>
            </w:pPr>
            <w:r w:rsidRPr="00034483">
              <w:rPr>
                <w:rFonts w:ascii="Tahoma" w:hAnsi="Tahoma" w:cs="Tahoma"/>
                <w:sz w:val="22"/>
                <w:szCs w:val="22"/>
                <w:lang w:val="es-ES"/>
              </w:rPr>
              <w:t>Hab. ROH o similar</w:t>
            </w:r>
          </w:p>
          <w:p w14:paraId="106C92B2" w14:textId="77777777" w:rsidR="00A3796A" w:rsidRPr="00034483" w:rsidRDefault="00A3796A" w:rsidP="00A3796A">
            <w:pPr>
              <w:ind w:hanging="2"/>
              <w:jc w:val="center"/>
              <w:rPr>
                <w:rFonts w:ascii="Tahoma" w:eastAsia="Georgia" w:hAnsi="Tahoma" w:cs="Tahoma"/>
                <w:sz w:val="22"/>
                <w:szCs w:val="22"/>
                <w:lang w:val="es-ES"/>
              </w:rPr>
            </w:pPr>
          </w:p>
        </w:tc>
        <w:tc>
          <w:tcPr>
            <w:tcW w:w="1100" w:type="pct"/>
            <w:shd w:val="clear" w:color="auto" w:fill="auto"/>
            <w:vAlign w:val="center"/>
          </w:tcPr>
          <w:p w14:paraId="304479F3" w14:textId="77777777" w:rsidR="00A3796A" w:rsidRPr="00034483" w:rsidRDefault="00A3796A" w:rsidP="00A3796A">
            <w:pPr>
              <w:ind w:right="30" w:hanging="2"/>
              <w:jc w:val="center"/>
              <w:rPr>
                <w:rFonts w:ascii="Tahoma" w:hAnsi="Tahoma" w:cs="Tahoma"/>
                <w:sz w:val="22"/>
                <w:szCs w:val="22"/>
                <w:lang w:val="es-ES"/>
              </w:rPr>
            </w:pPr>
            <w:hyperlink r:id="rId30" w:history="1">
              <w:r w:rsidRPr="00034483">
                <w:rPr>
                  <w:rStyle w:val="Hipervnculo"/>
                  <w:rFonts w:ascii="Tahoma" w:hAnsi="Tahoma" w:cs="Tahoma"/>
                  <w:sz w:val="22"/>
                  <w:szCs w:val="22"/>
                  <w:lang w:val="es-ES"/>
                </w:rPr>
                <w:t>ROMANCE HUE</w:t>
              </w:r>
            </w:hyperlink>
          </w:p>
          <w:p w14:paraId="4E073D76" w14:textId="77777777" w:rsidR="00A3796A" w:rsidRPr="00034483" w:rsidRDefault="00A3796A" w:rsidP="00A3796A">
            <w:pPr>
              <w:ind w:right="30" w:hanging="2"/>
              <w:jc w:val="center"/>
              <w:rPr>
                <w:rFonts w:ascii="Tahoma" w:hAnsi="Tahoma" w:cs="Tahoma"/>
                <w:sz w:val="22"/>
                <w:szCs w:val="22"/>
                <w:lang w:val="es-ES"/>
              </w:rPr>
            </w:pPr>
            <w:r w:rsidRPr="00034483">
              <w:rPr>
                <w:rFonts w:ascii="Tahoma" w:hAnsi="Tahoma" w:cs="Tahoma"/>
                <w:sz w:val="22"/>
                <w:szCs w:val="22"/>
                <w:lang w:val="es-ES"/>
              </w:rPr>
              <w:t xml:space="preserve">Hab. ROH </w:t>
            </w:r>
          </w:p>
          <w:p w14:paraId="06CDBE13" w14:textId="77777777" w:rsidR="00A3796A" w:rsidRPr="00034483" w:rsidRDefault="00A3796A" w:rsidP="00A3796A">
            <w:pPr>
              <w:ind w:right="30" w:hanging="2"/>
              <w:jc w:val="center"/>
              <w:rPr>
                <w:rFonts w:ascii="Tahoma" w:hAnsi="Tahoma" w:cs="Tahoma"/>
                <w:sz w:val="22"/>
                <w:szCs w:val="22"/>
                <w:lang w:val="es-ES"/>
              </w:rPr>
            </w:pPr>
            <w:r w:rsidRPr="00034483">
              <w:rPr>
                <w:rFonts w:ascii="Tahoma" w:hAnsi="Tahoma" w:cs="Tahoma"/>
                <w:sz w:val="22"/>
                <w:szCs w:val="22"/>
                <w:lang w:val="es-ES"/>
              </w:rPr>
              <w:t>O</w:t>
            </w:r>
          </w:p>
          <w:p w14:paraId="1E018917" w14:textId="77777777" w:rsidR="00A3796A" w:rsidRPr="00034483" w:rsidRDefault="00A3796A" w:rsidP="00A3796A">
            <w:pPr>
              <w:ind w:right="30" w:hanging="2"/>
              <w:jc w:val="center"/>
              <w:rPr>
                <w:rFonts w:ascii="Tahoma" w:hAnsi="Tahoma" w:cs="Tahoma"/>
                <w:sz w:val="22"/>
                <w:szCs w:val="22"/>
                <w:lang w:val="es-ES"/>
              </w:rPr>
            </w:pPr>
            <w:hyperlink r:id="rId31" w:history="1">
              <w:r w:rsidRPr="00034483">
                <w:rPr>
                  <w:rStyle w:val="Hipervnculo"/>
                  <w:rFonts w:ascii="Tahoma" w:hAnsi="Tahoma" w:cs="Tahoma"/>
                  <w:sz w:val="22"/>
                  <w:szCs w:val="22"/>
                  <w:lang w:val="es-ES"/>
                </w:rPr>
                <w:t>EMM</w:t>
              </w:r>
            </w:hyperlink>
            <w:r w:rsidRPr="00034483">
              <w:rPr>
                <w:rFonts w:ascii="Tahoma" w:hAnsi="Tahoma" w:cs="Tahoma"/>
                <w:sz w:val="22"/>
                <w:szCs w:val="22"/>
                <w:lang w:val="es-ES"/>
              </w:rPr>
              <w:t xml:space="preserve"> HUE</w:t>
            </w:r>
          </w:p>
          <w:p w14:paraId="3BF4F4F2" w14:textId="77777777" w:rsidR="00A3796A" w:rsidRPr="00034483" w:rsidRDefault="00A3796A" w:rsidP="00A3796A">
            <w:pPr>
              <w:ind w:hanging="2"/>
              <w:jc w:val="center"/>
              <w:rPr>
                <w:rFonts w:ascii="Tahoma" w:eastAsia="Georgia" w:hAnsi="Tahoma" w:cs="Tahoma"/>
                <w:sz w:val="22"/>
                <w:szCs w:val="22"/>
              </w:rPr>
            </w:pPr>
            <w:r w:rsidRPr="00034483">
              <w:rPr>
                <w:rFonts w:ascii="Tahoma" w:hAnsi="Tahoma" w:cs="Tahoma"/>
                <w:sz w:val="22"/>
                <w:szCs w:val="22"/>
                <w:lang w:val="es-ES"/>
              </w:rPr>
              <w:t xml:space="preserve">Hab. ROH </w:t>
            </w:r>
          </w:p>
        </w:tc>
        <w:tc>
          <w:tcPr>
            <w:tcW w:w="1099" w:type="pct"/>
            <w:shd w:val="clear" w:color="auto" w:fill="auto"/>
            <w:vAlign w:val="center"/>
          </w:tcPr>
          <w:p w14:paraId="3F65CD98" w14:textId="77777777" w:rsidR="00A3796A" w:rsidRPr="00034483" w:rsidRDefault="00A3796A" w:rsidP="00A3796A">
            <w:pPr>
              <w:ind w:right="30" w:hanging="2"/>
              <w:jc w:val="center"/>
              <w:rPr>
                <w:rFonts w:ascii="Tahoma" w:hAnsi="Tahoma" w:cs="Tahoma"/>
                <w:sz w:val="22"/>
                <w:szCs w:val="22"/>
                <w:lang w:val="fr-FR"/>
              </w:rPr>
            </w:pPr>
            <w:hyperlink r:id="rId32" w:history="1">
              <w:r w:rsidRPr="00034483">
                <w:rPr>
                  <w:rStyle w:val="Hipervnculo"/>
                  <w:rFonts w:ascii="Tahoma" w:hAnsi="Tahoma" w:cs="Tahoma"/>
                  <w:sz w:val="22"/>
                  <w:szCs w:val="22"/>
                  <w:lang w:val="fr-FR"/>
                </w:rPr>
                <w:t>PILGRIMAGE VILLAGE BOUTIQUE RESORT &amp; SPA</w:t>
              </w:r>
            </w:hyperlink>
          </w:p>
          <w:p w14:paraId="3F8D065A" w14:textId="77777777" w:rsidR="00A3796A" w:rsidRPr="00034483" w:rsidRDefault="00A3796A" w:rsidP="00A3796A">
            <w:pPr>
              <w:ind w:hanging="2"/>
              <w:jc w:val="center"/>
              <w:rPr>
                <w:rFonts w:ascii="Tahoma" w:eastAsia="Georgia" w:hAnsi="Tahoma" w:cs="Tahoma"/>
                <w:sz w:val="22"/>
                <w:szCs w:val="22"/>
                <w:lang w:val="fr-FR"/>
              </w:rPr>
            </w:pPr>
            <w:r w:rsidRPr="00034483">
              <w:rPr>
                <w:rFonts w:ascii="Tahoma" w:hAnsi="Tahoma" w:cs="Tahoma"/>
                <w:sz w:val="22"/>
                <w:szCs w:val="22"/>
                <w:lang w:val="fr-FR"/>
              </w:rPr>
              <w:t xml:space="preserve">Hab. Bungalow </w:t>
            </w:r>
            <w:r w:rsidRPr="00034483">
              <w:rPr>
                <w:rFonts w:ascii="Tahoma" w:hAnsi="Tahoma" w:cs="Tahoma"/>
                <w:sz w:val="22"/>
                <w:szCs w:val="22"/>
              </w:rPr>
              <w:t>o similar</w:t>
            </w:r>
          </w:p>
        </w:tc>
        <w:tc>
          <w:tcPr>
            <w:tcW w:w="1099" w:type="pct"/>
            <w:shd w:val="clear" w:color="auto" w:fill="auto"/>
            <w:vAlign w:val="center"/>
          </w:tcPr>
          <w:p w14:paraId="20398523" w14:textId="77777777" w:rsidR="00A3796A" w:rsidRPr="00034483" w:rsidRDefault="00A3796A" w:rsidP="00A3796A">
            <w:pPr>
              <w:ind w:hanging="2"/>
              <w:jc w:val="center"/>
              <w:rPr>
                <w:rFonts w:ascii="Tahoma" w:hAnsi="Tahoma" w:cs="Tahoma"/>
                <w:sz w:val="22"/>
                <w:szCs w:val="22"/>
                <w:lang w:val="es-ES"/>
              </w:rPr>
            </w:pPr>
            <w:hyperlink r:id="rId33" w:history="1">
              <w:r w:rsidRPr="00034483">
                <w:rPr>
                  <w:rStyle w:val="Hipervnculo"/>
                  <w:rFonts w:ascii="Tahoma" w:hAnsi="Tahoma" w:cs="Tahoma"/>
                  <w:sz w:val="22"/>
                  <w:szCs w:val="22"/>
                  <w:lang w:val="es-ES"/>
                </w:rPr>
                <w:t>PILGRIMAGE VILLAGE HUE</w:t>
              </w:r>
            </w:hyperlink>
          </w:p>
          <w:p w14:paraId="59B54C68" w14:textId="77777777" w:rsidR="00A3796A" w:rsidRPr="00034483" w:rsidRDefault="00A3796A" w:rsidP="00A3796A">
            <w:pPr>
              <w:ind w:hanging="2"/>
              <w:jc w:val="center"/>
              <w:rPr>
                <w:rFonts w:ascii="Tahoma" w:eastAsia="Georgia" w:hAnsi="Tahoma" w:cs="Tahoma"/>
                <w:sz w:val="22"/>
                <w:szCs w:val="22"/>
                <w:lang w:val="es-PE"/>
              </w:rPr>
            </w:pPr>
            <w:r w:rsidRPr="00034483">
              <w:rPr>
                <w:rFonts w:ascii="Tahoma" w:hAnsi="Tahoma" w:cs="Tahoma"/>
                <w:sz w:val="22"/>
                <w:szCs w:val="22"/>
                <w:lang w:val="es-PE"/>
              </w:rPr>
              <w:t>Hab. Poolside o similar</w:t>
            </w:r>
          </w:p>
        </w:tc>
      </w:tr>
      <w:tr w:rsidR="00A3796A" w:rsidRPr="00034483" w14:paraId="399DB4EE" w14:textId="77777777" w:rsidTr="009173A3">
        <w:trPr>
          <w:trHeight w:val="1009"/>
        </w:trPr>
        <w:tc>
          <w:tcPr>
            <w:tcW w:w="603" w:type="pct"/>
            <w:shd w:val="clear" w:color="auto" w:fill="auto"/>
            <w:vAlign w:val="center"/>
          </w:tcPr>
          <w:p w14:paraId="2A255BE6" w14:textId="77777777" w:rsidR="00A3796A" w:rsidRPr="00034483" w:rsidRDefault="00A3796A" w:rsidP="00A3796A">
            <w:pPr>
              <w:ind w:hanging="2"/>
              <w:jc w:val="center"/>
              <w:rPr>
                <w:rFonts w:ascii="Tahoma" w:eastAsia="Georgia" w:hAnsi="Tahoma" w:cs="Tahoma"/>
                <w:sz w:val="22"/>
                <w:szCs w:val="22"/>
              </w:rPr>
            </w:pPr>
            <w:r w:rsidRPr="00034483">
              <w:rPr>
                <w:rFonts w:ascii="Tahoma" w:eastAsia="Georgia" w:hAnsi="Tahoma" w:cs="Tahoma"/>
                <w:sz w:val="22"/>
                <w:szCs w:val="22"/>
              </w:rPr>
              <w:t>HO CHI MINH</w:t>
            </w:r>
          </w:p>
        </w:tc>
        <w:tc>
          <w:tcPr>
            <w:tcW w:w="1099" w:type="pct"/>
            <w:shd w:val="clear" w:color="auto" w:fill="auto"/>
            <w:vAlign w:val="center"/>
          </w:tcPr>
          <w:p w14:paraId="76435C7F" w14:textId="77777777" w:rsidR="00A3796A" w:rsidRPr="00034483" w:rsidRDefault="00A3796A" w:rsidP="00A3796A">
            <w:pPr>
              <w:ind w:right="30" w:hanging="2"/>
              <w:jc w:val="center"/>
              <w:rPr>
                <w:rFonts w:ascii="Tahoma" w:hAnsi="Tahoma" w:cs="Tahoma"/>
                <w:sz w:val="22"/>
                <w:szCs w:val="22"/>
              </w:rPr>
            </w:pPr>
            <w:hyperlink r:id="rId34" w:history="1">
              <w:r w:rsidRPr="00034483">
                <w:rPr>
                  <w:rStyle w:val="Hipervnculo"/>
                  <w:rFonts w:ascii="Tahoma" w:hAnsi="Tahoma" w:cs="Tahoma"/>
                  <w:sz w:val="22"/>
                  <w:szCs w:val="22"/>
                </w:rPr>
                <w:t>THE ODYS</w:t>
              </w:r>
            </w:hyperlink>
          </w:p>
          <w:p w14:paraId="11405B17" w14:textId="77777777" w:rsidR="00A3796A" w:rsidRPr="00034483" w:rsidRDefault="00A3796A" w:rsidP="00A3796A">
            <w:pPr>
              <w:ind w:right="30" w:hanging="2"/>
              <w:jc w:val="center"/>
              <w:rPr>
                <w:rFonts w:ascii="Tahoma" w:hAnsi="Tahoma" w:cs="Tahoma"/>
                <w:sz w:val="22"/>
                <w:szCs w:val="22"/>
              </w:rPr>
            </w:pPr>
            <w:r w:rsidRPr="00034483">
              <w:rPr>
                <w:rFonts w:ascii="Tahoma" w:hAnsi="Tahoma" w:cs="Tahoma"/>
                <w:sz w:val="22"/>
                <w:szCs w:val="22"/>
              </w:rPr>
              <w:t>Hab. Superior</w:t>
            </w:r>
          </w:p>
          <w:p w14:paraId="6CF34B02" w14:textId="77777777" w:rsidR="00A3796A" w:rsidRPr="00034483" w:rsidRDefault="00A3796A" w:rsidP="00A3796A">
            <w:pPr>
              <w:ind w:hanging="2"/>
              <w:jc w:val="center"/>
              <w:rPr>
                <w:rFonts w:ascii="Tahoma" w:eastAsia="Georgia" w:hAnsi="Tahoma" w:cs="Tahoma"/>
                <w:sz w:val="22"/>
                <w:szCs w:val="22"/>
                <w:lang w:val="es-ES"/>
              </w:rPr>
            </w:pPr>
            <w:r w:rsidRPr="00034483">
              <w:rPr>
                <w:rFonts w:ascii="Tahoma" w:hAnsi="Tahoma" w:cs="Tahoma"/>
                <w:sz w:val="22"/>
                <w:szCs w:val="22"/>
              </w:rPr>
              <w:t>o similar</w:t>
            </w:r>
          </w:p>
        </w:tc>
        <w:tc>
          <w:tcPr>
            <w:tcW w:w="1100" w:type="pct"/>
            <w:shd w:val="clear" w:color="auto" w:fill="auto"/>
            <w:vAlign w:val="center"/>
          </w:tcPr>
          <w:p w14:paraId="4C917AC5" w14:textId="77777777" w:rsidR="00A3796A" w:rsidRPr="00034483" w:rsidRDefault="00A3796A" w:rsidP="00A3796A">
            <w:pPr>
              <w:ind w:right="30" w:hanging="2"/>
              <w:jc w:val="center"/>
              <w:rPr>
                <w:rStyle w:val="Hipervnculo"/>
                <w:rFonts w:ascii="Tahoma" w:hAnsi="Tahoma" w:cs="Tahoma"/>
                <w:sz w:val="22"/>
                <w:szCs w:val="22"/>
                <w:u w:val="none"/>
              </w:rPr>
            </w:pPr>
            <w:r w:rsidRPr="00034483">
              <w:rPr>
                <w:rFonts w:ascii="Tahoma" w:hAnsi="Tahoma" w:cs="Tahoma"/>
                <w:sz w:val="22"/>
                <w:szCs w:val="22"/>
              </w:rPr>
              <w:fldChar w:fldCharType="begin"/>
            </w:r>
            <w:r w:rsidRPr="00034483">
              <w:rPr>
                <w:rFonts w:ascii="Tahoma" w:hAnsi="Tahoma" w:cs="Tahoma"/>
                <w:sz w:val="22"/>
                <w:szCs w:val="22"/>
              </w:rPr>
              <w:instrText>HYPERLINK "https://iconsaigonhotel.com/"</w:instrText>
            </w:r>
            <w:r w:rsidRPr="00034483">
              <w:rPr>
                <w:rFonts w:ascii="Tahoma" w:hAnsi="Tahoma" w:cs="Tahoma"/>
                <w:sz w:val="22"/>
                <w:szCs w:val="22"/>
              </w:rPr>
              <w:fldChar w:fldCharType="separate"/>
            </w:r>
            <w:r w:rsidRPr="00034483">
              <w:rPr>
                <w:rStyle w:val="Hipervnculo"/>
                <w:rFonts w:ascii="Tahoma" w:hAnsi="Tahoma" w:cs="Tahoma"/>
                <w:sz w:val="22"/>
                <w:szCs w:val="22"/>
                <w:u w:val="none"/>
              </w:rPr>
              <w:t>ICON SAIGON  HOTEL</w:t>
            </w:r>
          </w:p>
          <w:p w14:paraId="041FB8E7" w14:textId="77777777" w:rsidR="00A3796A" w:rsidRPr="00034483" w:rsidRDefault="00A3796A" w:rsidP="00A3796A">
            <w:pPr>
              <w:ind w:hanging="2"/>
              <w:jc w:val="center"/>
              <w:rPr>
                <w:rFonts w:ascii="Tahoma" w:eastAsia="Georgia" w:hAnsi="Tahoma" w:cs="Tahoma"/>
                <w:sz w:val="22"/>
                <w:szCs w:val="22"/>
              </w:rPr>
            </w:pPr>
            <w:r w:rsidRPr="00034483">
              <w:rPr>
                <w:rFonts w:ascii="Tahoma" w:hAnsi="Tahoma" w:cs="Tahoma"/>
                <w:sz w:val="22"/>
                <w:szCs w:val="22"/>
              </w:rPr>
              <w:fldChar w:fldCharType="end"/>
            </w:r>
            <w:r w:rsidRPr="00034483">
              <w:rPr>
                <w:rFonts w:ascii="Tahoma" w:hAnsi="Tahoma" w:cs="Tahoma"/>
                <w:sz w:val="22"/>
                <w:szCs w:val="22"/>
              </w:rPr>
              <w:t>Hab. Deluxe o similar</w:t>
            </w:r>
          </w:p>
        </w:tc>
        <w:bookmarkStart w:id="19" w:name="bookmark=id.3znysh7" w:colFirst="0" w:colLast="0"/>
        <w:bookmarkEnd w:id="19"/>
        <w:tc>
          <w:tcPr>
            <w:tcW w:w="1099" w:type="pct"/>
            <w:shd w:val="clear" w:color="auto" w:fill="auto"/>
            <w:vAlign w:val="center"/>
          </w:tcPr>
          <w:p w14:paraId="50052785" w14:textId="77777777" w:rsidR="00A3796A" w:rsidRPr="00034483" w:rsidRDefault="00A3796A" w:rsidP="00A3796A">
            <w:pPr>
              <w:ind w:right="30" w:hanging="2"/>
              <w:jc w:val="center"/>
              <w:rPr>
                <w:rFonts w:ascii="Tahoma" w:hAnsi="Tahoma" w:cs="Tahoma"/>
                <w:sz w:val="22"/>
                <w:szCs w:val="22"/>
                <w:lang w:val="es-ES"/>
              </w:rPr>
            </w:pPr>
            <w:r w:rsidRPr="00034483">
              <w:rPr>
                <w:rFonts w:ascii="Tahoma" w:hAnsi="Tahoma" w:cs="Tahoma"/>
                <w:sz w:val="22"/>
                <w:szCs w:val="22"/>
              </w:rPr>
              <w:fldChar w:fldCharType="begin"/>
            </w:r>
            <w:r w:rsidRPr="00034483">
              <w:rPr>
                <w:rFonts w:ascii="Tahoma" w:hAnsi="Tahoma" w:cs="Tahoma"/>
                <w:sz w:val="22"/>
                <w:szCs w:val="22"/>
                <w:lang w:val="es-ES"/>
              </w:rPr>
              <w:instrText xml:space="preserve"> HYPERLINK "https://sofitel-saigon-plaza.com/" </w:instrText>
            </w:r>
            <w:r w:rsidRPr="00034483">
              <w:rPr>
                <w:rFonts w:ascii="Tahoma" w:hAnsi="Tahoma" w:cs="Tahoma"/>
                <w:sz w:val="22"/>
                <w:szCs w:val="22"/>
              </w:rPr>
              <w:fldChar w:fldCharType="separate"/>
            </w:r>
            <w:r w:rsidRPr="00034483">
              <w:rPr>
                <w:rStyle w:val="Hipervnculo"/>
                <w:rFonts w:ascii="Tahoma" w:hAnsi="Tahoma" w:cs="Tahoma"/>
                <w:sz w:val="22"/>
                <w:szCs w:val="22"/>
                <w:lang w:val="es-ES"/>
              </w:rPr>
              <w:t>SOFITEL PLAZA SAIGON</w:t>
            </w:r>
            <w:r w:rsidRPr="00034483">
              <w:rPr>
                <w:rFonts w:ascii="Tahoma" w:hAnsi="Tahoma" w:cs="Tahoma"/>
                <w:sz w:val="22"/>
                <w:szCs w:val="22"/>
              </w:rPr>
              <w:fldChar w:fldCharType="end"/>
            </w:r>
          </w:p>
          <w:p w14:paraId="70C9FC98" w14:textId="77777777" w:rsidR="00A3796A" w:rsidRPr="00034483" w:rsidRDefault="00A3796A" w:rsidP="00A3796A">
            <w:pPr>
              <w:jc w:val="center"/>
              <w:rPr>
                <w:rFonts w:ascii="Tahoma" w:eastAsia="Georgia" w:hAnsi="Tahoma" w:cs="Tahoma"/>
                <w:sz w:val="22"/>
                <w:szCs w:val="22"/>
              </w:rPr>
            </w:pPr>
            <w:r w:rsidRPr="00034483">
              <w:rPr>
                <w:rFonts w:ascii="Tahoma" w:hAnsi="Tahoma" w:cs="Tahoma"/>
                <w:sz w:val="22"/>
                <w:szCs w:val="22"/>
                <w:lang w:val="es-ES"/>
              </w:rPr>
              <w:t>Hab. ROH</w:t>
            </w:r>
          </w:p>
        </w:tc>
        <w:tc>
          <w:tcPr>
            <w:tcW w:w="1099" w:type="pct"/>
            <w:shd w:val="clear" w:color="auto" w:fill="auto"/>
            <w:vAlign w:val="center"/>
          </w:tcPr>
          <w:p w14:paraId="0FEC46E9" w14:textId="77777777" w:rsidR="00A3796A" w:rsidRPr="00034483" w:rsidRDefault="00A3796A" w:rsidP="00A3796A">
            <w:pPr>
              <w:ind w:hanging="2"/>
              <w:jc w:val="center"/>
              <w:rPr>
                <w:rFonts w:ascii="Tahoma" w:hAnsi="Tahoma" w:cs="Tahoma"/>
                <w:sz w:val="22"/>
                <w:szCs w:val="22"/>
                <w:lang w:val="es-ES"/>
              </w:rPr>
            </w:pPr>
            <w:hyperlink r:id="rId35" w:history="1">
              <w:r w:rsidRPr="00034483">
                <w:rPr>
                  <w:rStyle w:val="Hipervnculo"/>
                  <w:rFonts w:ascii="Tahoma" w:hAnsi="Tahoma" w:cs="Tahoma"/>
                  <w:sz w:val="22"/>
                  <w:szCs w:val="22"/>
                  <w:lang w:val="es-ES"/>
                </w:rPr>
                <w:t>SOFITEL PLAZA SAIGON</w:t>
              </w:r>
            </w:hyperlink>
          </w:p>
          <w:p w14:paraId="76691D80" w14:textId="77777777" w:rsidR="00A3796A" w:rsidRPr="00034483" w:rsidRDefault="00A3796A" w:rsidP="00A3796A">
            <w:pPr>
              <w:ind w:hanging="2"/>
              <w:jc w:val="center"/>
              <w:rPr>
                <w:rFonts w:ascii="Tahoma" w:eastAsia="Georgia" w:hAnsi="Tahoma" w:cs="Tahoma"/>
                <w:sz w:val="22"/>
                <w:szCs w:val="22"/>
              </w:rPr>
            </w:pPr>
            <w:r w:rsidRPr="00034483">
              <w:rPr>
                <w:rFonts w:ascii="Tahoma" w:hAnsi="Tahoma" w:cs="Tahoma"/>
                <w:sz w:val="22"/>
                <w:szCs w:val="22"/>
                <w:lang w:val="es-ES"/>
              </w:rPr>
              <w:t>Hab. Luxury</w:t>
            </w:r>
          </w:p>
        </w:tc>
      </w:tr>
      <w:tr w:rsidR="00A3796A" w:rsidRPr="00034483" w14:paraId="3C5E2986" w14:textId="77777777" w:rsidTr="009173A3">
        <w:trPr>
          <w:trHeight w:val="1009"/>
        </w:trPr>
        <w:tc>
          <w:tcPr>
            <w:tcW w:w="603" w:type="pct"/>
            <w:shd w:val="clear" w:color="auto" w:fill="auto"/>
            <w:vAlign w:val="center"/>
          </w:tcPr>
          <w:p w14:paraId="7232EAFF" w14:textId="77777777" w:rsidR="00A3796A" w:rsidRPr="00034483" w:rsidRDefault="00A3796A" w:rsidP="00A3796A">
            <w:pPr>
              <w:ind w:hanging="2"/>
              <w:jc w:val="center"/>
              <w:rPr>
                <w:rFonts w:ascii="Tahoma" w:eastAsia="Georgia" w:hAnsi="Tahoma" w:cs="Tahoma"/>
                <w:sz w:val="22"/>
                <w:szCs w:val="22"/>
              </w:rPr>
            </w:pPr>
            <w:r w:rsidRPr="00034483">
              <w:rPr>
                <w:rFonts w:ascii="Tahoma" w:hAnsi="Tahoma" w:cs="Tahoma"/>
                <w:bCs/>
                <w:sz w:val="22"/>
                <w:szCs w:val="22"/>
                <w:lang w:val="es-ES"/>
              </w:rPr>
              <w:t>SIEM REAP</w:t>
            </w:r>
          </w:p>
        </w:tc>
        <w:tc>
          <w:tcPr>
            <w:tcW w:w="1099" w:type="pct"/>
            <w:shd w:val="clear" w:color="auto" w:fill="auto"/>
            <w:vAlign w:val="center"/>
          </w:tcPr>
          <w:p w14:paraId="266E1EFE" w14:textId="77777777" w:rsidR="00A3796A" w:rsidRPr="00034483" w:rsidRDefault="00A3796A" w:rsidP="00A3796A">
            <w:pPr>
              <w:ind w:right="30"/>
              <w:jc w:val="center"/>
              <w:rPr>
                <w:rFonts w:ascii="Tahoma" w:hAnsi="Tahoma" w:cs="Tahoma"/>
                <w:sz w:val="22"/>
                <w:szCs w:val="22"/>
                <w:lang w:val="pt-PT"/>
              </w:rPr>
            </w:pPr>
            <w:hyperlink r:id="rId36" w:history="1">
              <w:r w:rsidRPr="00034483">
                <w:rPr>
                  <w:rStyle w:val="Hipervnculo"/>
                  <w:rFonts w:ascii="Tahoma" w:hAnsi="Tahoma" w:cs="Tahoma"/>
                  <w:sz w:val="22"/>
                  <w:szCs w:val="22"/>
                  <w:lang w:val="pt-PT"/>
                </w:rPr>
                <w:t>TARA ANGKOR HOTEL</w:t>
              </w:r>
            </w:hyperlink>
          </w:p>
          <w:p w14:paraId="69A7AE8B" w14:textId="77777777" w:rsidR="00A3796A" w:rsidRPr="00034483" w:rsidRDefault="00A3796A" w:rsidP="00A3796A">
            <w:pPr>
              <w:ind w:right="30"/>
              <w:jc w:val="center"/>
              <w:rPr>
                <w:rFonts w:ascii="Tahoma" w:hAnsi="Tahoma" w:cs="Tahoma"/>
                <w:sz w:val="22"/>
                <w:szCs w:val="22"/>
                <w:lang w:val="pt-PT"/>
              </w:rPr>
            </w:pPr>
            <w:r w:rsidRPr="00034483">
              <w:rPr>
                <w:rFonts w:ascii="Tahoma" w:hAnsi="Tahoma" w:cs="Tahoma"/>
                <w:sz w:val="22"/>
                <w:szCs w:val="22"/>
                <w:lang w:val="pt-PT"/>
              </w:rPr>
              <w:t>Hab. Superior</w:t>
            </w:r>
          </w:p>
          <w:p w14:paraId="60DFF425" w14:textId="77777777" w:rsidR="00A3796A" w:rsidRPr="00034483" w:rsidRDefault="00A3796A" w:rsidP="00A3796A">
            <w:pPr>
              <w:ind w:right="30" w:hanging="2"/>
              <w:jc w:val="center"/>
              <w:rPr>
                <w:rFonts w:ascii="Tahoma" w:hAnsi="Tahoma" w:cs="Tahoma"/>
                <w:sz w:val="22"/>
                <w:szCs w:val="22"/>
                <w:lang w:val="pt-PT"/>
              </w:rPr>
            </w:pPr>
            <w:r w:rsidRPr="00034483">
              <w:rPr>
                <w:rFonts w:ascii="Tahoma" w:hAnsi="Tahoma" w:cs="Tahoma"/>
                <w:sz w:val="22"/>
                <w:szCs w:val="22"/>
                <w:lang w:val="pt-PT"/>
              </w:rPr>
              <w:t>o</w:t>
            </w:r>
          </w:p>
          <w:p w14:paraId="0AA60DA1" w14:textId="77777777" w:rsidR="00A3796A" w:rsidRPr="00034483" w:rsidRDefault="00A3796A" w:rsidP="00A3796A">
            <w:pPr>
              <w:ind w:right="30" w:hanging="2"/>
              <w:jc w:val="center"/>
              <w:rPr>
                <w:rFonts w:ascii="Tahoma" w:hAnsi="Tahoma" w:cs="Tahoma"/>
                <w:sz w:val="22"/>
                <w:szCs w:val="22"/>
                <w:lang w:val="pt-PT"/>
              </w:rPr>
            </w:pPr>
            <w:hyperlink r:id="rId37" w:history="1">
              <w:r w:rsidRPr="00034483">
                <w:rPr>
                  <w:rStyle w:val="Hipervnculo"/>
                  <w:rFonts w:ascii="Tahoma" w:hAnsi="Tahoma" w:cs="Tahoma"/>
                  <w:sz w:val="22"/>
                  <w:szCs w:val="22"/>
                  <w:lang w:val="pt-PT"/>
                </w:rPr>
                <w:t>SOKCHEA HOTEL</w:t>
              </w:r>
            </w:hyperlink>
          </w:p>
          <w:p w14:paraId="1F659954" w14:textId="77777777" w:rsidR="00A3796A" w:rsidRPr="00034483" w:rsidRDefault="00A3796A" w:rsidP="00A3796A">
            <w:pPr>
              <w:ind w:hanging="2"/>
              <w:jc w:val="center"/>
              <w:rPr>
                <w:rFonts w:ascii="Tahoma" w:eastAsia="Georgia" w:hAnsi="Tahoma" w:cs="Tahoma"/>
                <w:sz w:val="22"/>
                <w:szCs w:val="22"/>
                <w:lang w:val="es-ES"/>
              </w:rPr>
            </w:pPr>
            <w:r w:rsidRPr="00034483">
              <w:rPr>
                <w:rFonts w:ascii="Tahoma" w:hAnsi="Tahoma" w:cs="Tahoma"/>
                <w:sz w:val="22"/>
                <w:szCs w:val="22"/>
                <w:lang w:val="pt-PT"/>
              </w:rPr>
              <w:t xml:space="preserve">Hab. Deluxe </w:t>
            </w:r>
          </w:p>
        </w:tc>
        <w:tc>
          <w:tcPr>
            <w:tcW w:w="1100" w:type="pct"/>
            <w:shd w:val="clear" w:color="auto" w:fill="auto"/>
            <w:vAlign w:val="center"/>
          </w:tcPr>
          <w:p w14:paraId="17B7FC11" w14:textId="77777777" w:rsidR="00A3796A" w:rsidRPr="00034483" w:rsidRDefault="00A3796A" w:rsidP="00A3796A">
            <w:pPr>
              <w:ind w:right="30" w:hanging="2"/>
              <w:jc w:val="center"/>
              <w:rPr>
                <w:rStyle w:val="Hipervnculo"/>
                <w:rFonts w:ascii="Tahoma" w:hAnsi="Tahoma" w:cs="Tahoma"/>
                <w:color w:val="auto"/>
                <w:sz w:val="22"/>
                <w:szCs w:val="22"/>
                <w:u w:val="none"/>
                <w:lang w:val="pt-PT"/>
              </w:rPr>
            </w:pPr>
            <w:hyperlink r:id="rId38" w:history="1">
              <w:r w:rsidRPr="00034483">
                <w:rPr>
                  <w:rStyle w:val="Hipervnculo"/>
                  <w:rFonts w:ascii="Tahoma" w:hAnsi="Tahoma" w:cs="Tahoma"/>
                  <w:sz w:val="22"/>
                  <w:szCs w:val="22"/>
                  <w:lang w:val="pt-PT"/>
                </w:rPr>
                <w:t>LOTUS BLANC RESORT</w:t>
              </w:r>
            </w:hyperlink>
          </w:p>
          <w:p w14:paraId="084DD5C5" w14:textId="77777777" w:rsidR="00A3796A" w:rsidRPr="00034483" w:rsidRDefault="00A3796A" w:rsidP="00A3796A">
            <w:pPr>
              <w:ind w:right="30" w:hanging="2"/>
              <w:jc w:val="center"/>
              <w:rPr>
                <w:rFonts w:ascii="Tahoma" w:hAnsi="Tahoma" w:cs="Tahoma"/>
                <w:sz w:val="22"/>
                <w:szCs w:val="22"/>
                <w:lang w:val="pt-PT"/>
              </w:rPr>
            </w:pPr>
            <w:r w:rsidRPr="00034483">
              <w:rPr>
                <w:rFonts w:ascii="Tahoma" w:hAnsi="Tahoma" w:cs="Tahoma"/>
                <w:sz w:val="22"/>
                <w:szCs w:val="22"/>
                <w:lang w:val="pt-PT"/>
              </w:rPr>
              <w:t xml:space="preserve">Hab. Deluxe </w:t>
            </w:r>
          </w:p>
          <w:p w14:paraId="2D0EA5E2" w14:textId="77777777" w:rsidR="00A3796A" w:rsidRPr="00034483" w:rsidRDefault="00A3796A" w:rsidP="00A3796A">
            <w:pPr>
              <w:ind w:right="30" w:hanging="2"/>
              <w:jc w:val="center"/>
              <w:rPr>
                <w:rFonts w:ascii="Tahoma" w:hAnsi="Tahoma" w:cs="Tahoma"/>
                <w:sz w:val="22"/>
                <w:szCs w:val="22"/>
                <w:lang w:val="pt-PT"/>
              </w:rPr>
            </w:pPr>
            <w:r w:rsidRPr="00034483">
              <w:rPr>
                <w:rFonts w:ascii="Tahoma" w:hAnsi="Tahoma" w:cs="Tahoma"/>
                <w:sz w:val="22"/>
                <w:szCs w:val="22"/>
                <w:lang w:val="pt-PT"/>
              </w:rPr>
              <w:t>o</w:t>
            </w:r>
          </w:p>
          <w:p w14:paraId="25FE953D" w14:textId="77777777" w:rsidR="00A3796A" w:rsidRPr="00034483" w:rsidRDefault="00A3796A" w:rsidP="00A3796A">
            <w:pPr>
              <w:ind w:right="30" w:hanging="2"/>
              <w:jc w:val="center"/>
              <w:rPr>
                <w:rFonts w:ascii="Tahoma" w:hAnsi="Tahoma" w:cs="Tahoma"/>
                <w:sz w:val="22"/>
                <w:szCs w:val="22"/>
              </w:rPr>
            </w:pPr>
            <w:hyperlink r:id="rId39" w:history="1">
              <w:r w:rsidRPr="00034483">
                <w:rPr>
                  <w:rStyle w:val="Hipervnculo"/>
                  <w:rFonts w:ascii="Tahoma" w:hAnsi="Tahoma" w:cs="Tahoma"/>
                  <w:sz w:val="22"/>
                  <w:szCs w:val="22"/>
                </w:rPr>
                <w:t>HILLOCK HOTEL &amp; SPA</w:t>
              </w:r>
            </w:hyperlink>
          </w:p>
          <w:p w14:paraId="32AFF93D" w14:textId="77777777" w:rsidR="00A3796A" w:rsidRPr="00034483" w:rsidRDefault="00A3796A" w:rsidP="00A3796A">
            <w:pPr>
              <w:ind w:hanging="2"/>
              <w:jc w:val="center"/>
              <w:rPr>
                <w:rFonts w:ascii="Tahoma" w:eastAsia="Cambria" w:hAnsi="Tahoma" w:cs="Tahoma"/>
                <w:sz w:val="22"/>
                <w:szCs w:val="22"/>
              </w:rPr>
            </w:pPr>
            <w:r w:rsidRPr="00034483">
              <w:rPr>
                <w:rFonts w:ascii="Tahoma" w:hAnsi="Tahoma" w:cs="Tahoma"/>
                <w:sz w:val="22"/>
                <w:szCs w:val="22"/>
              </w:rPr>
              <w:t xml:space="preserve">Hab. Deluxe </w:t>
            </w:r>
          </w:p>
        </w:tc>
        <w:tc>
          <w:tcPr>
            <w:tcW w:w="1099" w:type="pct"/>
            <w:shd w:val="clear" w:color="auto" w:fill="auto"/>
            <w:vAlign w:val="center"/>
          </w:tcPr>
          <w:p w14:paraId="23F955DB" w14:textId="77777777" w:rsidR="00A3796A" w:rsidRPr="00034483" w:rsidRDefault="00A3796A" w:rsidP="00A3796A">
            <w:pPr>
              <w:ind w:right="30" w:hanging="2"/>
              <w:jc w:val="center"/>
              <w:rPr>
                <w:rFonts w:ascii="Tahoma" w:hAnsi="Tahoma" w:cs="Tahoma"/>
                <w:sz w:val="22"/>
                <w:szCs w:val="22"/>
              </w:rPr>
            </w:pPr>
            <w:hyperlink r:id="rId40" w:history="1">
              <w:r w:rsidRPr="00034483">
                <w:rPr>
                  <w:rStyle w:val="Hipervnculo"/>
                  <w:rFonts w:ascii="Tahoma" w:hAnsi="Tahoma" w:cs="Tahoma"/>
                  <w:sz w:val="22"/>
                  <w:szCs w:val="22"/>
                </w:rPr>
                <w:t>MEMORIE</w:t>
              </w:r>
            </w:hyperlink>
            <w:r w:rsidRPr="00034483">
              <w:rPr>
                <w:rFonts w:ascii="Tahoma" w:hAnsi="Tahoma" w:cs="Tahoma"/>
                <w:sz w:val="22"/>
                <w:szCs w:val="22"/>
              </w:rPr>
              <w:t xml:space="preserve"> PALACE Resort &amp; Spa</w:t>
            </w:r>
          </w:p>
          <w:p w14:paraId="2F5F6AFB" w14:textId="77777777" w:rsidR="00A3796A" w:rsidRPr="00034483" w:rsidRDefault="00A3796A" w:rsidP="00A3796A">
            <w:pPr>
              <w:ind w:right="30" w:hanging="2"/>
              <w:jc w:val="center"/>
              <w:rPr>
                <w:rFonts w:ascii="Tahoma" w:hAnsi="Tahoma" w:cs="Tahoma"/>
                <w:sz w:val="22"/>
                <w:szCs w:val="22"/>
              </w:rPr>
            </w:pPr>
            <w:r w:rsidRPr="00034483">
              <w:rPr>
                <w:rFonts w:ascii="Tahoma" w:hAnsi="Tahoma" w:cs="Tahoma"/>
                <w:sz w:val="22"/>
                <w:szCs w:val="22"/>
              </w:rPr>
              <w:t xml:space="preserve">Hab. Junior Garden Suite King </w:t>
            </w:r>
          </w:p>
          <w:p w14:paraId="7A97F067" w14:textId="77777777" w:rsidR="00A3796A" w:rsidRPr="00034483" w:rsidRDefault="00A3796A" w:rsidP="00A3796A">
            <w:pPr>
              <w:ind w:right="30" w:hanging="2"/>
              <w:jc w:val="center"/>
              <w:rPr>
                <w:rFonts w:ascii="Tahoma" w:hAnsi="Tahoma" w:cs="Tahoma"/>
                <w:sz w:val="22"/>
                <w:szCs w:val="22"/>
              </w:rPr>
            </w:pPr>
            <w:r w:rsidRPr="00034483">
              <w:rPr>
                <w:rFonts w:ascii="Tahoma" w:hAnsi="Tahoma" w:cs="Tahoma"/>
                <w:sz w:val="22"/>
                <w:szCs w:val="22"/>
              </w:rPr>
              <w:t>O</w:t>
            </w:r>
          </w:p>
          <w:p w14:paraId="31EE9BBA" w14:textId="77777777" w:rsidR="00A3796A" w:rsidRPr="00034483" w:rsidRDefault="00A3796A" w:rsidP="00A3796A">
            <w:pPr>
              <w:ind w:right="30" w:hanging="2"/>
              <w:jc w:val="center"/>
              <w:rPr>
                <w:rStyle w:val="Hipervnculo"/>
                <w:rFonts w:ascii="Tahoma" w:hAnsi="Tahoma" w:cs="Tahoma"/>
                <w:sz w:val="22"/>
                <w:szCs w:val="22"/>
              </w:rPr>
            </w:pPr>
            <w:hyperlink r:id="rId41" w:history="1">
              <w:r w:rsidRPr="00034483">
                <w:rPr>
                  <w:rStyle w:val="Hipervnculo"/>
                  <w:rFonts w:ascii="Tahoma" w:hAnsi="Tahoma" w:cs="Tahoma"/>
                  <w:sz w:val="22"/>
                  <w:szCs w:val="22"/>
                </w:rPr>
                <w:t>ANJALI BY SYPHON</w:t>
              </w:r>
            </w:hyperlink>
          </w:p>
          <w:p w14:paraId="29D8EF3C" w14:textId="77777777" w:rsidR="00A3796A" w:rsidRPr="00034483" w:rsidRDefault="00A3796A" w:rsidP="00A3796A">
            <w:pPr>
              <w:ind w:hanging="2"/>
              <w:jc w:val="center"/>
              <w:rPr>
                <w:rFonts w:ascii="Tahoma" w:eastAsia="Georgia" w:hAnsi="Tahoma" w:cs="Tahoma"/>
                <w:sz w:val="22"/>
                <w:szCs w:val="22"/>
              </w:rPr>
            </w:pPr>
            <w:r w:rsidRPr="00034483">
              <w:rPr>
                <w:rFonts w:ascii="Tahoma" w:hAnsi="Tahoma" w:cs="Tahoma"/>
                <w:sz w:val="22"/>
                <w:szCs w:val="22"/>
              </w:rPr>
              <w:t>Hab. Deluxe</w:t>
            </w:r>
          </w:p>
        </w:tc>
        <w:tc>
          <w:tcPr>
            <w:tcW w:w="1099" w:type="pct"/>
            <w:shd w:val="clear" w:color="auto" w:fill="auto"/>
            <w:vAlign w:val="center"/>
          </w:tcPr>
          <w:p w14:paraId="025EA146" w14:textId="77777777" w:rsidR="00A3796A" w:rsidRPr="00034483" w:rsidRDefault="00A3796A" w:rsidP="00A3796A">
            <w:pPr>
              <w:jc w:val="center"/>
              <w:rPr>
                <w:rFonts w:ascii="Tahoma" w:hAnsi="Tahoma" w:cs="Tahoma"/>
                <w:sz w:val="22"/>
                <w:szCs w:val="22"/>
                <w:lang w:val="es-ES_tradnl"/>
              </w:rPr>
            </w:pPr>
            <w:hyperlink r:id="rId42" w:history="1">
              <w:r w:rsidRPr="00034483">
                <w:rPr>
                  <w:rStyle w:val="Hipervnculo"/>
                  <w:rFonts w:ascii="Tahoma" w:hAnsi="Tahoma" w:cs="Tahoma"/>
                  <w:sz w:val="22"/>
                  <w:szCs w:val="22"/>
                  <w:lang w:val="es-ES_tradnl"/>
                </w:rPr>
                <w:t>SOFITEL ANGKOR</w:t>
              </w:r>
            </w:hyperlink>
          </w:p>
          <w:p w14:paraId="035DB10E" w14:textId="77777777" w:rsidR="00A3796A" w:rsidRPr="00034483" w:rsidRDefault="00A3796A" w:rsidP="00A3796A">
            <w:pPr>
              <w:ind w:hanging="2"/>
              <w:jc w:val="center"/>
              <w:rPr>
                <w:rFonts w:ascii="Tahoma" w:eastAsia="Georgia" w:hAnsi="Tahoma" w:cs="Tahoma"/>
                <w:sz w:val="22"/>
                <w:szCs w:val="22"/>
              </w:rPr>
            </w:pPr>
            <w:r w:rsidRPr="00034483">
              <w:rPr>
                <w:rFonts w:ascii="Tahoma" w:hAnsi="Tahoma" w:cs="Tahoma"/>
                <w:sz w:val="22"/>
                <w:szCs w:val="22"/>
                <w:lang w:val="es-ES_tradnl"/>
              </w:rPr>
              <w:t>Hab. Superior o similar</w:t>
            </w:r>
          </w:p>
        </w:tc>
      </w:tr>
      <w:tr w:rsidR="001C13B3" w:rsidRPr="00034483" w14:paraId="4FB34B5F" w14:textId="77777777" w:rsidTr="009173A3">
        <w:trPr>
          <w:trHeight w:val="1009"/>
        </w:trPr>
        <w:tc>
          <w:tcPr>
            <w:tcW w:w="603" w:type="pct"/>
            <w:shd w:val="clear" w:color="auto" w:fill="auto"/>
            <w:vAlign w:val="center"/>
          </w:tcPr>
          <w:p w14:paraId="036BD670" w14:textId="77777777" w:rsidR="001C13B3" w:rsidRPr="00034483" w:rsidRDefault="001C13B3" w:rsidP="00A3796A">
            <w:pPr>
              <w:ind w:hanging="2"/>
              <w:jc w:val="center"/>
              <w:rPr>
                <w:rFonts w:ascii="Tahoma" w:hAnsi="Tahoma" w:cs="Tahoma"/>
                <w:bCs/>
                <w:sz w:val="22"/>
                <w:szCs w:val="22"/>
                <w:lang w:val="es-ES"/>
              </w:rPr>
            </w:pPr>
            <w:r w:rsidRPr="00034483">
              <w:rPr>
                <w:rFonts w:ascii="Tahoma" w:hAnsi="Tahoma" w:cs="Tahoma"/>
                <w:bCs/>
                <w:sz w:val="22"/>
                <w:szCs w:val="22"/>
                <w:lang w:val="es-ES"/>
              </w:rPr>
              <w:t>PHUKET</w:t>
            </w:r>
          </w:p>
        </w:tc>
        <w:tc>
          <w:tcPr>
            <w:tcW w:w="1099" w:type="pct"/>
            <w:shd w:val="clear" w:color="auto" w:fill="auto"/>
            <w:vAlign w:val="center"/>
          </w:tcPr>
          <w:p w14:paraId="5B0E25EE" w14:textId="77777777" w:rsidR="00BF2131" w:rsidRPr="00034483" w:rsidRDefault="00BF2131" w:rsidP="00BF2131">
            <w:pPr>
              <w:jc w:val="center"/>
              <w:rPr>
                <w:rFonts w:ascii="Tahoma" w:hAnsi="Tahoma" w:cs="Tahoma"/>
                <w:sz w:val="22"/>
                <w:szCs w:val="22"/>
              </w:rPr>
            </w:pPr>
            <w:hyperlink r:id="rId43" w:history="1">
              <w:r w:rsidRPr="00034483">
                <w:rPr>
                  <w:rStyle w:val="Hipervnculo"/>
                  <w:rFonts w:ascii="Tahoma" w:hAnsi="Tahoma" w:cs="Tahoma"/>
                  <w:sz w:val="22"/>
                  <w:szCs w:val="22"/>
                </w:rPr>
                <w:t>THE OLD PHUKET</w:t>
              </w:r>
            </w:hyperlink>
            <w:r w:rsidRPr="00034483">
              <w:rPr>
                <w:rFonts w:ascii="Tahoma" w:hAnsi="Tahoma" w:cs="Tahoma"/>
                <w:sz w:val="22"/>
                <w:szCs w:val="22"/>
              </w:rPr>
              <w:t xml:space="preserve"> o similar</w:t>
            </w:r>
          </w:p>
          <w:p w14:paraId="48D211D9" w14:textId="77777777" w:rsidR="001C13B3" w:rsidRPr="00034483" w:rsidRDefault="00BF2131" w:rsidP="00BF2131">
            <w:pPr>
              <w:ind w:right="30"/>
              <w:jc w:val="center"/>
              <w:rPr>
                <w:rFonts w:ascii="Tahoma" w:hAnsi="Tahoma" w:cs="Tahoma"/>
                <w:sz w:val="22"/>
                <w:szCs w:val="22"/>
              </w:rPr>
            </w:pPr>
            <w:r w:rsidRPr="00034483">
              <w:rPr>
                <w:rFonts w:ascii="Tahoma" w:hAnsi="Tahoma" w:cs="Tahoma"/>
                <w:sz w:val="22"/>
                <w:szCs w:val="22"/>
              </w:rPr>
              <w:t>Hab. Sino Deluxe</w:t>
            </w:r>
          </w:p>
        </w:tc>
        <w:tc>
          <w:tcPr>
            <w:tcW w:w="1100" w:type="pct"/>
            <w:shd w:val="clear" w:color="auto" w:fill="auto"/>
            <w:vAlign w:val="center"/>
          </w:tcPr>
          <w:p w14:paraId="3E038B5F" w14:textId="77777777" w:rsidR="00BF2131" w:rsidRPr="00034483" w:rsidRDefault="00BF2131" w:rsidP="00BF2131">
            <w:pPr>
              <w:jc w:val="center"/>
              <w:rPr>
                <w:rFonts w:ascii="Tahoma" w:hAnsi="Tahoma" w:cs="Tahoma"/>
                <w:sz w:val="22"/>
                <w:szCs w:val="22"/>
                <w:lang w:val="es-ES"/>
              </w:rPr>
            </w:pPr>
            <w:hyperlink r:id="rId44" w:history="1">
              <w:r w:rsidRPr="00034483">
                <w:rPr>
                  <w:rStyle w:val="Hipervnculo"/>
                  <w:rFonts w:ascii="Tahoma" w:hAnsi="Tahoma" w:cs="Tahoma"/>
                  <w:sz w:val="22"/>
                  <w:szCs w:val="22"/>
                  <w:lang w:val="es-ES"/>
                </w:rPr>
                <w:t>NOVOTEL KAMALA</w:t>
              </w:r>
            </w:hyperlink>
            <w:r w:rsidRPr="00034483">
              <w:rPr>
                <w:rFonts w:ascii="Tahoma" w:hAnsi="Tahoma" w:cs="Tahoma"/>
                <w:sz w:val="22"/>
                <w:szCs w:val="22"/>
                <w:lang w:val="es-ES"/>
              </w:rPr>
              <w:t xml:space="preserve"> o similar</w:t>
            </w:r>
          </w:p>
          <w:p w14:paraId="290697AD" w14:textId="77777777" w:rsidR="001C13B3" w:rsidRPr="00034483" w:rsidRDefault="00BF2131" w:rsidP="00BF2131">
            <w:pPr>
              <w:ind w:right="30" w:hanging="2"/>
              <w:jc w:val="center"/>
              <w:rPr>
                <w:rFonts w:ascii="Tahoma" w:hAnsi="Tahoma" w:cs="Tahoma"/>
                <w:sz w:val="22"/>
                <w:szCs w:val="22"/>
              </w:rPr>
            </w:pPr>
            <w:r w:rsidRPr="00034483">
              <w:rPr>
                <w:rFonts w:ascii="Tahoma" w:hAnsi="Tahoma" w:cs="Tahoma"/>
                <w:sz w:val="22"/>
                <w:szCs w:val="22"/>
                <w:lang w:val="es-ES"/>
              </w:rPr>
              <w:t>Hab. Superior</w:t>
            </w:r>
          </w:p>
        </w:tc>
        <w:tc>
          <w:tcPr>
            <w:tcW w:w="1099" w:type="pct"/>
            <w:shd w:val="clear" w:color="auto" w:fill="auto"/>
            <w:vAlign w:val="center"/>
          </w:tcPr>
          <w:p w14:paraId="7CF58B5B" w14:textId="77777777" w:rsidR="00BF2131" w:rsidRPr="00034483" w:rsidRDefault="00BF2131" w:rsidP="00BF2131">
            <w:pPr>
              <w:jc w:val="center"/>
              <w:rPr>
                <w:rFonts w:ascii="Tahoma" w:hAnsi="Tahoma" w:cs="Tahoma"/>
                <w:sz w:val="22"/>
                <w:szCs w:val="22"/>
              </w:rPr>
            </w:pPr>
            <w:hyperlink r:id="rId45" w:history="1">
              <w:r w:rsidRPr="00034483">
                <w:rPr>
                  <w:rStyle w:val="Hipervnculo"/>
                  <w:rFonts w:ascii="Tahoma" w:hAnsi="Tahoma" w:cs="Tahoma"/>
                  <w:sz w:val="22"/>
                  <w:szCs w:val="22"/>
                </w:rPr>
                <w:t>PULLMAN PHUKET ARCADIA NAITHON BEACH</w:t>
              </w:r>
            </w:hyperlink>
            <w:r w:rsidRPr="00034483">
              <w:rPr>
                <w:rFonts w:ascii="Tahoma" w:hAnsi="Tahoma" w:cs="Tahoma"/>
                <w:sz w:val="22"/>
                <w:szCs w:val="22"/>
              </w:rPr>
              <w:t xml:space="preserve"> o similar</w:t>
            </w:r>
          </w:p>
          <w:p w14:paraId="72F01525" w14:textId="77777777" w:rsidR="001C13B3" w:rsidRPr="00034483" w:rsidRDefault="00BF2131" w:rsidP="00BF2131">
            <w:pPr>
              <w:ind w:right="30" w:hanging="2"/>
              <w:jc w:val="center"/>
              <w:rPr>
                <w:rFonts w:ascii="Tahoma" w:hAnsi="Tahoma" w:cs="Tahoma"/>
                <w:sz w:val="22"/>
                <w:szCs w:val="22"/>
              </w:rPr>
            </w:pPr>
            <w:r w:rsidRPr="00034483">
              <w:rPr>
                <w:rFonts w:ascii="Tahoma" w:hAnsi="Tahoma" w:cs="Tahoma"/>
                <w:sz w:val="22"/>
                <w:szCs w:val="22"/>
              </w:rPr>
              <w:t>Hab. Deluxe</w:t>
            </w:r>
          </w:p>
        </w:tc>
        <w:tc>
          <w:tcPr>
            <w:tcW w:w="1099" w:type="pct"/>
            <w:shd w:val="clear" w:color="auto" w:fill="auto"/>
            <w:vAlign w:val="center"/>
          </w:tcPr>
          <w:p w14:paraId="7F682CA4" w14:textId="77777777" w:rsidR="00BF2131" w:rsidRPr="00034483" w:rsidRDefault="00BF2131" w:rsidP="00BF2131">
            <w:pPr>
              <w:jc w:val="center"/>
              <w:rPr>
                <w:rFonts w:ascii="Tahoma" w:hAnsi="Tahoma" w:cs="Tahoma"/>
                <w:sz w:val="22"/>
                <w:szCs w:val="22"/>
                <w:lang w:val="es-ES"/>
              </w:rPr>
            </w:pPr>
            <w:hyperlink r:id="rId46" w:history="1">
              <w:r w:rsidRPr="00034483">
                <w:rPr>
                  <w:rStyle w:val="Hipervnculo"/>
                  <w:rFonts w:ascii="Tahoma" w:hAnsi="Tahoma" w:cs="Tahoma"/>
                  <w:sz w:val="22"/>
                  <w:szCs w:val="22"/>
                  <w:lang w:val="es-ES"/>
                </w:rPr>
                <w:t>SALA PHUKET</w:t>
              </w:r>
            </w:hyperlink>
            <w:r w:rsidRPr="00034483">
              <w:rPr>
                <w:rFonts w:ascii="Tahoma" w:hAnsi="Tahoma" w:cs="Tahoma"/>
                <w:sz w:val="22"/>
                <w:szCs w:val="22"/>
                <w:lang w:val="es-ES"/>
              </w:rPr>
              <w:t xml:space="preserve"> o similar</w:t>
            </w:r>
          </w:p>
          <w:p w14:paraId="5A8587B0" w14:textId="77777777" w:rsidR="001C13B3" w:rsidRPr="00034483" w:rsidRDefault="00BF2131" w:rsidP="00BF2131">
            <w:pPr>
              <w:jc w:val="center"/>
              <w:rPr>
                <w:rFonts w:ascii="Tahoma" w:hAnsi="Tahoma" w:cs="Tahoma"/>
                <w:sz w:val="22"/>
                <w:szCs w:val="22"/>
              </w:rPr>
            </w:pPr>
            <w:r w:rsidRPr="00034483">
              <w:rPr>
                <w:rFonts w:ascii="Tahoma" w:hAnsi="Tahoma" w:cs="Tahoma"/>
                <w:sz w:val="22"/>
                <w:szCs w:val="22"/>
                <w:lang w:val="es-ES"/>
              </w:rPr>
              <w:t>Hab. Deluxe Balcony</w:t>
            </w:r>
          </w:p>
        </w:tc>
      </w:tr>
    </w:tbl>
    <w:bookmarkEnd w:id="18"/>
    <w:p w14:paraId="2C5F4C96" w14:textId="77777777" w:rsidR="00273888" w:rsidRPr="00034483" w:rsidRDefault="003A3B4D" w:rsidP="003A3B4D">
      <w:pPr>
        <w:rPr>
          <w:rFonts w:ascii="Tahoma" w:eastAsia="Calibri" w:hAnsi="Tahoma" w:cs="Tahoma"/>
          <w:sz w:val="22"/>
          <w:szCs w:val="22"/>
          <w:lang w:eastAsia="de-DE"/>
        </w:rPr>
      </w:pPr>
      <w:r w:rsidRPr="00034483">
        <w:rPr>
          <w:rFonts w:ascii="Tahoma" w:eastAsia="Calibri" w:hAnsi="Tahoma" w:cs="Tahoma"/>
          <w:sz w:val="22"/>
          <w:szCs w:val="22"/>
          <w:lang w:eastAsia="de-DE"/>
        </w:rPr>
        <w:t xml:space="preserve">    </w:t>
      </w:r>
    </w:p>
    <w:p w14:paraId="5F09DE7F" w14:textId="77777777" w:rsidR="003A3B4D" w:rsidRPr="00034483" w:rsidRDefault="003A3B4D" w:rsidP="003A3B4D">
      <w:pPr>
        <w:rPr>
          <w:rFonts w:ascii="Tahoma" w:hAnsi="Tahoma" w:cs="Tahoma"/>
          <w:b/>
          <w:color w:val="538135" w:themeColor="accent6" w:themeShade="BF"/>
          <w:sz w:val="22"/>
          <w:szCs w:val="22"/>
          <w:lang w:val="es-ES" w:eastAsia="de-DE"/>
        </w:rPr>
      </w:pPr>
      <w:r w:rsidRPr="00034483">
        <w:rPr>
          <w:rFonts w:ascii="Tahoma" w:eastAsia="Calibri" w:hAnsi="Tahoma" w:cs="Tahoma"/>
          <w:sz w:val="22"/>
          <w:szCs w:val="22"/>
          <w:lang w:eastAsia="de-DE"/>
        </w:rPr>
        <w:t xml:space="preserve"> </w:t>
      </w:r>
      <w:r w:rsidRPr="00034483">
        <w:rPr>
          <w:rFonts w:ascii="Tahoma" w:hAnsi="Tahoma" w:cs="Tahoma"/>
          <w:b/>
          <w:color w:val="538135" w:themeColor="accent6" w:themeShade="BF"/>
          <w:sz w:val="22"/>
          <w:szCs w:val="22"/>
          <w:lang w:val="es-ES" w:eastAsia="de-DE"/>
        </w:rPr>
        <w:t>Notas</w:t>
      </w:r>
    </w:p>
    <w:p w14:paraId="29363387" w14:textId="77777777" w:rsidR="00034483" w:rsidRDefault="003A3B4D" w:rsidP="00034483">
      <w:pPr>
        <w:numPr>
          <w:ilvl w:val="0"/>
          <w:numId w:val="17"/>
        </w:numPr>
        <w:rPr>
          <w:rFonts w:ascii="Tahoma" w:hAnsi="Tahoma" w:cs="Tahoma"/>
          <w:sz w:val="22"/>
          <w:szCs w:val="22"/>
          <w:lang w:val="es-AR" w:eastAsia="de-DE"/>
        </w:rPr>
      </w:pPr>
      <w:r w:rsidRPr="00034483">
        <w:rPr>
          <w:rFonts w:ascii="Tahoma" w:hAnsi="Tahoma" w:cs="Tahoma"/>
          <w:sz w:val="22"/>
          <w:szCs w:val="22"/>
          <w:lang w:val="es-ES" w:eastAsia="de-DE"/>
        </w:rPr>
        <w:t>Toda</w:t>
      </w:r>
      <w:r w:rsidRPr="00034483">
        <w:rPr>
          <w:rFonts w:ascii="Tahoma" w:hAnsi="Tahoma" w:cs="Tahoma"/>
          <w:sz w:val="22"/>
          <w:szCs w:val="22"/>
          <w:lang w:val="es-AR" w:eastAsia="de-DE"/>
        </w:rPr>
        <w:t>s las clasificaciones de los hoteles están determinadas de acuerdo con las autoridades locales.</w:t>
      </w:r>
    </w:p>
    <w:p w14:paraId="3E058EA2" w14:textId="1CE8C765" w:rsidR="003A3B4D" w:rsidRPr="00034483" w:rsidRDefault="003A3B4D" w:rsidP="00034483">
      <w:pPr>
        <w:numPr>
          <w:ilvl w:val="0"/>
          <w:numId w:val="17"/>
        </w:numPr>
        <w:rPr>
          <w:rFonts w:ascii="Tahoma" w:hAnsi="Tahoma" w:cs="Tahoma"/>
          <w:sz w:val="22"/>
          <w:szCs w:val="22"/>
          <w:lang w:val="es-AR" w:eastAsia="de-DE"/>
        </w:rPr>
      </w:pPr>
      <w:r w:rsidRPr="00034483">
        <w:rPr>
          <w:rFonts w:ascii="Tahoma" w:hAnsi="Tahoma" w:cs="Tahoma"/>
          <w:b/>
          <w:color w:val="538135" w:themeColor="accent6" w:themeShade="BF"/>
          <w:sz w:val="22"/>
          <w:szCs w:val="22"/>
          <w:lang w:val="es-AR"/>
        </w:rPr>
        <w:t>Horario de entrada</w:t>
      </w:r>
      <w:r w:rsidRPr="00034483">
        <w:rPr>
          <w:rFonts w:ascii="Tahoma" w:hAnsi="Tahoma" w:cs="Tahoma"/>
          <w:bCs/>
          <w:color w:val="538135" w:themeColor="accent6" w:themeShade="BF"/>
          <w:sz w:val="22"/>
          <w:szCs w:val="22"/>
          <w:lang w:val="es-AR"/>
        </w:rPr>
        <w:t xml:space="preserve">: </w:t>
      </w:r>
      <w:r w:rsidRPr="00034483">
        <w:rPr>
          <w:rFonts w:ascii="Tahoma" w:hAnsi="Tahoma" w:cs="Tahoma"/>
          <w:bCs/>
          <w:color w:val="000000"/>
          <w:sz w:val="22"/>
          <w:szCs w:val="22"/>
          <w:lang w:val="es-AR"/>
        </w:rPr>
        <w:t>13:00 o 14:00</w:t>
      </w:r>
    </w:p>
    <w:p w14:paraId="763DC500" w14:textId="77777777" w:rsidR="003A3B4D" w:rsidRPr="00034483" w:rsidRDefault="003A3B4D" w:rsidP="00B45545">
      <w:pPr>
        <w:numPr>
          <w:ilvl w:val="0"/>
          <w:numId w:val="17"/>
        </w:numPr>
        <w:rPr>
          <w:rFonts w:ascii="Tahoma" w:hAnsi="Tahoma" w:cs="Tahoma"/>
          <w:color w:val="000000"/>
          <w:sz w:val="22"/>
          <w:szCs w:val="22"/>
          <w:lang w:val="es-AR"/>
        </w:rPr>
      </w:pPr>
      <w:r w:rsidRPr="00034483">
        <w:rPr>
          <w:rFonts w:ascii="Tahoma" w:hAnsi="Tahoma" w:cs="Tahoma"/>
          <w:b/>
          <w:color w:val="538135" w:themeColor="accent6" w:themeShade="BF"/>
          <w:sz w:val="22"/>
          <w:szCs w:val="22"/>
          <w:lang w:val="es-AR"/>
        </w:rPr>
        <w:t>Horario de salida</w:t>
      </w:r>
      <w:r w:rsidRPr="00034483">
        <w:rPr>
          <w:rFonts w:ascii="Tahoma" w:hAnsi="Tahoma" w:cs="Tahoma"/>
          <w:color w:val="538135" w:themeColor="accent6" w:themeShade="BF"/>
          <w:sz w:val="22"/>
          <w:szCs w:val="22"/>
          <w:lang w:val="es-AR"/>
        </w:rPr>
        <w:t>:</w:t>
      </w:r>
      <w:r w:rsidRPr="00034483">
        <w:rPr>
          <w:rFonts w:ascii="Tahoma" w:hAnsi="Tahoma" w:cs="Tahoma"/>
          <w:color w:val="C7862B"/>
          <w:sz w:val="22"/>
          <w:szCs w:val="22"/>
          <w:lang w:val="es-AR"/>
        </w:rPr>
        <w:t xml:space="preserve"> </w:t>
      </w:r>
      <w:r w:rsidRPr="00034483">
        <w:rPr>
          <w:rFonts w:ascii="Tahoma" w:hAnsi="Tahoma" w:cs="Tahoma"/>
          <w:color w:val="000000"/>
          <w:sz w:val="22"/>
          <w:szCs w:val="22"/>
          <w:lang w:val="es-AR"/>
        </w:rPr>
        <w:t>11:00 o 12:00</w:t>
      </w:r>
    </w:p>
    <w:p w14:paraId="3ABB7D46" w14:textId="77777777" w:rsidR="00B45545" w:rsidRPr="00034483" w:rsidRDefault="00B45545" w:rsidP="00B45545">
      <w:pPr>
        <w:numPr>
          <w:ilvl w:val="0"/>
          <w:numId w:val="17"/>
        </w:numPr>
        <w:jc w:val="both"/>
        <w:rPr>
          <w:rFonts w:ascii="Tahoma" w:hAnsi="Tahoma" w:cs="Tahoma"/>
          <w:sz w:val="22"/>
          <w:szCs w:val="22"/>
          <w:lang w:val="es-ES"/>
        </w:rPr>
      </w:pPr>
      <w:r w:rsidRPr="00034483">
        <w:rPr>
          <w:rFonts w:ascii="Tahoma" w:hAnsi="Tahoma" w:cs="Tahoma"/>
          <w:sz w:val="22"/>
          <w:szCs w:val="22"/>
          <w:lang w:val="es-ES"/>
        </w:rPr>
        <w:t xml:space="preserve">Supl. TPL: Suplemento para habitación triple porque en Halong, en los cruceros, el triple </w:t>
      </w:r>
      <w:r w:rsidR="00D03A88" w:rsidRPr="00034483">
        <w:rPr>
          <w:rFonts w:ascii="Tahoma" w:hAnsi="Tahoma" w:cs="Tahoma"/>
          <w:sz w:val="22"/>
          <w:szCs w:val="22"/>
          <w:lang w:val="es-ES"/>
        </w:rPr>
        <w:t>se convierte</w:t>
      </w:r>
      <w:r w:rsidRPr="00034483">
        <w:rPr>
          <w:rFonts w:ascii="Tahoma" w:hAnsi="Tahoma" w:cs="Tahoma"/>
          <w:sz w:val="22"/>
          <w:szCs w:val="22"/>
          <w:lang w:val="es-ES"/>
        </w:rPr>
        <w:t xml:space="preserve"> en 01 TWIN + 01 SGL</w:t>
      </w:r>
    </w:p>
    <w:p w14:paraId="45C1AC0A" w14:textId="77777777" w:rsidR="00DA5781" w:rsidRPr="00034483" w:rsidRDefault="00DA5781" w:rsidP="00C301AD">
      <w:pPr>
        <w:widowControl w:val="0"/>
        <w:tabs>
          <w:tab w:val="left" w:pos="8490"/>
        </w:tabs>
        <w:autoSpaceDE w:val="0"/>
        <w:autoSpaceDN w:val="0"/>
        <w:adjustRightInd w:val="0"/>
        <w:contextualSpacing/>
        <w:rPr>
          <w:rFonts w:ascii="Tahoma" w:hAnsi="Tahoma" w:cs="Tahoma"/>
          <w:b/>
          <w:bCs/>
          <w:color w:val="C7862B"/>
          <w:sz w:val="22"/>
          <w:szCs w:val="22"/>
          <w:lang w:val="es-AR"/>
        </w:rPr>
      </w:pPr>
    </w:p>
    <w:p w14:paraId="31F1CBA8" w14:textId="77777777" w:rsidR="009D04F9" w:rsidRPr="00034483" w:rsidRDefault="009D04F9" w:rsidP="00C00C1A">
      <w:pPr>
        <w:rPr>
          <w:rFonts w:ascii="Tahoma" w:hAnsi="Tahoma" w:cs="Tahoma"/>
          <w:b/>
          <w:bCs/>
          <w:color w:val="538135" w:themeColor="accent6" w:themeShade="BF"/>
          <w:sz w:val="22"/>
          <w:szCs w:val="22"/>
          <w:lang w:val="es-AR"/>
        </w:rPr>
      </w:pPr>
      <w:r w:rsidRPr="00034483">
        <w:rPr>
          <w:rFonts w:ascii="Tahoma" w:hAnsi="Tahoma" w:cs="Tahoma"/>
          <w:b/>
          <w:bCs/>
          <w:color w:val="538135" w:themeColor="accent6" w:themeShade="BF"/>
          <w:sz w:val="22"/>
          <w:szCs w:val="22"/>
          <w:lang w:val="es-AR"/>
        </w:rPr>
        <w:lastRenderedPageBreak/>
        <w:t>Notas:</w:t>
      </w:r>
    </w:p>
    <w:p w14:paraId="241EC593" w14:textId="77777777" w:rsidR="009D04F9" w:rsidRPr="00034483" w:rsidRDefault="009D04F9" w:rsidP="00034483">
      <w:pPr>
        <w:numPr>
          <w:ilvl w:val="0"/>
          <w:numId w:val="20"/>
        </w:numPr>
        <w:jc w:val="both"/>
        <w:rPr>
          <w:rFonts w:ascii="Tahoma" w:hAnsi="Tahoma" w:cs="Tahoma"/>
          <w:sz w:val="22"/>
          <w:szCs w:val="22"/>
          <w:lang w:val="es-ES"/>
        </w:rPr>
      </w:pPr>
      <w:r w:rsidRPr="00034483">
        <w:rPr>
          <w:rFonts w:ascii="Tahoma" w:hAnsi="Tahoma" w:cs="Tahoma"/>
          <w:sz w:val="22"/>
          <w:szCs w:val="22"/>
          <w:lang w:val="es-ES"/>
        </w:rPr>
        <w:t xml:space="preserve">Las tarifas aéreas están sujetas a cambios sin previo aviso. </w:t>
      </w:r>
    </w:p>
    <w:p w14:paraId="4B8E4E33" w14:textId="77777777" w:rsidR="009D04F9" w:rsidRPr="00034483" w:rsidRDefault="009D04F9" w:rsidP="00034483">
      <w:pPr>
        <w:numPr>
          <w:ilvl w:val="0"/>
          <w:numId w:val="20"/>
        </w:numPr>
        <w:jc w:val="both"/>
        <w:rPr>
          <w:rFonts w:ascii="Tahoma" w:hAnsi="Tahoma" w:cs="Tahoma"/>
          <w:sz w:val="22"/>
          <w:szCs w:val="22"/>
          <w:lang w:val="es-ES"/>
        </w:rPr>
      </w:pPr>
      <w:r w:rsidRPr="00034483">
        <w:rPr>
          <w:rFonts w:ascii="Tahoma" w:hAnsi="Tahoma" w:cs="Tahoma"/>
          <w:sz w:val="22"/>
          <w:szCs w:val="22"/>
          <w:lang w:val="es-ES"/>
        </w:rPr>
        <w:t xml:space="preserve">Las tasas están incluidas. </w:t>
      </w:r>
    </w:p>
    <w:p w14:paraId="2D5AE467" w14:textId="77777777" w:rsidR="009D04F9" w:rsidRPr="00034483" w:rsidRDefault="009D04F9" w:rsidP="00034483">
      <w:pPr>
        <w:numPr>
          <w:ilvl w:val="0"/>
          <w:numId w:val="20"/>
        </w:numPr>
        <w:jc w:val="both"/>
        <w:rPr>
          <w:rFonts w:ascii="Tahoma" w:hAnsi="Tahoma" w:cs="Tahoma"/>
          <w:sz w:val="22"/>
          <w:szCs w:val="22"/>
          <w:lang w:val="es-ES"/>
        </w:rPr>
      </w:pPr>
      <w:r w:rsidRPr="00034483">
        <w:rPr>
          <w:rFonts w:ascii="Tahoma" w:hAnsi="Tahoma" w:cs="Tahoma"/>
          <w:sz w:val="22"/>
          <w:szCs w:val="22"/>
          <w:lang w:val="es-ES"/>
        </w:rPr>
        <w:t>Precio por persona en dólares americanos (USD)</w:t>
      </w:r>
    </w:p>
    <w:p w14:paraId="12F91026" w14:textId="77777777" w:rsidR="009D04F9" w:rsidRPr="00034483" w:rsidRDefault="009D04F9" w:rsidP="00034483">
      <w:pPr>
        <w:numPr>
          <w:ilvl w:val="0"/>
          <w:numId w:val="20"/>
        </w:numPr>
        <w:jc w:val="both"/>
        <w:rPr>
          <w:rFonts w:ascii="Tahoma" w:hAnsi="Tahoma" w:cs="Tahoma"/>
          <w:sz w:val="22"/>
          <w:szCs w:val="22"/>
          <w:lang w:val="es-ES"/>
        </w:rPr>
      </w:pPr>
      <w:r w:rsidRPr="00034483">
        <w:rPr>
          <w:rFonts w:ascii="Tahoma" w:hAnsi="Tahoma" w:cs="Tahoma"/>
          <w:sz w:val="22"/>
          <w:szCs w:val="22"/>
          <w:lang w:val="es-ES"/>
        </w:rPr>
        <w:t>Supl. TPL: Suplemento para habitación triple porque en Halong, en los cruceros, el triple se convierte en 01 TWIN + 01 SGL</w:t>
      </w:r>
    </w:p>
    <w:p w14:paraId="77ED3547" w14:textId="77777777" w:rsidR="009D04F9" w:rsidRPr="00034483" w:rsidRDefault="009D04F9" w:rsidP="00034483">
      <w:pPr>
        <w:numPr>
          <w:ilvl w:val="0"/>
          <w:numId w:val="20"/>
        </w:numPr>
        <w:jc w:val="both"/>
        <w:rPr>
          <w:rFonts w:ascii="Tahoma" w:hAnsi="Tahoma" w:cs="Tahoma"/>
          <w:sz w:val="22"/>
          <w:szCs w:val="22"/>
          <w:lang w:val="es-ES"/>
        </w:rPr>
      </w:pPr>
      <w:r w:rsidRPr="00034483">
        <w:rPr>
          <w:rFonts w:ascii="Tahoma" w:hAnsi="Tahoma" w:cs="Tahoma"/>
          <w:sz w:val="22"/>
          <w:szCs w:val="22"/>
          <w:lang w:val="es-ES"/>
        </w:rPr>
        <w:t>Cierre de ventas antes de la fecha del comienzo del viaje: 15 días para salidas garantizadas y 30 días para salidas no garantizadas.</w:t>
      </w:r>
    </w:p>
    <w:p w14:paraId="6221DCD4" w14:textId="77777777" w:rsidR="00D552E4" w:rsidRPr="00034483" w:rsidRDefault="00D552E4" w:rsidP="009D04F9">
      <w:pPr>
        <w:ind w:left="720"/>
        <w:jc w:val="both"/>
        <w:rPr>
          <w:rFonts w:ascii="Tahoma" w:hAnsi="Tahoma" w:cs="Tahoma"/>
          <w:sz w:val="22"/>
          <w:szCs w:val="22"/>
          <w:lang w:val="es-ES"/>
        </w:rPr>
      </w:pPr>
    </w:p>
    <w:p w14:paraId="48218A8E" w14:textId="77777777" w:rsidR="009D04F9" w:rsidRPr="00034483" w:rsidRDefault="009D04F9" w:rsidP="009D04F9">
      <w:pPr>
        <w:widowControl w:val="0"/>
        <w:ind w:hanging="2"/>
        <w:jc w:val="both"/>
        <w:rPr>
          <w:rFonts w:ascii="Tahoma" w:eastAsia="Georgia" w:hAnsi="Tahoma" w:cs="Tahoma"/>
          <w:color w:val="538135" w:themeColor="accent6" w:themeShade="BF"/>
          <w:sz w:val="22"/>
          <w:szCs w:val="22"/>
          <w:u w:val="single"/>
        </w:rPr>
      </w:pPr>
      <w:r w:rsidRPr="00034483">
        <w:rPr>
          <w:rFonts w:ascii="Tahoma" w:eastAsia="Georgia" w:hAnsi="Tahoma" w:cs="Tahoma"/>
          <w:b/>
          <w:color w:val="538135" w:themeColor="accent6" w:themeShade="BF"/>
          <w:sz w:val="22"/>
          <w:szCs w:val="22"/>
          <w:u w:val="single"/>
        </w:rPr>
        <w:t xml:space="preserve">SERVICIOS INCLUIDOS </w:t>
      </w:r>
    </w:p>
    <w:p w14:paraId="49CD45BF" w14:textId="77777777" w:rsidR="009D04F9" w:rsidRPr="00034483" w:rsidRDefault="009D04F9" w:rsidP="00034483">
      <w:pPr>
        <w:numPr>
          <w:ilvl w:val="0"/>
          <w:numId w:val="21"/>
        </w:numPr>
        <w:suppressAutoHyphens/>
        <w:jc w:val="both"/>
        <w:textDirection w:val="btLr"/>
        <w:textAlignment w:val="top"/>
        <w:outlineLvl w:val="0"/>
        <w:rPr>
          <w:rFonts w:ascii="Tahoma" w:eastAsia="Georgia" w:hAnsi="Tahoma" w:cs="Tahoma"/>
          <w:color w:val="000000"/>
          <w:sz w:val="22"/>
          <w:szCs w:val="22"/>
          <w:lang w:val="es-PE"/>
        </w:rPr>
      </w:pPr>
      <w:r w:rsidRPr="00034483">
        <w:rPr>
          <w:rFonts w:ascii="Tahoma" w:eastAsia="Georgia" w:hAnsi="Tahoma" w:cs="Tahoma"/>
          <w:color w:val="000000"/>
          <w:sz w:val="22"/>
          <w:szCs w:val="22"/>
          <w:lang w:val="es-PE"/>
        </w:rPr>
        <w:t xml:space="preserve">Alojamiento en los hoteles previstos (o similares) con desayuno. </w:t>
      </w:r>
    </w:p>
    <w:p w14:paraId="62F99A42" w14:textId="77777777" w:rsidR="009D04F9" w:rsidRPr="00034483" w:rsidRDefault="009D04F9" w:rsidP="00034483">
      <w:pPr>
        <w:numPr>
          <w:ilvl w:val="0"/>
          <w:numId w:val="21"/>
        </w:numPr>
        <w:suppressAutoHyphens/>
        <w:jc w:val="both"/>
        <w:textDirection w:val="btLr"/>
        <w:textAlignment w:val="top"/>
        <w:outlineLvl w:val="0"/>
        <w:rPr>
          <w:rFonts w:ascii="Tahoma" w:eastAsia="Georgia" w:hAnsi="Tahoma" w:cs="Tahoma"/>
          <w:color w:val="000000"/>
          <w:sz w:val="22"/>
          <w:szCs w:val="22"/>
          <w:lang w:val="es-PE"/>
        </w:rPr>
      </w:pPr>
      <w:r w:rsidRPr="00034483">
        <w:rPr>
          <w:rFonts w:ascii="Tahoma" w:eastAsia="Georgia" w:hAnsi="Tahoma" w:cs="Tahoma"/>
          <w:color w:val="000000"/>
          <w:sz w:val="22"/>
          <w:szCs w:val="22"/>
          <w:lang w:val="es-PE"/>
        </w:rPr>
        <w:t xml:space="preserve">Visitas según itinerario con </w:t>
      </w:r>
      <w:r w:rsidRPr="00034483">
        <w:rPr>
          <w:rFonts w:ascii="Tahoma" w:eastAsia="Georgia" w:hAnsi="Tahoma" w:cs="Tahoma"/>
          <w:b/>
          <w:color w:val="000000"/>
          <w:sz w:val="22"/>
          <w:szCs w:val="22"/>
          <w:lang w:val="es-PE"/>
        </w:rPr>
        <w:t>guías locales de habla hispana</w:t>
      </w:r>
      <w:r w:rsidRPr="00034483">
        <w:rPr>
          <w:rFonts w:ascii="Tahoma" w:eastAsia="Georgia" w:hAnsi="Tahoma" w:cs="Tahoma"/>
          <w:color w:val="000000"/>
          <w:sz w:val="22"/>
          <w:szCs w:val="22"/>
          <w:lang w:val="es-PE"/>
        </w:rPr>
        <w:t>, a excepción a bordo del crucero en bahía de Halong que no permite el acceso del guía, los pasajeros serán atendidos por la tripulación del barco en inglés</w:t>
      </w:r>
    </w:p>
    <w:p w14:paraId="1C9FC912" w14:textId="77777777" w:rsidR="00087F37" w:rsidRPr="00034483" w:rsidRDefault="00087F37" w:rsidP="00034483">
      <w:pPr>
        <w:numPr>
          <w:ilvl w:val="0"/>
          <w:numId w:val="21"/>
        </w:numPr>
        <w:suppressAutoHyphens/>
        <w:jc w:val="both"/>
        <w:textDirection w:val="btLr"/>
        <w:textAlignment w:val="top"/>
        <w:outlineLvl w:val="0"/>
        <w:rPr>
          <w:rFonts w:ascii="Tahoma" w:eastAsia="Georgia" w:hAnsi="Tahoma" w:cs="Tahoma"/>
          <w:color w:val="000000"/>
          <w:sz w:val="22"/>
          <w:szCs w:val="22"/>
          <w:lang w:val="es-PE"/>
        </w:rPr>
      </w:pPr>
      <w:r w:rsidRPr="00034483">
        <w:rPr>
          <w:rFonts w:ascii="Tahoma" w:eastAsia="Georgia" w:hAnsi="Tahoma" w:cs="Tahoma"/>
          <w:color w:val="000000"/>
          <w:sz w:val="22"/>
          <w:szCs w:val="22"/>
          <w:lang w:val="es-PE"/>
        </w:rPr>
        <w:t>Phuket (</w:t>
      </w:r>
      <w:r w:rsidR="00D03A88" w:rsidRPr="00034483">
        <w:rPr>
          <w:rFonts w:ascii="Tahoma" w:eastAsia="Georgia" w:hAnsi="Tahoma" w:cs="Tahoma"/>
          <w:color w:val="000000"/>
          <w:sz w:val="22"/>
          <w:szCs w:val="22"/>
          <w:lang w:val="es-PE"/>
        </w:rPr>
        <w:t>Tailandia</w:t>
      </w:r>
      <w:r w:rsidRPr="00034483">
        <w:rPr>
          <w:rFonts w:ascii="Tahoma" w:eastAsia="Georgia" w:hAnsi="Tahoma" w:cs="Tahoma"/>
          <w:color w:val="000000"/>
          <w:sz w:val="22"/>
          <w:szCs w:val="22"/>
          <w:lang w:val="es-PE"/>
        </w:rPr>
        <w:t xml:space="preserve">) : </w:t>
      </w:r>
      <w:r w:rsidRPr="00034483">
        <w:rPr>
          <w:rFonts w:ascii="Tahoma" w:eastAsia="Angsana New" w:hAnsi="Tahoma" w:cs="Tahoma"/>
          <w:sz w:val="22"/>
          <w:szCs w:val="22"/>
          <w:lang w:val="es-MX" w:eastAsia="es-ES"/>
        </w:rPr>
        <w:t>traslados con guía habla inglesa, traslado en regular sin guía.</w:t>
      </w:r>
    </w:p>
    <w:p w14:paraId="38F16B04" w14:textId="77777777" w:rsidR="009D04F9" w:rsidRPr="00034483" w:rsidRDefault="009D04F9" w:rsidP="00034483">
      <w:pPr>
        <w:numPr>
          <w:ilvl w:val="0"/>
          <w:numId w:val="21"/>
        </w:numPr>
        <w:suppressAutoHyphens/>
        <w:jc w:val="both"/>
        <w:textDirection w:val="btLr"/>
        <w:textAlignment w:val="top"/>
        <w:outlineLvl w:val="0"/>
        <w:rPr>
          <w:rFonts w:ascii="Tahoma" w:eastAsia="Georgia" w:hAnsi="Tahoma" w:cs="Tahoma"/>
          <w:color w:val="000000"/>
          <w:sz w:val="22"/>
          <w:szCs w:val="22"/>
          <w:lang w:val="es-PE"/>
        </w:rPr>
      </w:pPr>
      <w:r w:rsidRPr="00034483">
        <w:rPr>
          <w:rFonts w:ascii="Tahoma" w:eastAsia="Georgia" w:hAnsi="Tahoma" w:cs="Tahoma"/>
          <w:color w:val="000000"/>
          <w:sz w:val="22"/>
          <w:szCs w:val="22"/>
          <w:lang w:val="es-PE"/>
        </w:rPr>
        <w:t xml:space="preserve">Recorrido terrestre según programa en bus con aire acondicionado. </w:t>
      </w:r>
    </w:p>
    <w:p w14:paraId="20A34A21" w14:textId="77777777" w:rsidR="009D04F9" w:rsidRPr="00034483" w:rsidRDefault="009D04F9" w:rsidP="00034483">
      <w:pPr>
        <w:numPr>
          <w:ilvl w:val="0"/>
          <w:numId w:val="21"/>
        </w:numPr>
        <w:suppressAutoHyphens/>
        <w:jc w:val="both"/>
        <w:textDirection w:val="btLr"/>
        <w:textAlignment w:val="top"/>
        <w:outlineLvl w:val="0"/>
        <w:rPr>
          <w:rFonts w:ascii="Tahoma" w:eastAsia="Georgia" w:hAnsi="Tahoma" w:cs="Tahoma"/>
          <w:color w:val="0099FF"/>
          <w:sz w:val="22"/>
          <w:szCs w:val="22"/>
        </w:rPr>
      </w:pPr>
      <w:r w:rsidRPr="00034483">
        <w:rPr>
          <w:rFonts w:ascii="Tahoma" w:eastAsia="Georgia" w:hAnsi="Tahoma" w:cs="Tahoma"/>
          <w:color w:val="000000"/>
          <w:sz w:val="22"/>
          <w:szCs w:val="22"/>
        </w:rPr>
        <w:t>Comidas mencionadas</w:t>
      </w:r>
      <w:r w:rsidR="00D03A88" w:rsidRPr="00034483">
        <w:rPr>
          <w:rFonts w:ascii="Tahoma" w:eastAsia="Georgia" w:hAnsi="Tahoma" w:cs="Tahoma"/>
          <w:color w:val="000000"/>
          <w:sz w:val="22"/>
          <w:szCs w:val="22"/>
        </w:rPr>
        <w:t>.</w:t>
      </w:r>
    </w:p>
    <w:p w14:paraId="335F8704" w14:textId="77777777" w:rsidR="009D04F9" w:rsidRPr="00034483" w:rsidRDefault="009D04F9" w:rsidP="00034483">
      <w:pPr>
        <w:numPr>
          <w:ilvl w:val="0"/>
          <w:numId w:val="21"/>
        </w:numPr>
        <w:suppressAutoHyphens/>
        <w:jc w:val="both"/>
        <w:textDirection w:val="btLr"/>
        <w:textAlignment w:val="top"/>
        <w:outlineLvl w:val="0"/>
        <w:rPr>
          <w:rFonts w:ascii="Tahoma" w:eastAsia="Georgia" w:hAnsi="Tahoma" w:cs="Tahoma"/>
          <w:color w:val="0099FF"/>
          <w:sz w:val="22"/>
          <w:szCs w:val="22"/>
          <w:lang w:val="es-PE"/>
        </w:rPr>
      </w:pPr>
      <w:r w:rsidRPr="00034483">
        <w:rPr>
          <w:rFonts w:ascii="Tahoma" w:eastAsia="Georgia" w:hAnsi="Tahoma" w:cs="Tahoma"/>
          <w:sz w:val="22"/>
          <w:szCs w:val="22"/>
          <w:lang w:val="es-PE"/>
        </w:rPr>
        <w:t>Todas las entradas como se indica en el tour</w:t>
      </w:r>
    </w:p>
    <w:p w14:paraId="72CB72AD" w14:textId="77777777" w:rsidR="009D04F9" w:rsidRPr="00034483" w:rsidRDefault="009D04F9" w:rsidP="00034483">
      <w:pPr>
        <w:numPr>
          <w:ilvl w:val="0"/>
          <w:numId w:val="21"/>
        </w:numPr>
        <w:suppressAutoHyphens/>
        <w:jc w:val="both"/>
        <w:textDirection w:val="btLr"/>
        <w:textAlignment w:val="top"/>
        <w:outlineLvl w:val="0"/>
        <w:rPr>
          <w:rFonts w:ascii="Tahoma" w:eastAsia="Georgia" w:hAnsi="Tahoma" w:cs="Tahoma"/>
          <w:color w:val="0099FF"/>
          <w:sz w:val="22"/>
          <w:szCs w:val="22"/>
          <w:lang w:val="es-PE"/>
        </w:rPr>
      </w:pPr>
      <w:r w:rsidRPr="00034483">
        <w:rPr>
          <w:rFonts w:ascii="Tahoma" w:eastAsia="Georgia" w:hAnsi="Tahoma" w:cs="Tahoma"/>
          <w:color w:val="000000"/>
          <w:sz w:val="22"/>
          <w:szCs w:val="22"/>
          <w:lang w:val="es-PE"/>
        </w:rPr>
        <w:t xml:space="preserve">Paseo en </w:t>
      </w:r>
      <w:r w:rsidRPr="00034483">
        <w:rPr>
          <w:rFonts w:ascii="Tahoma" w:eastAsia="Georgia" w:hAnsi="Tahoma" w:cs="Tahoma"/>
          <w:sz w:val="22"/>
          <w:szCs w:val="22"/>
          <w:lang w:val="es-PE"/>
        </w:rPr>
        <w:t>ciclo</w:t>
      </w:r>
      <w:r w:rsidRPr="00034483">
        <w:rPr>
          <w:rFonts w:ascii="Tahoma" w:eastAsia="Georgia" w:hAnsi="Tahoma" w:cs="Tahoma"/>
          <w:color w:val="000000"/>
          <w:sz w:val="22"/>
          <w:szCs w:val="22"/>
          <w:lang w:val="es-PE"/>
        </w:rPr>
        <w:t xml:space="preserve"> pousse</w:t>
      </w:r>
    </w:p>
    <w:p w14:paraId="01FB48F8" w14:textId="77777777" w:rsidR="009D04F9" w:rsidRPr="00034483" w:rsidRDefault="009D04F9" w:rsidP="00034483">
      <w:pPr>
        <w:numPr>
          <w:ilvl w:val="0"/>
          <w:numId w:val="21"/>
        </w:numPr>
        <w:suppressAutoHyphens/>
        <w:jc w:val="both"/>
        <w:textDirection w:val="btLr"/>
        <w:textAlignment w:val="top"/>
        <w:outlineLvl w:val="0"/>
        <w:rPr>
          <w:rFonts w:ascii="Tahoma" w:eastAsia="Georgia" w:hAnsi="Tahoma" w:cs="Tahoma"/>
          <w:color w:val="000000"/>
          <w:sz w:val="22"/>
          <w:szCs w:val="22"/>
          <w:lang w:val="es-PE"/>
        </w:rPr>
      </w:pPr>
      <w:r w:rsidRPr="00034483">
        <w:rPr>
          <w:rFonts w:ascii="Tahoma" w:eastAsia="Georgia" w:hAnsi="Tahoma" w:cs="Tahoma"/>
          <w:color w:val="000000"/>
          <w:sz w:val="22"/>
          <w:szCs w:val="22"/>
          <w:lang w:val="es-PE"/>
        </w:rPr>
        <w:t xml:space="preserve">Crucero compartido en la Bahía de Halong, paseo en barco por el río Thu Bon en </w:t>
      </w:r>
      <w:r w:rsidRPr="00034483">
        <w:rPr>
          <w:rFonts w:ascii="Tahoma" w:eastAsia="Georgia" w:hAnsi="Tahoma" w:cs="Tahoma"/>
          <w:sz w:val="22"/>
          <w:szCs w:val="22"/>
          <w:lang w:val="es-PE"/>
        </w:rPr>
        <w:t>Hoi An</w:t>
      </w:r>
    </w:p>
    <w:p w14:paraId="202AF7C9" w14:textId="77777777" w:rsidR="009D04F9" w:rsidRPr="00034483" w:rsidRDefault="009D04F9" w:rsidP="00034483">
      <w:pPr>
        <w:numPr>
          <w:ilvl w:val="0"/>
          <w:numId w:val="21"/>
        </w:numPr>
        <w:suppressAutoHyphens/>
        <w:jc w:val="both"/>
        <w:textDirection w:val="btLr"/>
        <w:textAlignment w:val="top"/>
        <w:outlineLvl w:val="0"/>
        <w:rPr>
          <w:rFonts w:ascii="Tahoma" w:eastAsia="Georgia" w:hAnsi="Tahoma" w:cs="Tahoma"/>
          <w:color w:val="000000"/>
          <w:sz w:val="22"/>
          <w:szCs w:val="22"/>
          <w:lang w:val="es-PE"/>
        </w:rPr>
      </w:pPr>
      <w:r w:rsidRPr="00034483">
        <w:rPr>
          <w:rFonts w:ascii="Tahoma" w:eastAsia="Georgia" w:hAnsi="Tahoma" w:cs="Tahoma"/>
          <w:color w:val="000000"/>
          <w:sz w:val="22"/>
          <w:szCs w:val="22"/>
          <w:lang w:val="es-PE"/>
        </w:rPr>
        <w:t>Una botella de agua y una toalla refrescante por día de excursión</w:t>
      </w:r>
    </w:p>
    <w:p w14:paraId="2B709B83" w14:textId="77777777" w:rsidR="009D04F9" w:rsidRPr="00034483" w:rsidRDefault="009D04F9" w:rsidP="009D04F9">
      <w:pPr>
        <w:ind w:hanging="2"/>
        <w:rPr>
          <w:rFonts w:ascii="Tahoma" w:eastAsia="Georgia" w:hAnsi="Tahoma" w:cs="Tahoma"/>
          <w:color w:val="0099FF"/>
          <w:sz w:val="22"/>
          <w:szCs w:val="22"/>
          <w:lang w:val="es-PE"/>
        </w:rPr>
      </w:pPr>
    </w:p>
    <w:p w14:paraId="1A0AB1A1" w14:textId="77777777" w:rsidR="00D03A88" w:rsidRPr="00034483" w:rsidRDefault="00D03A88" w:rsidP="009D04F9">
      <w:pPr>
        <w:ind w:hanging="2"/>
        <w:rPr>
          <w:rFonts w:ascii="Tahoma" w:eastAsia="Georgia" w:hAnsi="Tahoma" w:cs="Tahoma"/>
          <w:color w:val="0099FF"/>
          <w:sz w:val="22"/>
          <w:szCs w:val="22"/>
          <w:lang w:val="es-PE"/>
        </w:rPr>
      </w:pPr>
    </w:p>
    <w:p w14:paraId="190904C1" w14:textId="77777777" w:rsidR="009D04F9" w:rsidRPr="00034483" w:rsidRDefault="009D04F9" w:rsidP="009D04F9">
      <w:pPr>
        <w:widowControl w:val="0"/>
        <w:ind w:hanging="2"/>
        <w:jc w:val="both"/>
        <w:rPr>
          <w:rFonts w:ascii="Tahoma" w:eastAsia="Georgia" w:hAnsi="Tahoma" w:cs="Tahoma"/>
          <w:color w:val="538135" w:themeColor="accent6" w:themeShade="BF"/>
          <w:sz w:val="22"/>
          <w:szCs w:val="22"/>
          <w:u w:val="single"/>
        </w:rPr>
      </w:pPr>
      <w:r w:rsidRPr="00034483">
        <w:rPr>
          <w:rFonts w:ascii="Tahoma" w:eastAsia="Georgia" w:hAnsi="Tahoma" w:cs="Tahoma"/>
          <w:b/>
          <w:color w:val="538135" w:themeColor="accent6" w:themeShade="BF"/>
          <w:sz w:val="22"/>
          <w:szCs w:val="22"/>
          <w:u w:val="single"/>
        </w:rPr>
        <w:t xml:space="preserve">SERVICIOS NO INCLUIDOS </w:t>
      </w:r>
    </w:p>
    <w:p w14:paraId="0A082E6B" w14:textId="77777777" w:rsidR="009D04F9" w:rsidRPr="00034483" w:rsidRDefault="009D04F9" w:rsidP="00034483">
      <w:pPr>
        <w:numPr>
          <w:ilvl w:val="0"/>
          <w:numId w:val="23"/>
        </w:numPr>
        <w:suppressAutoHyphens/>
        <w:textDirection w:val="btLr"/>
        <w:textAlignment w:val="top"/>
        <w:outlineLvl w:val="0"/>
        <w:rPr>
          <w:rFonts w:ascii="Tahoma" w:eastAsia="Georgia" w:hAnsi="Tahoma" w:cs="Tahoma"/>
          <w:color w:val="000000"/>
          <w:sz w:val="22"/>
          <w:szCs w:val="22"/>
        </w:rPr>
      </w:pPr>
      <w:r w:rsidRPr="00034483">
        <w:rPr>
          <w:rFonts w:ascii="Tahoma" w:eastAsia="Georgia" w:hAnsi="Tahoma" w:cs="Tahoma"/>
          <w:color w:val="000000"/>
          <w:sz w:val="22"/>
          <w:szCs w:val="22"/>
        </w:rPr>
        <w:t xml:space="preserve">Bebidas </w:t>
      </w:r>
    </w:p>
    <w:p w14:paraId="76E96B3A" w14:textId="77777777" w:rsidR="009D04F9" w:rsidRPr="00034483" w:rsidRDefault="009D04F9" w:rsidP="00034483">
      <w:pPr>
        <w:numPr>
          <w:ilvl w:val="0"/>
          <w:numId w:val="23"/>
        </w:numPr>
        <w:suppressAutoHyphens/>
        <w:textDirection w:val="btLr"/>
        <w:textAlignment w:val="top"/>
        <w:outlineLvl w:val="0"/>
        <w:rPr>
          <w:rFonts w:ascii="Tahoma" w:eastAsia="Georgia" w:hAnsi="Tahoma" w:cs="Tahoma"/>
          <w:color w:val="000000"/>
          <w:sz w:val="22"/>
          <w:szCs w:val="22"/>
        </w:rPr>
      </w:pPr>
      <w:r w:rsidRPr="00034483">
        <w:rPr>
          <w:rFonts w:ascii="Tahoma" w:eastAsia="Georgia" w:hAnsi="Tahoma" w:cs="Tahoma"/>
          <w:color w:val="000000"/>
          <w:sz w:val="22"/>
          <w:szCs w:val="22"/>
        </w:rPr>
        <w:t>Gastos personales y propinas</w:t>
      </w:r>
    </w:p>
    <w:p w14:paraId="73C37E49" w14:textId="77777777" w:rsidR="009D04F9" w:rsidRPr="00034483" w:rsidRDefault="009D04F9" w:rsidP="00034483">
      <w:pPr>
        <w:numPr>
          <w:ilvl w:val="0"/>
          <w:numId w:val="23"/>
        </w:numPr>
        <w:suppressAutoHyphens/>
        <w:textDirection w:val="btLr"/>
        <w:textAlignment w:val="top"/>
        <w:outlineLvl w:val="0"/>
        <w:rPr>
          <w:rFonts w:ascii="Tahoma" w:eastAsia="Georgia" w:hAnsi="Tahoma" w:cs="Tahoma"/>
          <w:color w:val="000000"/>
          <w:sz w:val="22"/>
          <w:szCs w:val="22"/>
          <w:lang w:val="es-PE"/>
        </w:rPr>
      </w:pPr>
      <w:r w:rsidRPr="00034483">
        <w:rPr>
          <w:rFonts w:ascii="Tahoma" w:eastAsia="Georgia" w:hAnsi="Tahoma" w:cs="Tahoma"/>
          <w:color w:val="000000"/>
          <w:sz w:val="22"/>
          <w:szCs w:val="22"/>
          <w:lang w:val="es-PE"/>
        </w:rPr>
        <w:t>Tarifas aéreas de vuelos domésticos en Vietnam</w:t>
      </w:r>
    </w:p>
    <w:p w14:paraId="2DD0BE37" w14:textId="77777777" w:rsidR="009D04F9" w:rsidRPr="00034483" w:rsidRDefault="009D04F9" w:rsidP="00034483">
      <w:pPr>
        <w:numPr>
          <w:ilvl w:val="0"/>
          <w:numId w:val="23"/>
        </w:numPr>
        <w:suppressAutoHyphens/>
        <w:textDirection w:val="btLr"/>
        <w:textAlignment w:val="top"/>
        <w:outlineLvl w:val="0"/>
        <w:rPr>
          <w:rFonts w:ascii="Tahoma" w:eastAsia="Georgia" w:hAnsi="Tahoma" w:cs="Tahoma"/>
          <w:color w:val="000000"/>
          <w:sz w:val="22"/>
          <w:szCs w:val="22"/>
          <w:lang w:val="es-PE"/>
        </w:rPr>
      </w:pPr>
      <w:r w:rsidRPr="00034483">
        <w:rPr>
          <w:rFonts w:ascii="Tahoma" w:eastAsia="Georgia" w:hAnsi="Tahoma" w:cs="Tahoma"/>
          <w:color w:val="000000"/>
          <w:sz w:val="22"/>
          <w:szCs w:val="22"/>
          <w:lang w:val="es-PE"/>
        </w:rPr>
        <w:t xml:space="preserve">Tarifas aéreas de vuelos internacionales de entrada/salida de Vietnam </w:t>
      </w:r>
    </w:p>
    <w:p w14:paraId="3C1E1C06" w14:textId="77777777" w:rsidR="00C301AD" w:rsidRPr="00034483" w:rsidRDefault="00C301AD" w:rsidP="00034483">
      <w:pPr>
        <w:numPr>
          <w:ilvl w:val="0"/>
          <w:numId w:val="23"/>
        </w:numPr>
        <w:suppressAutoHyphens/>
        <w:textDirection w:val="btLr"/>
        <w:textAlignment w:val="top"/>
        <w:outlineLvl w:val="0"/>
        <w:rPr>
          <w:rFonts w:ascii="Tahoma" w:eastAsia="Georgia" w:hAnsi="Tahoma" w:cs="Tahoma"/>
          <w:color w:val="000000"/>
          <w:sz w:val="22"/>
          <w:szCs w:val="22"/>
          <w:lang w:val="es-PE"/>
        </w:rPr>
      </w:pPr>
      <w:r w:rsidRPr="00034483">
        <w:rPr>
          <w:rFonts w:ascii="Tahoma" w:eastAsia="Georgia" w:hAnsi="Tahoma" w:cs="Tahoma"/>
          <w:color w:val="000000"/>
          <w:sz w:val="22"/>
          <w:szCs w:val="22"/>
          <w:lang w:val="es-PE"/>
        </w:rPr>
        <w:t>Carta de visado a Vietnam: 40 USD por persona, entrada simple except Peruvian (Peru),</w:t>
      </w:r>
    </w:p>
    <w:p w14:paraId="6A25D610" w14:textId="77777777" w:rsidR="00C301AD" w:rsidRPr="00034483" w:rsidRDefault="00C301AD" w:rsidP="00034483">
      <w:pPr>
        <w:numPr>
          <w:ilvl w:val="1"/>
          <w:numId w:val="23"/>
        </w:numPr>
        <w:suppressAutoHyphens/>
        <w:textDirection w:val="btLr"/>
        <w:textAlignment w:val="top"/>
        <w:outlineLvl w:val="0"/>
        <w:rPr>
          <w:rFonts w:ascii="Tahoma" w:eastAsia="Georgia" w:hAnsi="Tahoma" w:cs="Tahoma"/>
          <w:color w:val="000000"/>
          <w:sz w:val="22"/>
          <w:szCs w:val="22"/>
          <w:lang w:val="es-PE"/>
        </w:rPr>
      </w:pPr>
      <w:r w:rsidRPr="00034483">
        <w:rPr>
          <w:rFonts w:ascii="Tahoma" w:eastAsia="Georgia" w:hAnsi="Tahoma" w:cs="Tahoma"/>
          <w:color w:val="000000"/>
          <w:sz w:val="22"/>
          <w:szCs w:val="22"/>
          <w:lang w:val="es-PE"/>
        </w:rPr>
        <w:t>Guatemalan (Guatemala) / Ecuadorian (Ecuador) Carta de visado a Vietnam: 50 USD por persona</w:t>
      </w:r>
    </w:p>
    <w:p w14:paraId="48921361" w14:textId="77777777" w:rsidR="009D04F9" w:rsidRPr="00034483" w:rsidRDefault="009D04F9" w:rsidP="00034483">
      <w:pPr>
        <w:numPr>
          <w:ilvl w:val="0"/>
          <w:numId w:val="23"/>
        </w:numPr>
        <w:suppressAutoHyphens/>
        <w:textDirection w:val="btLr"/>
        <w:textAlignment w:val="top"/>
        <w:outlineLvl w:val="0"/>
        <w:rPr>
          <w:rFonts w:ascii="Tahoma" w:eastAsia="Georgia" w:hAnsi="Tahoma" w:cs="Tahoma"/>
          <w:color w:val="000000"/>
          <w:sz w:val="22"/>
          <w:szCs w:val="22"/>
          <w:lang w:val="es-PE"/>
        </w:rPr>
      </w:pPr>
      <w:r w:rsidRPr="00034483">
        <w:rPr>
          <w:rFonts w:ascii="Tahoma" w:eastAsia="Georgia" w:hAnsi="Tahoma" w:cs="Tahoma"/>
          <w:color w:val="000000"/>
          <w:sz w:val="22"/>
          <w:szCs w:val="22"/>
          <w:lang w:val="es-PE"/>
        </w:rPr>
        <w:t xml:space="preserve">Tasa de visado de Vietnam: 25 USD por persona, entrada simple </w:t>
      </w:r>
    </w:p>
    <w:p w14:paraId="26FE5BD6" w14:textId="77777777" w:rsidR="009D04F9" w:rsidRPr="00034483" w:rsidRDefault="009D04F9" w:rsidP="00034483">
      <w:pPr>
        <w:numPr>
          <w:ilvl w:val="0"/>
          <w:numId w:val="23"/>
        </w:numPr>
        <w:suppressAutoHyphens/>
        <w:textDirection w:val="btLr"/>
        <w:textAlignment w:val="top"/>
        <w:outlineLvl w:val="0"/>
        <w:rPr>
          <w:rFonts w:ascii="Tahoma" w:eastAsia="Georgia" w:hAnsi="Tahoma" w:cs="Tahoma"/>
          <w:sz w:val="22"/>
          <w:szCs w:val="22"/>
          <w:lang w:val="es-PE"/>
        </w:rPr>
      </w:pPr>
      <w:r w:rsidRPr="00034483">
        <w:rPr>
          <w:rFonts w:ascii="Tahoma" w:eastAsia="Georgia" w:hAnsi="Tahoma" w:cs="Tahoma"/>
          <w:color w:val="000000"/>
          <w:sz w:val="22"/>
          <w:szCs w:val="22"/>
          <w:lang w:val="es-PE"/>
        </w:rPr>
        <w:t>Todos los conceptos no mencionados en SERVICIOS INCLUIDOS</w:t>
      </w:r>
    </w:p>
    <w:p w14:paraId="0715F44B" w14:textId="77777777" w:rsidR="009D04F9" w:rsidRPr="00034483" w:rsidRDefault="009D04F9" w:rsidP="00034483">
      <w:pPr>
        <w:widowControl w:val="0"/>
        <w:ind w:left="-2"/>
        <w:jc w:val="both"/>
        <w:rPr>
          <w:rFonts w:ascii="Tahoma" w:eastAsia="Georgia" w:hAnsi="Tahoma" w:cs="Tahoma"/>
          <w:b/>
          <w:color w:val="C7862B"/>
          <w:sz w:val="22"/>
          <w:szCs w:val="22"/>
          <w:u w:val="single"/>
          <w:lang w:val="es-PE"/>
        </w:rPr>
      </w:pPr>
    </w:p>
    <w:p w14:paraId="704982A9" w14:textId="77777777" w:rsidR="009D04F9" w:rsidRPr="00034483" w:rsidRDefault="009D04F9" w:rsidP="009D04F9">
      <w:pPr>
        <w:widowControl w:val="0"/>
        <w:ind w:hanging="2"/>
        <w:jc w:val="both"/>
        <w:rPr>
          <w:rFonts w:ascii="Tahoma" w:eastAsia="Georgia" w:hAnsi="Tahoma" w:cs="Tahoma"/>
          <w:color w:val="538135" w:themeColor="accent6" w:themeShade="BF"/>
          <w:sz w:val="22"/>
          <w:szCs w:val="22"/>
          <w:u w:val="single"/>
          <w:lang w:val="es-PE"/>
        </w:rPr>
      </w:pPr>
      <w:r w:rsidRPr="00034483">
        <w:rPr>
          <w:rFonts w:ascii="Tahoma" w:eastAsia="Georgia" w:hAnsi="Tahoma" w:cs="Tahoma"/>
          <w:b/>
          <w:color w:val="538135" w:themeColor="accent6" w:themeShade="BF"/>
          <w:sz w:val="22"/>
          <w:szCs w:val="22"/>
          <w:u w:val="single"/>
          <w:lang w:val="es-PE"/>
        </w:rPr>
        <w:t xml:space="preserve">POLÍTICAS PARA LOS NIÑOS (Servicios terrestres): </w:t>
      </w:r>
    </w:p>
    <w:p w14:paraId="4F268E0C" w14:textId="77777777" w:rsidR="009D04F9" w:rsidRPr="00034483" w:rsidRDefault="009D04F9" w:rsidP="00034483">
      <w:pPr>
        <w:numPr>
          <w:ilvl w:val="0"/>
          <w:numId w:val="24"/>
        </w:numPr>
        <w:tabs>
          <w:tab w:val="left" w:pos="630"/>
        </w:tabs>
        <w:suppressAutoHyphens/>
        <w:textDirection w:val="btLr"/>
        <w:textAlignment w:val="top"/>
        <w:outlineLvl w:val="0"/>
        <w:rPr>
          <w:rFonts w:ascii="Tahoma" w:eastAsia="Georgia" w:hAnsi="Tahoma" w:cs="Tahoma"/>
          <w:sz w:val="22"/>
          <w:szCs w:val="22"/>
          <w:lang w:val="es-PE"/>
        </w:rPr>
      </w:pPr>
      <w:r w:rsidRPr="00034483">
        <w:rPr>
          <w:rFonts w:ascii="Tahoma" w:eastAsia="Georgia" w:hAnsi="Tahoma" w:cs="Tahoma"/>
          <w:sz w:val="22"/>
          <w:szCs w:val="22"/>
          <w:lang w:val="es-PE"/>
        </w:rPr>
        <w:t>Niños de 1-2 años: Gratuidad en el caso de compartir habitación con sus padres.</w:t>
      </w:r>
    </w:p>
    <w:p w14:paraId="1524378E" w14:textId="77777777" w:rsidR="009D04F9" w:rsidRPr="00034483" w:rsidRDefault="009D04F9" w:rsidP="00034483">
      <w:pPr>
        <w:numPr>
          <w:ilvl w:val="0"/>
          <w:numId w:val="24"/>
        </w:numPr>
        <w:tabs>
          <w:tab w:val="left" w:pos="630"/>
        </w:tabs>
        <w:suppressAutoHyphens/>
        <w:textDirection w:val="btLr"/>
        <w:textAlignment w:val="top"/>
        <w:outlineLvl w:val="0"/>
        <w:rPr>
          <w:rFonts w:ascii="Tahoma" w:eastAsia="Georgia" w:hAnsi="Tahoma" w:cs="Tahoma"/>
          <w:sz w:val="22"/>
          <w:szCs w:val="22"/>
          <w:lang w:val="es-PE"/>
        </w:rPr>
      </w:pPr>
      <w:r w:rsidRPr="00034483">
        <w:rPr>
          <w:rFonts w:ascii="Tahoma" w:eastAsia="Georgia" w:hAnsi="Tahoma" w:cs="Tahoma"/>
          <w:sz w:val="22"/>
          <w:szCs w:val="22"/>
          <w:lang w:val="es-PE"/>
        </w:rPr>
        <w:t xml:space="preserve">Niños de 2-12 años: 75% de cargo del coste de un adulto si usa una cama extra en la habitación de sus padres. </w:t>
      </w:r>
    </w:p>
    <w:p w14:paraId="29740A38" w14:textId="77777777" w:rsidR="009D04F9" w:rsidRPr="00034483" w:rsidRDefault="009D04F9" w:rsidP="00034483">
      <w:pPr>
        <w:numPr>
          <w:ilvl w:val="0"/>
          <w:numId w:val="24"/>
        </w:numPr>
        <w:tabs>
          <w:tab w:val="left" w:pos="630"/>
        </w:tabs>
        <w:suppressAutoHyphens/>
        <w:textDirection w:val="btLr"/>
        <w:textAlignment w:val="top"/>
        <w:outlineLvl w:val="0"/>
        <w:rPr>
          <w:rFonts w:ascii="Tahoma" w:eastAsia="Georgia" w:hAnsi="Tahoma" w:cs="Tahoma"/>
          <w:sz w:val="22"/>
          <w:szCs w:val="22"/>
          <w:lang w:val="es-PE"/>
        </w:rPr>
      </w:pPr>
      <w:r w:rsidRPr="00034483">
        <w:rPr>
          <w:rFonts w:ascii="Tahoma" w:eastAsia="Georgia" w:hAnsi="Tahoma" w:cs="Tahoma"/>
          <w:sz w:val="22"/>
          <w:szCs w:val="22"/>
          <w:lang w:val="es-PE"/>
        </w:rPr>
        <w:t>Niños de más de 12 años: Precio de adulto</w:t>
      </w:r>
    </w:p>
    <w:p w14:paraId="63B8D2B2" w14:textId="77777777" w:rsidR="009D04F9" w:rsidRPr="00034483" w:rsidRDefault="009D04F9" w:rsidP="00034483">
      <w:pPr>
        <w:rPr>
          <w:rFonts w:ascii="Tahoma" w:hAnsi="Tahoma" w:cs="Tahoma"/>
          <w:b/>
          <w:sz w:val="22"/>
          <w:szCs w:val="22"/>
          <w:lang w:val="es-ES"/>
        </w:rPr>
      </w:pPr>
    </w:p>
    <w:p w14:paraId="4477D406" w14:textId="77777777" w:rsidR="009D04F9" w:rsidRPr="00034483" w:rsidRDefault="009D04F9" w:rsidP="009D04F9">
      <w:pPr>
        <w:rPr>
          <w:rFonts w:ascii="Tahoma" w:eastAsia="Georgia" w:hAnsi="Tahoma" w:cs="Tahoma"/>
          <w:b/>
          <w:color w:val="538135" w:themeColor="accent6" w:themeShade="BF"/>
          <w:sz w:val="22"/>
          <w:szCs w:val="22"/>
          <w:u w:val="single"/>
          <w:lang w:val="es-PE"/>
        </w:rPr>
      </w:pPr>
      <w:r w:rsidRPr="00034483">
        <w:rPr>
          <w:rFonts w:ascii="Tahoma" w:eastAsia="Georgia" w:hAnsi="Tahoma" w:cs="Tahoma"/>
          <w:b/>
          <w:color w:val="538135" w:themeColor="accent6" w:themeShade="BF"/>
          <w:sz w:val="22"/>
          <w:szCs w:val="22"/>
          <w:u w:val="single"/>
          <w:lang w:val="es-PE"/>
        </w:rPr>
        <w:t xml:space="preserve">GASTOS DE CANCELACIÓN: </w:t>
      </w:r>
    </w:p>
    <w:p w14:paraId="440DD075" w14:textId="7671EC4E" w:rsidR="009D04F9" w:rsidRPr="00034483" w:rsidRDefault="009D04F9" w:rsidP="00034483">
      <w:pPr>
        <w:numPr>
          <w:ilvl w:val="0"/>
          <w:numId w:val="33"/>
        </w:numPr>
        <w:jc w:val="both"/>
        <w:rPr>
          <w:rFonts w:ascii="Tahoma" w:eastAsia="Georgia" w:hAnsi="Tahoma" w:cs="Tahoma"/>
          <w:sz w:val="22"/>
          <w:szCs w:val="22"/>
          <w:lang w:val="es-PE"/>
        </w:rPr>
      </w:pPr>
      <w:r w:rsidRPr="00034483">
        <w:rPr>
          <w:rFonts w:ascii="Tahoma" w:eastAsia="Georgia" w:hAnsi="Tahoma" w:cs="Tahoma"/>
          <w:sz w:val="22"/>
          <w:szCs w:val="22"/>
          <w:lang w:val="es-PE"/>
        </w:rPr>
        <w:t>Sin gastos de cancelación 35 días antes de la fecha de llegada, a excepción de vuelos, cruceros, o servicios extraordinarios que serán valorados por separado</w:t>
      </w:r>
      <w:r w:rsidRPr="00034483">
        <w:rPr>
          <w:rFonts w:ascii="Tahoma" w:eastAsia="Georgia" w:hAnsi="Tahoma" w:cs="Tahoma"/>
          <w:b/>
          <w:sz w:val="22"/>
          <w:szCs w:val="22"/>
          <w:lang w:val="es-PE"/>
        </w:rPr>
        <w:t>. Los cargos de cancelación se aplicarán inmediatamente a cualquier cancelación si los vuelos han sido reservados</w:t>
      </w:r>
      <w:r w:rsidR="00D03A88" w:rsidRPr="00034483">
        <w:rPr>
          <w:rFonts w:ascii="Tahoma" w:eastAsia="Georgia" w:hAnsi="Tahoma" w:cs="Tahoma"/>
          <w:b/>
          <w:sz w:val="22"/>
          <w:szCs w:val="22"/>
          <w:lang w:val="es-PE"/>
        </w:rPr>
        <w:t xml:space="preserve">. </w:t>
      </w:r>
    </w:p>
    <w:p w14:paraId="6102F005" w14:textId="0F9B7A55" w:rsidR="009D04F9" w:rsidRPr="00034483" w:rsidRDefault="009D04F9" w:rsidP="00034483">
      <w:pPr>
        <w:numPr>
          <w:ilvl w:val="0"/>
          <w:numId w:val="33"/>
        </w:numPr>
        <w:jc w:val="both"/>
        <w:rPr>
          <w:rFonts w:ascii="Tahoma" w:eastAsia="Georgia" w:hAnsi="Tahoma" w:cs="Tahoma"/>
          <w:sz w:val="22"/>
          <w:szCs w:val="22"/>
          <w:lang w:val="es-PE"/>
        </w:rPr>
      </w:pPr>
      <w:r w:rsidRPr="00034483">
        <w:rPr>
          <w:rFonts w:ascii="Tahoma" w:eastAsia="Georgia" w:hAnsi="Tahoma" w:cs="Tahoma"/>
          <w:sz w:val="22"/>
          <w:szCs w:val="22"/>
          <w:lang w:val="es-PE"/>
        </w:rPr>
        <w:t>Para la cancelación con menos de 35 días antes de la llegada, los cargos de cancelación son los mencionados a continuación:</w:t>
      </w:r>
    </w:p>
    <w:p w14:paraId="48BECFA6" w14:textId="1D83560F" w:rsidR="009D04F9" w:rsidRPr="00034483" w:rsidRDefault="00034483" w:rsidP="009D04F9">
      <w:pPr>
        <w:ind w:leftChars="36" w:left="88" w:hanging="2"/>
        <w:jc w:val="both"/>
        <w:rPr>
          <w:rFonts w:ascii="Tahoma" w:eastAsia="Georgia" w:hAnsi="Tahoma" w:cs="Tahoma"/>
          <w:sz w:val="22"/>
          <w:szCs w:val="22"/>
          <w:lang w:val="es-PE"/>
        </w:rPr>
      </w:pPr>
      <w:r>
        <w:rPr>
          <w:rFonts w:ascii="Tahoma" w:eastAsia="Georgia" w:hAnsi="Tahoma" w:cs="Tahoma"/>
          <w:sz w:val="22"/>
          <w:szCs w:val="22"/>
          <w:lang w:val="es-PE"/>
        </w:rPr>
        <w:br w:type="page"/>
      </w: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90"/>
        <w:gridCol w:w="3600"/>
      </w:tblGrid>
      <w:tr w:rsidR="009D04F9" w:rsidRPr="00034483" w14:paraId="6CC37C1A" w14:textId="77777777" w:rsidTr="00FA768F">
        <w:trPr>
          <w:trHeight w:val="404"/>
        </w:trPr>
        <w:tc>
          <w:tcPr>
            <w:tcW w:w="6390" w:type="dxa"/>
            <w:shd w:val="clear" w:color="auto" w:fill="BFBFBF"/>
            <w:vAlign w:val="center"/>
          </w:tcPr>
          <w:p w14:paraId="5B30F95B" w14:textId="77777777" w:rsidR="009D04F9" w:rsidRPr="00034483" w:rsidRDefault="009D04F9" w:rsidP="00FA768F">
            <w:pPr>
              <w:ind w:hanging="2"/>
              <w:jc w:val="center"/>
              <w:rPr>
                <w:rFonts w:ascii="Tahoma" w:eastAsia="Georgia" w:hAnsi="Tahoma" w:cs="Tahoma"/>
                <w:sz w:val="22"/>
                <w:szCs w:val="22"/>
                <w:lang w:val="es-PE"/>
              </w:rPr>
            </w:pPr>
            <w:r w:rsidRPr="00034483">
              <w:rPr>
                <w:rFonts w:ascii="Tahoma" w:eastAsia="Georgia" w:hAnsi="Tahoma" w:cs="Tahoma"/>
                <w:b/>
                <w:color w:val="000000"/>
                <w:sz w:val="22"/>
                <w:szCs w:val="22"/>
                <w:lang w:val="es-PE"/>
              </w:rPr>
              <w:t xml:space="preserve">GASTOS DE </w:t>
            </w:r>
            <w:r w:rsidRPr="00034483">
              <w:rPr>
                <w:rFonts w:ascii="Tahoma" w:eastAsia="Georgia" w:hAnsi="Tahoma" w:cs="Tahoma"/>
                <w:b/>
                <w:sz w:val="22"/>
                <w:szCs w:val="22"/>
                <w:lang w:val="es-PE"/>
              </w:rPr>
              <w:t>CANCELACIÓN</w:t>
            </w:r>
            <w:r w:rsidRPr="00034483">
              <w:rPr>
                <w:rFonts w:ascii="Tahoma" w:eastAsia="Georgia" w:hAnsi="Tahoma" w:cs="Tahoma"/>
                <w:b/>
                <w:color w:val="000000"/>
                <w:sz w:val="22"/>
                <w:szCs w:val="22"/>
                <w:lang w:val="es-PE"/>
              </w:rPr>
              <w:t xml:space="preserve"> POR FECHA DE LLEGADA</w:t>
            </w:r>
          </w:p>
        </w:tc>
        <w:tc>
          <w:tcPr>
            <w:tcW w:w="3600" w:type="dxa"/>
            <w:shd w:val="clear" w:color="auto" w:fill="BFBFBF"/>
            <w:vAlign w:val="center"/>
          </w:tcPr>
          <w:p w14:paraId="00DB010A" w14:textId="77777777" w:rsidR="009D04F9" w:rsidRPr="00034483" w:rsidRDefault="009D04F9" w:rsidP="00FA768F">
            <w:pPr>
              <w:ind w:hanging="2"/>
              <w:jc w:val="center"/>
              <w:rPr>
                <w:rFonts w:ascii="Tahoma" w:eastAsia="Georgia" w:hAnsi="Tahoma" w:cs="Tahoma"/>
                <w:sz w:val="22"/>
                <w:szCs w:val="22"/>
              </w:rPr>
            </w:pPr>
            <w:r w:rsidRPr="00034483">
              <w:rPr>
                <w:rFonts w:ascii="Tahoma" w:eastAsia="Georgia" w:hAnsi="Tahoma" w:cs="Tahoma"/>
                <w:b/>
                <w:color w:val="000000"/>
                <w:sz w:val="22"/>
                <w:szCs w:val="22"/>
              </w:rPr>
              <w:t xml:space="preserve">CARGO POR </w:t>
            </w:r>
            <w:r w:rsidRPr="00034483">
              <w:rPr>
                <w:rFonts w:ascii="Tahoma" w:eastAsia="Georgia" w:hAnsi="Tahoma" w:cs="Tahoma"/>
                <w:b/>
                <w:sz w:val="22"/>
                <w:szCs w:val="22"/>
              </w:rPr>
              <w:t>CANCELACIÓN</w:t>
            </w:r>
          </w:p>
        </w:tc>
      </w:tr>
      <w:tr w:rsidR="009D04F9" w:rsidRPr="00034483" w14:paraId="66CED1F6" w14:textId="77777777" w:rsidTr="00FA768F">
        <w:tc>
          <w:tcPr>
            <w:tcW w:w="6390" w:type="dxa"/>
            <w:shd w:val="clear" w:color="auto" w:fill="auto"/>
          </w:tcPr>
          <w:p w14:paraId="227CD661" w14:textId="77777777" w:rsidR="009D04F9" w:rsidRPr="00034483" w:rsidRDefault="009D04F9" w:rsidP="00FA768F">
            <w:pPr>
              <w:shd w:val="clear" w:color="auto" w:fill="FFFFFF"/>
              <w:tabs>
                <w:tab w:val="left" w:pos="34"/>
                <w:tab w:val="center" w:pos="719"/>
                <w:tab w:val="left" w:pos="1282"/>
                <w:tab w:val="left" w:pos="1440"/>
                <w:tab w:val="left" w:pos="2160"/>
                <w:tab w:val="left" w:pos="2880"/>
                <w:tab w:val="left" w:pos="3600"/>
                <w:tab w:val="left" w:pos="4320"/>
                <w:tab w:val="left" w:pos="5040"/>
                <w:tab w:val="left" w:pos="5760"/>
                <w:tab w:val="left" w:pos="6480"/>
                <w:tab w:val="left" w:pos="7200"/>
                <w:tab w:val="left" w:pos="7920"/>
                <w:tab w:val="left" w:pos="8640"/>
              </w:tabs>
              <w:ind w:hanging="2"/>
              <w:jc w:val="center"/>
              <w:rPr>
                <w:rFonts w:ascii="Tahoma" w:eastAsia="Georgia" w:hAnsi="Tahoma" w:cs="Tahoma"/>
                <w:sz w:val="22"/>
                <w:szCs w:val="22"/>
              </w:rPr>
            </w:pPr>
            <w:r w:rsidRPr="00034483">
              <w:rPr>
                <w:rFonts w:ascii="Tahoma" w:eastAsia="Georgia" w:hAnsi="Tahoma" w:cs="Tahoma"/>
                <w:sz w:val="22"/>
                <w:szCs w:val="22"/>
              </w:rPr>
              <w:t>MÁS DE 35 DÍAS</w:t>
            </w:r>
          </w:p>
        </w:tc>
        <w:tc>
          <w:tcPr>
            <w:tcW w:w="3600" w:type="dxa"/>
            <w:shd w:val="clear" w:color="auto" w:fill="auto"/>
          </w:tcPr>
          <w:p w14:paraId="2A38F9AB" w14:textId="77777777" w:rsidR="009D04F9" w:rsidRPr="00034483" w:rsidRDefault="009D04F9" w:rsidP="00FA768F">
            <w:pPr>
              <w:shd w:val="clear" w:color="auto" w:fill="FFFFFF"/>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jc w:val="center"/>
              <w:rPr>
                <w:rFonts w:ascii="Tahoma" w:eastAsia="Georgia" w:hAnsi="Tahoma" w:cs="Tahoma"/>
                <w:sz w:val="22"/>
                <w:szCs w:val="22"/>
              </w:rPr>
            </w:pPr>
            <w:r w:rsidRPr="00034483">
              <w:rPr>
                <w:rFonts w:ascii="Tahoma" w:eastAsia="Georgia" w:hAnsi="Tahoma" w:cs="Tahoma"/>
                <w:sz w:val="22"/>
                <w:szCs w:val="22"/>
              </w:rPr>
              <w:t>SIN GASTOS</w:t>
            </w:r>
          </w:p>
        </w:tc>
      </w:tr>
      <w:tr w:rsidR="009D04F9" w:rsidRPr="00034483" w14:paraId="034CD7F0" w14:textId="77777777" w:rsidTr="00FA768F">
        <w:tc>
          <w:tcPr>
            <w:tcW w:w="6390" w:type="dxa"/>
            <w:shd w:val="clear" w:color="auto" w:fill="auto"/>
          </w:tcPr>
          <w:p w14:paraId="2759B717" w14:textId="77777777" w:rsidR="009D04F9" w:rsidRPr="00034483" w:rsidRDefault="009D04F9" w:rsidP="00FA768F">
            <w:pPr>
              <w:shd w:val="clear" w:color="auto" w:fill="FFFFFF"/>
              <w:tabs>
                <w:tab w:val="left" w:pos="34"/>
                <w:tab w:val="center" w:pos="719"/>
                <w:tab w:val="left" w:pos="1282"/>
                <w:tab w:val="left" w:pos="1440"/>
                <w:tab w:val="left" w:pos="2160"/>
                <w:tab w:val="left" w:pos="2880"/>
                <w:tab w:val="left" w:pos="3600"/>
                <w:tab w:val="left" w:pos="4320"/>
                <w:tab w:val="left" w:pos="5040"/>
                <w:tab w:val="left" w:pos="5760"/>
                <w:tab w:val="left" w:pos="6480"/>
                <w:tab w:val="left" w:pos="7200"/>
                <w:tab w:val="left" w:pos="7920"/>
                <w:tab w:val="left" w:pos="8640"/>
              </w:tabs>
              <w:ind w:hanging="2"/>
              <w:jc w:val="center"/>
              <w:rPr>
                <w:rFonts w:ascii="Tahoma" w:eastAsia="Georgia" w:hAnsi="Tahoma" w:cs="Tahoma"/>
                <w:sz w:val="22"/>
                <w:szCs w:val="22"/>
              </w:rPr>
            </w:pPr>
            <w:r w:rsidRPr="00034483">
              <w:rPr>
                <w:rFonts w:ascii="Tahoma" w:eastAsia="Georgia" w:hAnsi="Tahoma" w:cs="Tahoma"/>
                <w:sz w:val="22"/>
                <w:szCs w:val="22"/>
              </w:rPr>
              <w:t>ENTRE 35 Y 25 DÍAS</w:t>
            </w:r>
          </w:p>
        </w:tc>
        <w:tc>
          <w:tcPr>
            <w:tcW w:w="3600" w:type="dxa"/>
            <w:shd w:val="clear" w:color="auto" w:fill="auto"/>
          </w:tcPr>
          <w:p w14:paraId="37D1B656" w14:textId="77777777" w:rsidR="009D04F9" w:rsidRPr="00034483" w:rsidRDefault="009D04F9" w:rsidP="00FA768F">
            <w:pPr>
              <w:shd w:val="clear" w:color="auto" w:fill="FFFFFF"/>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jc w:val="center"/>
              <w:rPr>
                <w:rFonts w:ascii="Tahoma" w:eastAsia="Georgia" w:hAnsi="Tahoma" w:cs="Tahoma"/>
                <w:sz w:val="22"/>
                <w:szCs w:val="22"/>
              </w:rPr>
            </w:pPr>
            <w:r w:rsidRPr="00034483">
              <w:rPr>
                <w:rFonts w:ascii="Tahoma" w:eastAsia="Georgia" w:hAnsi="Tahoma" w:cs="Tahoma"/>
                <w:sz w:val="22"/>
                <w:szCs w:val="22"/>
              </w:rPr>
              <w:t>30% DEL TOTAL</w:t>
            </w:r>
          </w:p>
        </w:tc>
      </w:tr>
      <w:tr w:rsidR="009D04F9" w:rsidRPr="00034483" w14:paraId="759FD97F" w14:textId="77777777" w:rsidTr="00FA768F">
        <w:tc>
          <w:tcPr>
            <w:tcW w:w="6390" w:type="dxa"/>
            <w:shd w:val="clear" w:color="auto" w:fill="auto"/>
          </w:tcPr>
          <w:p w14:paraId="3604CBBC" w14:textId="77777777" w:rsidR="009D04F9" w:rsidRPr="00034483" w:rsidRDefault="009D04F9" w:rsidP="00FA768F">
            <w:pPr>
              <w:shd w:val="clear" w:color="auto" w:fill="FFFFFF"/>
              <w:tabs>
                <w:tab w:val="left" w:pos="34"/>
                <w:tab w:val="center" w:pos="719"/>
                <w:tab w:val="left" w:pos="1282"/>
                <w:tab w:val="left" w:pos="1440"/>
                <w:tab w:val="left" w:pos="2160"/>
                <w:tab w:val="left" w:pos="2880"/>
                <w:tab w:val="left" w:pos="3600"/>
                <w:tab w:val="left" w:pos="4320"/>
                <w:tab w:val="left" w:pos="5040"/>
                <w:tab w:val="left" w:pos="5760"/>
                <w:tab w:val="left" w:pos="6480"/>
                <w:tab w:val="left" w:pos="7200"/>
                <w:tab w:val="left" w:pos="7920"/>
                <w:tab w:val="left" w:pos="8640"/>
              </w:tabs>
              <w:ind w:hanging="2"/>
              <w:jc w:val="center"/>
              <w:rPr>
                <w:rFonts w:ascii="Tahoma" w:eastAsia="Georgia" w:hAnsi="Tahoma" w:cs="Tahoma"/>
                <w:sz w:val="22"/>
                <w:szCs w:val="22"/>
              </w:rPr>
            </w:pPr>
            <w:r w:rsidRPr="00034483">
              <w:rPr>
                <w:rFonts w:ascii="Tahoma" w:eastAsia="Georgia" w:hAnsi="Tahoma" w:cs="Tahoma"/>
                <w:sz w:val="22"/>
                <w:szCs w:val="22"/>
              </w:rPr>
              <w:t>ENTRE 24 Y 10 DÍAS</w:t>
            </w:r>
          </w:p>
        </w:tc>
        <w:tc>
          <w:tcPr>
            <w:tcW w:w="3600" w:type="dxa"/>
            <w:shd w:val="clear" w:color="auto" w:fill="auto"/>
          </w:tcPr>
          <w:p w14:paraId="7108B1F4" w14:textId="77777777" w:rsidR="009D04F9" w:rsidRPr="00034483" w:rsidRDefault="009D04F9" w:rsidP="00FA768F">
            <w:pPr>
              <w:shd w:val="clear" w:color="auto" w:fill="FFFFFF"/>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jc w:val="center"/>
              <w:rPr>
                <w:rFonts w:ascii="Tahoma" w:eastAsia="Georgia" w:hAnsi="Tahoma" w:cs="Tahoma"/>
                <w:sz w:val="22"/>
                <w:szCs w:val="22"/>
              </w:rPr>
            </w:pPr>
            <w:r w:rsidRPr="00034483">
              <w:rPr>
                <w:rFonts w:ascii="Tahoma" w:eastAsia="Georgia" w:hAnsi="Tahoma" w:cs="Tahoma"/>
                <w:sz w:val="22"/>
                <w:szCs w:val="22"/>
              </w:rPr>
              <w:t>50% DEL TOTAL</w:t>
            </w:r>
          </w:p>
        </w:tc>
      </w:tr>
      <w:tr w:rsidR="009D04F9" w:rsidRPr="00034483" w14:paraId="2FA46ED2" w14:textId="77777777" w:rsidTr="00FA768F">
        <w:tc>
          <w:tcPr>
            <w:tcW w:w="6390" w:type="dxa"/>
            <w:shd w:val="clear" w:color="auto" w:fill="auto"/>
          </w:tcPr>
          <w:p w14:paraId="1067C0B8" w14:textId="77777777" w:rsidR="009D04F9" w:rsidRPr="00034483" w:rsidRDefault="009D04F9" w:rsidP="00FA768F">
            <w:pPr>
              <w:shd w:val="clear" w:color="auto" w:fill="FFFFFF"/>
              <w:tabs>
                <w:tab w:val="left" w:pos="34"/>
                <w:tab w:val="center" w:pos="719"/>
                <w:tab w:val="left" w:pos="1282"/>
                <w:tab w:val="left" w:pos="1440"/>
                <w:tab w:val="left" w:pos="2160"/>
                <w:tab w:val="left" w:pos="2880"/>
                <w:tab w:val="left" w:pos="3600"/>
                <w:tab w:val="left" w:pos="4320"/>
                <w:tab w:val="left" w:pos="5040"/>
                <w:tab w:val="left" w:pos="5760"/>
                <w:tab w:val="left" w:pos="6480"/>
                <w:tab w:val="left" w:pos="7200"/>
                <w:tab w:val="left" w:pos="7920"/>
                <w:tab w:val="left" w:pos="8640"/>
              </w:tabs>
              <w:ind w:hanging="2"/>
              <w:jc w:val="center"/>
              <w:rPr>
                <w:rFonts w:ascii="Tahoma" w:eastAsia="Georgia" w:hAnsi="Tahoma" w:cs="Tahoma"/>
                <w:sz w:val="22"/>
                <w:szCs w:val="22"/>
              </w:rPr>
            </w:pPr>
            <w:r w:rsidRPr="00034483">
              <w:rPr>
                <w:rFonts w:ascii="Tahoma" w:eastAsia="Georgia" w:hAnsi="Tahoma" w:cs="Tahoma"/>
                <w:sz w:val="22"/>
                <w:szCs w:val="22"/>
              </w:rPr>
              <w:t>ENTRE 9 Y 3 DÍAS</w:t>
            </w:r>
          </w:p>
        </w:tc>
        <w:tc>
          <w:tcPr>
            <w:tcW w:w="3600" w:type="dxa"/>
            <w:shd w:val="clear" w:color="auto" w:fill="auto"/>
          </w:tcPr>
          <w:p w14:paraId="775915C0" w14:textId="77777777" w:rsidR="009D04F9" w:rsidRPr="00034483" w:rsidRDefault="009D04F9" w:rsidP="00FA768F">
            <w:pPr>
              <w:shd w:val="clear" w:color="auto" w:fill="FFFFFF"/>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jc w:val="center"/>
              <w:rPr>
                <w:rFonts w:ascii="Tahoma" w:eastAsia="Georgia" w:hAnsi="Tahoma" w:cs="Tahoma"/>
                <w:sz w:val="22"/>
                <w:szCs w:val="22"/>
              </w:rPr>
            </w:pPr>
            <w:r w:rsidRPr="00034483">
              <w:rPr>
                <w:rFonts w:ascii="Tahoma" w:eastAsia="Georgia" w:hAnsi="Tahoma" w:cs="Tahoma"/>
                <w:sz w:val="22"/>
                <w:szCs w:val="22"/>
              </w:rPr>
              <w:t>75% DEL TOTAL</w:t>
            </w:r>
          </w:p>
        </w:tc>
      </w:tr>
      <w:tr w:rsidR="009D04F9" w:rsidRPr="00034483" w14:paraId="5A3AC3A8" w14:textId="77777777" w:rsidTr="00FA768F">
        <w:tc>
          <w:tcPr>
            <w:tcW w:w="6390" w:type="dxa"/>
            <w:shd w:val="clear" w:color="auto" w:fill="auto"/>
          </w:tcPr>
          <w:p w14:paraId="523C42BC" w14:textId="77777777" w:rsidR="009D04F9" w:rsidRPr="00034483" w:rsidRDefault="009D04F9" w:rsidP="00FA768F">
            <w:pPr>
              <w:shd w:val="clear" w:color="auto" w:fill="FFFFFF"/>
              <w:tabs>
                <w:tab w:val="left" w:pos="34"/>
                <w:tab w:val="center" w:pos="719"/>
                <w:tab w:val="left" w:pos="1282"/>
                <w:tab w:val="left" w:pos="1440"/>
                <w:tab w:val="left" w:pos="2160"/>
                <w:tab w:val="left" w:pos="2880"/>
                <w:tab w:val="left" w:pos="3600"/>
                <w:tab w:val="left" w:pos="4320"/>
                <w:tab w:val="left" w:pos="5040"/>
                <w:tab w:val="left" w:pos="5760"/>
                <w:tab w:val="left" w:pos="6480"/>
                <w:tab w:val="left" w:pos="7200"/>
                <w:tab w:val="left" w:pos="7920"/>
                <w:tab w:val="left" w:pos="8640"/>
              </w:tabs>
              <w:ind w:hanging="2"/>
              <w:jc w:val="center"/>
              <w:rPr>
                <w:rFonts w:ascii="Tahoma" w:eastAsia="Georgia" w:hAnsi="Tahoma" w:cs="Tahoma"/>
                <w:sz w:val="22"/>
                <w:szCs w:val="22"/>
                <w:lang w:val="es-PE"/>
              </w:rPr>
            </w:pPr>
            <w:r w:rsidRPr="00034483">
              <w:rPr>
                <w:rFonts w:ascii="Tahoma" w:eastAsia="Georgia" w:hAnsi="Tahoma" w:cs="Tahoma"/>
                <w:sz w:val="22"/>
                <w:szCs w:val="22"/>
                <w:lang w:val="es-PE"/>
              </w:rPr>
              <w:t>MENOS DE 3 DÍAS O NO SHOW</w:t>
            </w:r>
          </w:p>
        </w:tc>
        <w:tc>
          <w:tcPr>
            <w:tcW w:w="3600" w:type="dxa"/>
            <w:shd w:val="clear" w:color="auto" w:fill="auto"/>
          </w:tcPr>
          <w:p w14:paraId="6CD8F4F8" w14:textId="77777777" w:rsidR="009D04F9" w:rsidRPr="00034483" w:rsidRDefault="009D04F9" w:rsidP="00FA768F">
            <w:pPr>
              <w:shd w:val="clear" w:color="auto" w:fill="FFFFFF"/>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jc w:val="center"/>
              <w:rPr>
                <w:rFonts w:ascii="Tahoma" w:eastAsia="Georgia" w:hAnsi="Tahoma" w:cs="Tahoma"/>
                <w:sz w:val="22"/>
                <w:szCs w:val="22"/>
              </w:rPr>
            </w:pPr>
            <w:r w:rsidRPr="00034483">
              <w:rPr>
                <w:rFonts w:ascii="Tahoma" w:eastAsia="Georgia" w:hAnsi="Tahoma" w:cs="Tahoma"/>
                <w:sz w:val="22"/>
                <w:szCs w:val="22"/>
              </w:rPr>
              <w:t>100% DEL TOTAL</w:t>
            </w:r>
          </w:p>
        </w:tc>
      </w:tr>
    </w:tbl>
    <w:p w14:paraId="1B70DDB9" w14:textId="77777777" w:rsidR="009D04F9" w:rsidRPr="00034483" w:rsidRDefault="009D04F9" w:rsidP="009D04F9">
      <w:pPr>
        <w:ind w:hanging="2"/>
        <w:rPr>
          <w:rFonts w:ascii="Tahoma" w:eastAsia="Georgia" w:hAnsi="Tahoma" w:cs="Tahoma"/>
          <w:sz w:val="22"/>
          <w:szCs w:val="22"/>
        </w:rPr>
      </w:pPr>
    </w:p>
    <w:p w14:paraId="53F6C5F1" w14:textId="77777777" w:rsidR="009D04F9" w:rsidRPr="00034483" w:rsidRDefault="009D04F9" w:rsidP="009D04F9">
      <w:pPr>
        <w:ind w:hanging="2"/>
        <w:rPr>
          <w:rFonts w:ascii="Tahoma" w:eastAsia="Georgia" w:hAnsi="Tahoma" w:cs="Tahoma"/>
          <w:color w:val="538135" w:themeColor="accent6" w:themeShade="BF"/>
          <w:sz w:val="22"/>
          <w:szCs w:val="22"/>
          <w:u w:val="single"/>
        </w:rPr>
      </w:pPr>
      <w:r w:rsidRPr="00034483">
        <w:rPr>
          <w:rFonts w:ascii="Tahoma" w:eastAsia="Georgia" w:hAnsi="Tahoma" w:cs="Tahoma"/>
          <w:b/>
          <w:color w:val="538135" w:themeColor="accent6" w:themeShade="BF"/>
          <w:sz w:val="22"/>
          <w:szCs w:val="22"/>
          <w:u w:val="single"/>
        </w:rPr>
        <w:t>NOTAS IMPORTANTES:</w:t>
      </w:r>
    </w:p>
    <w:p w14:paraId="3D14902F" w14:textId="77777777" w:rsidR="009D04F9" w:rsidRPr="00034483" w:rsidRDefault="009D04F9" w:rsidP="00034483">
      <w:pPr>
        <w:pStyle w:val="Prrafodelista"/>
        <w:numPr>
          <w:ilvl w:val="0"/>
          <w:numId w:val="34"/>
        </w:numPr>
        <w:suppressAutoHyphens/>
        <w:spacing w:line="264" w:lineRule="auto"/>
        <w:textDirection w:val="btLr"/>
        <w:textAlignment w:val="top"/>
        <w:outlineLvl w:val="0"/>
        <w:rPr>
          <w:rFonts w:ascii="Tahoma" w:hAnsi="Tahoma" w:cs="Tahoma"/>
          <w:sz w:val="22"/>
          <w:szCs w:val="22"/>
          <w:lang w:val="es-ES"/>
        </w:rPr>
      </w:pPr>
      <w:r w:rsidRPr="00034483">
        <w:rPr>
          <w:rFonts w:ascii="Tahoma" w:hAnsi="Tahoma" w:cs="Tahoma"/>
          <w:sz w:val="22"/>
          <w:szCs w:val="22"/>
          <w:lang w:val="es-ES"/>
        </w:rPr>
        <w:t xml:space="preserve">En las salidas regulares, si el agente no reserva los vuelos domésticos similares a los que suele reservar AEVN, se aplicará un suplemento de </w:t>
      </w:r>
      <w:r w:rsidRPr="00034483">
        <w:rPr>
          <w:rFonts w:ascii="Tahoma" w:hAnsi="Tahoma" w:cs="Tahoma"/>
          <w:b/>
          <w:sz w:val="22"/>
          <w:szCs w:val="22"/>
          <w:lang w:val="es-ES"/>
        </w:rPr>
        <w:t>30 USD/pax</w:t>
      </w:r>
      <w:r w:rsidRPr="00034483">
        <w:rPr>
          <w:rFonts w:ascii="Tahoma" w:hAnsi="Tahoma" w:cs="Tahoma"/>
          <w:sz w:val="22"/>
          <w:szCs w:val="22"/>
          <w:lang w:val="es-ES"/>
        </w:rPr>
        <w:t xml:space="preserve"> (mínimo 02 paxs) en caso de cualquier retraso sin aviso previo o aviso previo a última hora, o también en caso de reservar horarios diferentes se cobrara traslado en privado.</w:t>
      </w:r>
    </w:p>
    <w:p w14:paraId="58EC288D" w14:textId="77777777" w:rsidR="009D04F9" w:rsidRPr="00034483" w:rsidRDefault="009D04F9" w:rsidP="00034483">
      <w:pPr>
        <w:numPr>
          <w:ilvl w:val="0"/>
          <w:numId w:val="34"/>
        </w:numPr>
        <w:suppressAutoHyphens/>
        <w:spacing w:line="1" w:lineRule="atLeast"/>
        <w:jc w:val="both"/>
        <w:textDirection w:val="btLr"/>
        <w:textAlignment w:val="top"/>
        <w:outlineLvl w:val="0"/>
        <w:rPr>
          <w:rFonts w:ascii="Tahoma" w:eastAsia="Georgia" w:hAnsi="Tahoma" w:cs="Tahoma"/>
          <w:sz w:val="22"/>
          <w:szCs w:val="22"/>
          <w:lang w:val="es-PE"/>
        </w:rPr>
      </w:pPr>
      <w:r w:rsidRPr="00034483">
        <w:rPr>
          <w:rFonts w:ascii="Tahoma" w:eastAsia="Georgia" w:hAnsi="Tahoma" w:cs="Tahoma"/>
          <w:sz w:val="22"/>
          <w:szCs w:val="22"/>
          <w:lang w:val="es-PE"/>
        </w:rPr>
        <w:t>Nuestra cotización no incluye el seguro de viaje. Recomendamos que los clientes obtengan un seguro de viaje desde su país.</w:t>
      </w:r>
    </w:p>
    <w:p w14:paraId="76DC7C04" w14:textId="77777777" w:rsidR="00137AE4" w:rsidRPr="00034483" w:rsidRDefault="00137AE4" w:rsidP="009D04F9">
      <w:pPr>
        <w:rPr>
          <w:rFonts w:ascii="Tahoma" w:hAnsi="Tahoma" w:cs="Tahoma"/>
          <w:sz w:val="22"/>
          <w:szCs w:val="22"/>
          <w:lang w:val="es-PE"/>
        </w:rPr>
      </w:pPr>
    </w:p>
    <w:sectPr w:rsidR="00137AE4" w:rsidRPr="00034483" w:rsidSect="00886562">
      <w:headerReference w:type="even" r:id="rId47"/>
      <w:headerReference w:type="default" r:id="rId48"/>
      <w:headerReference w:type="first" r:id="rId49"/>
      <w:pgSz w:w="12240" w:h="15840"/>
      <w:pgMar w:top="540" w:right="900" w:bottom="709" w:left="1134" w:header="2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262A" w14:textId="77777777" w:rsidR="00E2371D" w:rsidRDefault="00E2371D" w:rsidP="003B24B0">
      <w:r>
        <w:separator/>
      </w:r>
    </w:p>
  </w:endnote>
  <w:endnote w:type="continuationSeparator" w:id="0">
    <w:p w14:paraId="4F0EA0B1" w14:textId="77777777" w:rsidR="00E2371D" w:rsidRDefault="00E2371D" w:rsidP="003B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Myriad Pro">
    <w:panose1 w:val="020B050303040309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62B8" w14:textId="77777777" w:rsidR="00E2371D" w:rsidRDefault="00E2371D" w:rsidP="003B24B0">
      <w:r>
        <w:separator/>
      </w:r>
    </w:p>
  </w:footnote>
  <w:footnote w:type="continuationSeparator" w:id="0">
    <w:p w14:paraId="5E07AA13" w14:textId="77777777" w:rsidR="00E2371D" w:rsidRDefault="00E2371D" w:rsidP="003B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D0BB" w14:textId="15C3C80D" w:rsidR="00CB7BA8" w:rsidRDefault="003D0BD3" w:rsidP="00CB7BA8">
    <w:pPr>
      <w:pStyle w:val="Encabezado"/>
      <w:jc w:val="center"/>
    </w:pPr>
    <w:r w:rsidRPr="001E36D6">
      <w:rPr>
        <w:noProof/>
      </w:rPr>
      <w:drawing>
        <wp:inline distT="0" distB="0" distL="0" distR="0" wp14:anchorId="12E8B363" wp14:editId="1C2D6D38">
          <wp:extent cx="2146300" cy="952500"/>
          <wp:effectExtent l="0" t="0" r="0" b="0"/>
          <wp:docPr id="2" name="Imagen 1" descr="LOGO-G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GLT"/>
                  <pic:cNvPicPr>
                    <a:picLocks noChangeAspect="1" noChangeArrowheads="1"/>
                  </pic:cNvPicPr>
                </pic:nvPicPr>
                <pic:blipFill>
                  <a:blip r:embed="rId1">
                    <a:extLst>
                      <a:ext uri="{28A0092B-C50C-407E-A947-70E740481C1C}">
                        <a14:useLocalDpi xmlns:a14="http://schemas.microsoft.com/office/drawing/2010/main" val="0"/>
                      </a:ext>
                    </a:extLst>
                  </a:blip>
                  <a:srcRect t="23048" b="17604"/>
                  <a:stretch>
                    <a:fillRect/>
                  </a:stretch>
                </pic:blipFill>
                <pic:spPr bwMode="auto">
                  <a:xfrm>
                    <a:off x="0" y="0"/>
                    <a:ext cx="2146300" cy="952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F7EB" w14:textId="77777777" w:rsidR="00EA0E70" w:rsidRDefault="00EA0E70" w:rsidP="006C091E">
    <w:pPr>
      <w:pStyle w:val="Encabezado"/>
      <w:tabs>
        <w:tab w:val="clear" w:pos="4320"/>
        <w:tab w:val="center" w:pos="5310"/>
      </w:tabs>
      <w:ind w:left="-180"/>
      <w:jc w:val="center"/>
    </w:pPr>
  </w:p>
  <w:p w14:paraId="6469BE92" w14:textId="62763556" w:rsidR="00EA0E70" w:rsidRDefault="003D0BD3" w:rsidP="006C091E">
    <w:pPr>
      <w:pStyle w:val="Encabezado"/>
      <w:tabs>
        <w:tab w:val="clear" w:pos="4320"/>
        <w:tab w:val="center" w:pos="5310"/>
      </w:tabs>
      <w:ind w:left="-180"/>
      <w:jc w:val="center"/>
    </w:pPr>
    <w:r w:rsidRPr="001E36D6">
      <w:rPr>
        <w:noProof/>
      </w:rPr>
      <w:drawing>
        <wp:inline distT="0" distB="0" distL="0" distR="0" wp14:anchorId="043693E4" wp14:editId="0C0622EA">
          <wp:extent cx="1644650" cy="730250"/>
          <wp:effectExtent l="0" t="0" r="0" b="0"/>
          <wp:docPr id="3" name="Imagen 1" descr="LOGO-G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GLT"/>
                  <pic:cNvPicPr>
                    <a:picLocks noChangeAspect="1" noChangeArrowheads="1"/>
                  </pic:cNvPicPr>
                </pic:nvPicPr>
                <pic:blipFill>
                  <a:blip r:embed="rId1">
                    <a:extLst>
                      <a:ext uri="{28A0092B-C50C-407E-A947-70E740481C1C}">
                        <a14:useLocalDpi xmlns:a14="http://schemas.microsoft.com/office/drawing/2010/main" val="0"/>
                      </a:ext>
                    </a:extLst>
                  </a:blip>
                  <a:srcRect t="23048" b="17604"/>
                  <a:stretch>
                    <a:fillRect/>
                  </a:stretch>
                </pic:blipFill>
                <pic:spPr bwMode="auto">
                  <a:xfrm>
                    <a:off x="0" y="0"/>
                    <a:ext cx="1644650" cy="730250"/>
                  </a:xfrm>
                  <a:prstGeom prst="rect">
                    <a:avLst/>
                  </a:prstGeom>
                  <a:noFill/>
                  <a:ln>
                    <a:noFill/>
                  </a:ln>
                </pic:spPr>
              </pic:pic>
            </a:graphicData>
          </a:graphic>
        </wp:inline>
      </w:drawing>
    </w:r>
  </w:p>
  <w:p w14:paraId="47C0DCD4" w14:textId="32832C97" w:rsidR="000057A7" w:rsidRDefault="000057A7" w:rsidP="006C091E">
    <w:pPr>
      <w:pStyle w:val="Encabezado"/>
      <w:tabs>
        <w:tab w:val="clear" w:pos="4320"/>
        <w:tab w:val="center" w:pos="5310"/>
      </w:tabs>
      <w:ind w:left="-18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63C0" w14:textId="77777777" w:rsidR="000057A7" w:rsidRDefault="000057A7" w:rsidP="006074D2">
    <w:pPr>
      <w:pStyle w:val="Encabezado"/>
      <w:jc w:val="center"/>
      <w:rPr>
        <w:noProof/>
      </w:rPr>
    </w:pPr>
  </w:p>
  <w:p w14:paraId="2744A3A1" w14:textId="7B74FF2B" w:rsidR="00EA0E70" w:rsidRDefault="003D0BD3" w:rsidP="006074D2">
    <w:pPr>
      <w:pStyle w:val="Encabezado"/>
      <w:jc w:val="center"/>
      <w:rPr>
        <w:noProof/>
      </w:rPr>
    </w:pPr>
    <w:r w:rsidRPr="001E36D6">
      <w:rPr>
        <w:noProof/>
      </w:rPr>
      <w:drawing>
        <wp:inline distT="0" distB="0" distL="0" distR="0" wp14:anchorId="37456991" wp14:editId="255CFD7A">
          <wp:extent cx="2146300" cy="952500"/>
          <wp:effectExtent l="0" t="0" r="0" b="0"/>
          <wp:docPr id="4" name="Imagen 1" descr="LOGO-G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GLT"/>
                  <pic:cNvPicPr>
                    <a:picLocks noChangeAspect="1" noChangeArrowheads="1"/>
                  </pic:cNvPicPr>
                </pic:nvPicPr>
                <pic:blipFill>
                  <a:blip r:embed="rId1">
                    <a:extLst>
                      <a:ext uri="{28A0092B-C50C-407E-A947-70E740481C1C}">
                        <a14:useLocalDpi xmlns:a14="http://schemas.microsoft.com/office/drawing/2010/main" val="0"/>
                      </a:ext>
                    </a:extLst>
                  </a:blip>
                  <a:srcRect t="23048" b="17604"/>
                  <a:stretch>
                    <a:fillRect/>
                  </a:stretch>
                </pic:blipFill>
                <pic:spPr bwMode="auto">
                  <a:xfrm>
                    <a:off x="0" y="0"/>
                    <a:ext cx="2146300" cy="952500"/>
                  </a:xfrm>
                  <a:prstGeom prst="rect">
                    <a:avLst/>
                  </a:prstGeom>
                  <a:noFill/>
                  <a:ln>
                    <a:noFill/>
                  </a:ln>
                </pic:spPr>
              </pic:pic>
            </a:graphicData>
          </a:graphic>
        </wp:inline>
      </w:drawing>
    </w:r>
  </w:p>
  <w:p w14:paraId="0F461A1A" w14:textId="77777777" w:rsidR="00EA0E70" w:rsidRDefault="00EA0E70" w:rsidP="006074D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5pt;height:25pt" o:bullet="t">
        <v:imagedata r:id="rId1" o:title="bullet-verde"/>
      </v:shape>
    </w:pict>
  </w:numPicBullet>
  <w:abstractNum w:abstractNumId="0" w15:restartNumberingAfterBreak="0">
    <w:nsid w:val="086B1186"/>
    <w:multiLevelType w:val="hybridMultilevel"/>
    <w:tmpl w:val="C18CBAF6"/>
    <w:lvl w:ilvl="0" w:tplc="3B1E5F1A">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86777"/>
    <w:multiLevelType w:val="hybridMultilevel"/>
    <w:tmpl w:val="6BE6D152"/>
    <w:lvl w:ilvl="0" w:tplc="EB800FB0">
      <w:start w:val="1"/>
      <w:numFmt w:val="bullet"/>
      <w:lvlText w:val="-"/>
      <w:lvlJc w:val="left"/>
      <w:pPr>
        <w:ind w:left="1080" w:hanging="360"/>
      </w:pPr>
      <w:rPr>
        <w:rFonts w:ascii="Century Gothic" w:eastAsia="Times New Roman" w:hAnsi="Century Gothic" w:cs="Times New Roman" w:hint="default"/>
        <w:color w:val="C78F22"/>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11B87460"/>
    <w:multiLevelType w:val="hybridMultilevel"/>
    <w:tmpl w:val="94586D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2F90AB5"/>
    <w:multiLevelType w:val="hybridMultilevel"/>
    <w:tmpl w:val="D01C5C3C"/>
    <w:lvl w:ilvl="0" w:tplc="340A0001">
      <w:start w:val="1"/>
      <w:numFmt w:val="bullet"/>
      <w:lvlText w:val=""/>
      <w:lvlJc w:val="left"/>
      <w:pPr>
        <w:ind w:left="532" w:hanging="360"/>
      </w:pPr>
      <w:rPr>
        <w:rFonts w:ascii="Symbol" w:hAnsi="Symbol" w:hint="default"/>
        <w:color w:val="auto"/>
      </w:rPr>
    </w:lvl>
    <w:lvl w:ilvl="1" w:tplc="FFFFFFFF" w:tentative="1">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4" w15:restartNumberingAfterBreak="0">
    <w:nsid w:val="260707CF"/>
    <w:multiLevelType w:val="hybridMultilevel"/>
    <w:tmpl w:val="6D281D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9333259"/>
    <w:multiLevelType w:val="hybridMultilevel"/>
    <w:tmpl w:val="9E781252"/>
    <w:lvl w:ilvl="0" w:tplc="713C9C38">
      <w:numFmt w:val="bullet"/>
      <w:lvlText w:val="-"/>
      <w:lvlJc w:val="left"/>
      <w:pPr>
        <w:ind w:left="360" w:hanging="360"/>
      </w:pPr>
      <w:rPr>
        <w:rFonts w:ascii="Tahoma" w:eastAsia="Times New Roman"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2EA9379C"/>
    <w:multiLevelType w:val="hybridMultilevel"/>
    <w:tmpl w:val="377E3BC0"/>
    <w:lvl w:ilvl="0" w:tplc="36C0CA8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56C82"/>
    <w:multiLevelType w:val="hybridMultilevel"/>
    <w:tmpl w:val="757EDE30"/>
    <w:lvl w:ilvl="0" w:tplc="E5208A3A">
      <w:numFmt w:val="bullet"/>
      <w:lvlText w:val="-"/>
      <w:lvlJc w:val="left"/>
      <w:pPr>
        <w:ind w:left="720" w:hanging="360"/>
      </w:pPr>
      <w:rPr>
        <w:rFonts w:ascii="Century Gothic" w:eastAsia="Times New Roman" w:hAnsi="Century Gothic" w:cs="Calibri" w:hint="default"/>
        <w:b w:val="0"/>
        <w:i/>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D502C6"/>
    <w:multiLevelType w:val="hybridMultilevel"/>
    <w:tmpl w:val="E26AAA12"/>
    <w:lvl w:ilvl="0" w:tplc="A658E7B6">
      <w:numFmt w:val="bullet"/>
      <w:lvlText w:val="-"/>
      <w:lvlJc w:val="left"/>
      <w:pPr>
        <w:ind w:left="720" w:hanging="360"/>
      </w:pPr>
      <w:rPr>
        <w:rFonts w:ascii="Georgia" w:eastAsia="MS Mincho"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A2AF3"/>
    <w:multiLevelType w:val="hybridMultilevel"/>
    <w:tmpl w:val="BADABEEC"/>
    <w:lvl w:ilvl="0" w:tplc="2848D84E">
      <w:numFmt w:val="bullet"/>
      <w:lvlText w:val="•"/>
      <w:lvlJc w:val="left"/>
      <w:pPr>
        <w:ind w:left="446" w:hanging="360"/>
      </w:pPr>
      <w:rPr>
        <w:rFonts w:ascii="Tahoma" w:eastAsia="Georgia" w:hAnsi="Tahoma" w:cs="Tahoma" w:hint="default"/>
        <w:color w:val="C7862B"/>
      </w:rPr>
    </w:lvl>
    <w:lvl w:ilvl="1" w:tplc="340A0003" w:tentative="1">
      <w:start w:val="1"/>
      <w:numFmt w:val="bullet"/>
      <w:lvlText w:val="o"/>
      <w:lvlJc w:val="left"/>
      <w:pPr>
        <w:ind w:left="1166" w:hanging="360"/>
      </w:pPr>
      <w:rPr>
        <w:rFonts w:ascii="Courier New" w:hAnsi="Courier New" w:cs="Courier New" w:hint="default"/>
      </w:rPr>
    </w:lvl>
    <w:lvl w:ilvl="2" w:tplc="340A0005" w:tentative="1">
      <w:start w:val="1"/>
      <w:numFmt w:val="bullet"/>
      <w:lvlText w:val=""/>
      <w:lvlJc w:val="left"/>
      <w:pPr>
        <w:ind w:left="1886" w:hanging="360"/>
      </w:pPr>
      <w:rPr>
        <w:rFonts w:ascii="Wingdings" w:hAnsi="Wingdings" w:hint="default"/>
      </w:rPr>
    </w:lvl>
    <w:lvl w:ilvl="3" w:tplc="340A0001" w:tentative="1">
      <w:start w:val="1"/>
      <w:numFmt w:val="bullet"/>
      <w:lvlText w:val=""/>
      <w:lvlJc w:val="left"/>
      <w:pPr>
        <w:ind w:left="2606" w:hanging="360"/>
      </w:pPr>
      <w:rPr>
        <w:rFonts w:ascii="Symbol" w:hAnsi="Symbol" w:hint="default"/>
      </w:rPr>
    </w:lvl>
    <w:lvl w:ilvl="4" w:tplc="340A0003" w:tentative="1">
      <w:start w:val="1"/>
      <w:numFmt w:val="bullet"/>
      <w:lvlText w:val="o"/>
      <w:lvlJc w:val="left"/>
      <w:pPr>
        <w:ind w:left="3326" w:hanging="360"/>
      </w:pPr>
      <w:rPr>
        <w:rFonts w:ascii="Courier New" w:hAnsi="Courier New" w:cs="Courier New" w:hint="default"/>
      </w:rPr>
    </w:lvl>
    <w:lvl w:ilvl="5" w:tplc="340A0005" w:tentative="1">
      <w:start w:val="1"/>
      <w:numFmt w:val="bullet"/>
      <w:lvlText w:val=""/>
      <w:lvlJc w:val="left"/>
      <w:pPr>
        <w:ind w:left="4046" w:hanging="360"/>
      </w:pPr>
      <w:rPr>
        <w:rFonts w:ascii="Wingdings" w:hAnsi="Wingdings" w:hint="default"/>
      </w:rPr>
    </w:lvl>
    <w:lvl w:ilvl="6" w:tplc="340A0001" w:tentative="1">
      <w:start w:val="1"/>
      <w:numFmt w:val="bullet"/>
      <w:lvlText w:val=""/>
      <w:lvlJc w:val="left"/>
      <w:pPr>
        <w:ind w:left="4766" w:hanging="360"/>
      </w:pPr>
      <w:rPr>
        <w:rFonts w:ascii="Symbol" w:hAnsi="Symbol" w:hint="default"/>
      </w:rPr>
    </w:lvl>
    <w:lvl w:ilvl="7" w:tplc="340A0003" w:tentative="1">
      <w:start w:val="1"/>
      <w:numFmt w:val="bullet"/>
      <w:lvlText w:val="o"/>
      <w:lvlJc w:val="left"/>
      <w:pPr>
        <w:ind w:left="5486" w:hanging="360"/>
      </w:pPr>
      <w:rPr>
        <w:rFonts w:ascii="Courier New" w:hAnsi="Courier New" w:cs="Courier New" w:hint="default"/>
      </w:rPr>
    </w:lvl>
    <w:lvl w:ilvl="8" w:tplc="340A0005" w:tentative="1">
      <w:start w:val="1"/>
      <w:numFmt w:val="bullet"/>
      <w:lvlText w:val=""/>
      <w:lvlJc w:val="left"/>
      <w:pPr>
        <w:ind w:left="6206" w:hanging="360"/>
      </w:pPr>
      <w:rPr>
        <w:rFonts w:ascii="Wingdings" w:hAnsi="Wingdings" w:hint="default"/>
      </w:rPr>
    </w:lvl>
  </w:abstractNum>
  <w:abstractNum w:abstractNumId="10" w15:restartNumberingAfterBreak="0">
    <w:nsid w:val="384B5CD2"/>
    <w:multiLevelType w:val="hybridMultilevel"/>
    <w:tmpl w:val="6792A7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985726F"/>
    <w:multiLevelType w:val="hybridMultilevel"/>
    <w:tmpl w:val="122C8DDE"/>
    <w:lvl w:ilvl="0" w:tplc="C6343224">
      <w:start w:val="6"/>
      <w:numFmt w:val="bullet"/>
      <w:lvlText w:val=""/>
      <w:lvlJc w:val="left"/>
      <w:pPr>
        <w:ind w:left="630" w:hanging="360"/>
      </w:pPr>
      <w:rPr>
        <w:rFonts w:ascii="Symbol" w:eastAsia="MS Mincho" w:hAnsi="Symbol" w:cs="Taho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EB85544"/>
    <w:multiLevelType w:val="hybridMultilevel"/>
    <w:tmpl w:val="682E3A2A"/>
    <w:lvl w:ilvl="0" w:tplc="ADFC5202">
      <w:start w:val="1"/>
      <w:numFmt w:val="bullet"/>
      <w:lvlText w:val="-"/>
      <w:lvlJc w:val="left"/>
      <w:pPr>
        <w:tabs>
          <w:tab w:val="num" w:pos="360"/>
        </w:tabs>
        <w:ind w:left="360" w:hanging="360"/>
      </w:pPr>
      <w:rPr>
        <w:rFonts w:ascii="Century Gothic" w:eastAsia="Times New Roman" w:hAnsi="Century Gothic" w:cs="Times New Roman" w:hint="default"/>
        <w:color w:val="C7862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38297B"/>
    <w:multiLevelType w:val="hybridMultilevel"/>
    <w:tmpl w:val="0AA0F862"/>
    <w:lvl w:ilvl="0" w:tplc="340A0001">
      <w:start w:val="1"/>
      <w:numFmt w:val="bullet"/>
      <w:lvlText w:val=""/>
      <w:lvlJc w:val="left"/>
      <w:pPr>
        <w:ind w:left="806" w:hanging="360"/>
      </w:pPr>
      <w:rPr>
        <w:rFonts w:ascii="Symbol" w:hAnsi="Symbol" w:hint="default"/>
      </w:rPr>
    </w:lvl>
    <w:lvl w:ilvl="1" w:tplc="340A0003" w:tentative="1">
      <w:start w:val="1"/>
      <w:numFmt w:val="bullet"/>
      <w:lvlText w:val="o"/>
      <w:lvlJc w:val="left"/>
      <w:pPr>
        <w:ind w:left="1526" w:hanging="360"/>
      </w:pPr>
      <w:rPr>
        <w:rFonts w:ascii="Courier New" w:hAnsi="Courier New" w:cs="Courier New" w:hint="default"/>
      </w:rPr>
    </w:lvl>
    <w:lvl w:ilvl="2" w:tplc="340A0005" w:tentative="1">
      <w:start w:val="1"/>
      <w:numFmt w:val="bullet"/>
      <w:lvlText w:val=""/>
      <w:lvlJc w:val="left"/>
      <w:pPr>
        <w:ind w:left="2246" w:hanging="360"/>
      </w:pPr>
      <w:rPr>
        <w:rFonts w:ascii="Wingdings" w:hAnsi="Wingdings" w:hint="default"/>
      </w:rPr>
    </w:lvl>
    <w:lvl w:ilvl="3" w:tplc="340A0001" w:tentative="1">
      <w:start w:val="1"/>
      <w:numFmt w:val="bullet"/>
      <w:lvlText w:val=""/>
      <w:lvlJc w:val="left"/>
      <w:pPr>
        <w:ind w:left="2966" w:hanging="360"/>
      </w:pPr>
      <w:rPr>
        <w:rFonts w:ascii="Symbol" w:hAnsi="Symbol" w:hint="default"/>
      </w:rPr>
    </w:lvl>
    <w:lvl w:ilvl="4" w:tplc="340A0003" w:tentative="1">
      <w:start w:val="1"/>
      <w:numFmt w:val="bullet"/>
      <w:lvlText w:val="o"/>
      <w:lvlJc w:val="left"/>
      <w:pPr>
        <w:ind w:left="3686" w:hanging="360"/>
      </w:pPr>
      <w:rPr>
        <w:rFonts w:ascii="Courier New" w:hAnsi="Courier New" w:cs="Courier New" w:hint="default"/>
      </w:rPr>
    </w:lvl>
    <w:lvl w:ilvl="5" w:tplc="340A0005" w:tentative="1">
      <w:start w:val="1"/>
      <w:numFmt w:val="bullet"/>
      <w:lvlText w:val=""/>
      <w:lvlJc w:val="left"/>
      <w:pPr>
        <w:ind w:left="4406" w:hanging="360"/>
      </w:pPr>
      <w:rPr>
        <w:rFonts w:ascii="Wingdings" w:hAnsi="Wingdings" w:hint="default"/>
      </w:rPr>
    </w:lvl>
    <w:lvl w:ilvl="6" w:tplc="340A0001" w:tentative="1">
      <w:start w:val="1"/>
      <w:numFmt w:val="bullet"/>
      <w:lvlText w:val=""/>
      <w:lvlJc w:val="left"/>
      <w:pPr>
        <w:ind w:left="5126" w:hanging="360"/>
      </w:pPr>
      <w:rPr>
        <w:rFonts w:ascii="Symbol" w:hAnsi="Symbol" w:hint="default"/>
      </w:rPr>
    </w:lvl>
    <w:lvl w:ilvl="7" w:tplc="340A0003" w:tentative="1">
      <w:start w:val="1"/>
      <w:numFmt w:val="bullet"/>
      <w:lvlText w:val="o"/>
      <w:lvlJc w:val="left"/>
      <w:pPr>
        <w:ind w:left="5846" w:hanging="360"/>
      </w:pPr>
      <w:rPr>
        <w:rFonts w:ascii="Courier New" w:hAnsi="Courier New" w:cs="Courier New" w:hint="default"/>
      </w:rPr>
    </w:lvl>
    <w:lvl w:ilvl="8" w:tplc="340A0005" w:tentative="1">
      <w:start w:val="1"/>
      <w:numFmt w:val="bullet"/>
      <w:lvlText w:val=""/>
      <w:lvlJc w:val="left"/>
      <w:pPr>
        <w:ind w:left="6566" w:hanging="360"/>
      </w:pPr>
      <w:rPr>
        <w:rFonts w:ascii="Wingdings" w:hAnsi="Wingdings" w:hint="default"/>
      </w:rPr>
    </w:lvl>
  </w:abstractNum>
  <w:abstractNum w:abstractNumId="14" w15:restartNumberingAfterBreak="0">
    <w:nsid w:val="4B967937"/>
    <w:multiLevelType w:val="hybridMultilevel"/>
    <w:tmpl w:val="7C646B8A"/>
    <w:lvl w:ilvl="0" w:tplc="0C0A0001">
      <w:start w:val="1"/>
      <w:numFmt w:val="bullet"/>
      <w:lvlText w:val=""/>
      <w:lvlJc w:val="left"/>
      <w:pPr>
        <w:ind w:left="532" w:hanging="360"/>
      </w:pPr>
      <w:rPr>
        <w:rFonts w:ascii="Symbol" w:hAnsi="Symbol" w:hint="default"/>
        <w:color w:val="C7862B"/>
      </w:rPr>
    </w:lvl>
    <w:lvl w:ilvl="1" w:tplc="FFFFFFFF" w:tentative="1">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5" w15:restartNumberingAfterBreak="0">
    <w:nsid w:val="4D03375E"/>
    <w:multiLevelType w:val="hybridMultilevel"/>
    <w:tmpl w:val="A2F6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403EA"/>
    <w:multiLevelType w:val="hybridMultilevel"/>
    <w:tmpl w:val="03F87D7A"/>
    <w:lvl w:ilvl="0" w:tplc="B41C4ADA">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90BAA"/>
    <w:multiLevelType w:val="multilevel"/>
    <w:tmpl w:val="FFFFFFFF"/>
    <w:lvl w:ilvl="0">
      <w:start w:val="1"/>
      <w:numFmt w:val="bullet"/>
      <w:lvlText w:val="-"/>
      <w:lvlJc w:val="left"/>
      <w:pPr>
        <w:ind w:left="360" w:hanging="360"/>
      </w:pPr>
      <w:rPr>
        <w:rFonts w:ascii="Century Gothic" w:eastAsia="Century Gothic" w:hAnsi="Century Gothic" w:cs="Century Gothic"/>
        <w:color w:val="C7862B"/>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5A2755E6"/>
    <w:multiLevelType w:val="hybridMultilevel"/>
    <w:tmpl w:val="371ECB0C"/>
    <w:lvl w:ilvl="0" w:tplc="04090001">
      <w:start w:val="1"/>
      <w:numFmt w:val="bullet"/>
      <w:lvlText w:val=""/>
      <w:lvlJc w:val="left"/>
      <w:pPr>
        <w:ind w:left="532" w:hanging="360"/>
      </w:pPr>
      <w:rPr>
        <w:rFonts w:ascii="Symbol" w:hAnsi="Symbol" w:hint="default"/>
        <w:color w:val="C7862B"/>
      </w:rPr>
    </w:lvl>
    <w:lvl w:ilvl="1" w:tplc="FFFFFFFF" w:tentative="1">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9" w15:restartNumberingAfterBreak="0">
    <w:nsid w:val="5D9C713E"/>
    <w:multiLevelType w:val="hybridMultilevel"/>
    <w:tmpl w:val="F8547AD0"/>
    <w:lvl w:ilvl="0" w:tplc="340A0001">
      <w:start w:val="1"/>
      <w:numFmt w:val="bullet"/>
      <w:lvlText w:val=""/>
      <w:lvlJc w:val="left"/>
      <w:pPr>
        <w:ind w:left="532" w:hanging="360"/>
      </w:pPr>
      <w:rPr>
        <w:rFonts w:ascii="Symbol" w:hAnsi="Symbol" w:hint="default"/>
        <w:color w:val="C7862B"/>
      </w:rPr>
    </w:lvl>
    <w:lvl w:ilvl="1" w:tplc="FFFFFFFF" w:tentative="1">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0" w15:restartNumberingAfterBreak="0">
    <w:nsid w:val="654D073B"/>
    <w:multiLevelType w:val="hybridMultilevel"/>
    <w:tmpl w:val="220A528C"/>
    <w:lvl w:ilvl="0" w:tplc="2848D84E">
      <w:numFmt w:val="bullet"/>
      <w:lvlText w:val="•"/>
      <w:lvlJc w:val="left"/>
      <w:pPr>
        <w:ind w:left="532" w:hanging="360"/>
      </w:pPr>
      <w:rPr>
        <w:rFonts w:ascii="Tahoma" w:eastAsia="Georgia" w:hAnsi="Tahoma" w:cs="Tahoma" w:hint="default"/>
        <w:color w:val="C7862B"/>
      </w:rPr>
    </w:lvl>
    <w:lvl w:ilvl="1" w:tplc="340A0003" w:tentative="1">
      <w:start w:val="1"/>
      <w:numFmt w:val="bullet"/>
      <w:lvlText w:val="o"/>
      <w:lvlJc w:val="left"/>
      <w:pPr>
        <w:ind w:left="1526" w:hanging="360"/>
      </w:pPr>
      <w:rPr>
        <w:rFonts w:ascii="Courier New" w:hAnsi="Courier New" w:cs="Courier New" w:hint="default"/>
      </w:rPr>
    </w:lvl>
    <w:lvl w:ilvl="2" w:tplc="340A0005" w:tentative="1">
      <w:start w:val="1"/>
      <w:numFmt w:val="bullet"/>
      <w:lvlText w:val=""/>
      <w:lvlJc w:val="left"/>
      <w:pPr>
        <w:ind w:left="2246" w:hanging="360"/>
      </w:pPr>
      <w:rPr>
        <w:rFonts w:ascii="Wingdings" w:hAnsi="Wingdings" w:hint="default"/>
      </w:rPr>
    </w:lvl>
    <w:lvl w:ilvl="3" w:tplc="340A0001" w:tentative="1">
      <w:start w:val="1"/>
      <w:numFmt w:val="bullet"/>
      <w:lvlText w:val=""/>
      <w:lvlJc w:val="left"/>
      <w:pPr>
        <w:ind w:left="2966" w:hanging="360"/>
      </w:pPr>
      <w:rPr>
        <w:rFonts w:ascii="Symbol" w:hAnsi="Symbol" w:hint="default"/>
      </w:rPr>
    </w:lvl>
    <w:lvl w:ilvl="4" w:tplc="340A0003" w:tentative="1">
      <w:start w:val="1"/>
      <w:numFmt w:val="bullet"/>
      <w:lvlText w:val="o"/>
      <w:lvlJc w:val="left"/>
      <w:pPr>
        <w:ind w:left="3686" w:hanging="360"/>
      </w:pPr>
      <w:rPr>
        <w:rFonts w:ascii="Courier New" w:hAnsi="Courier New" w:cs="Courier New" w:hint="default"/>
      </w:rPr>
    </w:lvl>
    <w:lvl w:ilvl="5" w:tplc="340A0005" w:tentative="1">
      <w:start w:val="1"/>
      <w:numFmt w:val="bullet"/>
      <w:lvlText w:val=""/>
      <w:lvlJc w:val="left"/>
      <w:pPr>
        <w:ind w:left="4406" w:hanging="360"/>
      </w:pPr>
      <w:rPr>
        <w:rFonts w:ascii="Wingdings" w:hAnsi="Wingdings" w:hint="default"/>
      </w:rPr>
    </w:lvl>
    <w:lvl w:ilvl="6" w:tplc="340A0001" w:tentative="1">
      <w:start w:val="1"/>
      <w:numFmt w:val="bullet"/>
      <w:lvlText w:val=""/>
      <w:lvlJc w:val="left"/>
      <w:pPr>
        <w:ind w:left="5126" w:hanging="360"/>
      </w:pPr>
      <w:rPr>
        <w:rFonts w:ascii="Symbol" w:hAnsi="Symbol" w:hint="default"/>
      </w:rPr>
    </w:lvl>
    <w:lvl w:ilvl="7" w:tplc="340A0003" w:tentative="1">
      <w:start w:val="1"/>
      <w:numFmt w:val="bullet"/>
      <w:lvlText w:val="o"/>
      <w:lvlJc w:val="left"/>
      <w:pPr>
        <w:ind w:left="5846" w:hanging="360"/>
      </w:pPr>
      <w:rPr>
        <w:rFonts w:ascii="Courier New" w:hAnsi="Courier New" w:cs="Courier New" w:hint="default"/>
      </w:rPr>
    </w:lvl>
    <w:lvl w:ilvl="8" w:tplc="340A0005" w:tentative="1">
      <w:start w:val="1"/>
      <w:numFmt w:val="bullet"/>
      <w:lvlText w:val=""/>
      <w:lvlJc w:val="left"/>
      <w:pPr>
        <w:ind w:left="6566" w:hanging="360"/>
      </w:pPr>
      <w:rPr>
        <w:rFonts w:ascii="Wingdings" w:hAnsi="Wingdings" w:hint="default"/>
      </w:rPr>
    </w:lvl>
  </w:abstractNum>
  <w:abstractNum w:abstractNumId="21" w15:restartNumberingAfterBreak="0">
    <w:nsid w:val="65A10F3F"/>
    <w:multiLevelType w:val="hybridMultilevel"/>
    <w:tmpl w:val="244E3F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62B3A0C"/>
    <w:multiLevelType w:val="hybridMultilevel"/>
    <w:tmpl w:val="4858DA5C"/>
    <w:lvl w:ilvl="0" w:tplc="36C0CA8E">
      <w:start w:val="1"/>
      <w:numFmt w:val="bullet"/>
      <w:lvlText w:val="-"/>
      <w:lvlJc w:val="left"/>
      <w:pPr>
        <w:ind w:left="360" w:hanging="360"/>
      </w:pPr>
      <w:rPr>
        <w:rFonts w:ascii="Century Gothic" w:eastAsia="Times New Roman" w:hAnsi="Century Gothic"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B6F5798"/>
    <w:multiLevelType w:val="hybridMultilevel"/>
    <w:tmpl w:val="B4C21EAC"/>
    <w:lvl w:ilvl="0" w:tplc="0ECAC888">
      <w:start w:val="6"/>
      <w:numFmt w:val="bullet"/>
      <w:lvlText w:val=""/>
      <w:lvlJc w:val="left"/>
      <w:pPr>
        <w:ind w:left="720" w:hanging="360"/>
      </w:pPr>
      <w:rPr>
        <w:rFonts w:ascii="Symbol" w:eastAsia="MS Mincho"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7E7468"/>
    <w:multiLevelType w:val="hybridMultilevel"/>
    <w:tmpl w:val="C658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E0D5D"/>
    <w:multiLevelType w:val="multilevel"/>
    <w:tmpl w:val="FFFFFFFF"/>
    <w:lvl w:ilvl="0">
      <w:start w:val="1"/>
      <w:numFmt w:val="bullet"/>
      <w:lvlText w:val="-"/>
      <w:lvlJc w:val="left"/>
      <w:pPr>
        <w:ind w:left="720" w:hanging="360"/>
      </w:pPr>
      <w:rPr>
        <w:rFonts w:ascii="Century Gothic" w:eastAsia="Century Gothic" w:hAnsi="Century Gothic" w:cs="Century Gothic"/>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FD5047B"/>
    <w:multiLevelType w:val="hybridMultilevel"/>
    <w:tmpl w:val="0896B542"/>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28" w15:restartNumberingAfterBreak="0">
    <w:nsid w:val="75B31932"/>
    <w:multiLevelType w:val="hybridMultilevel"/>
    <w:tmpl w:val="62EC4DAA"/>
    <w:lvl w:ilvl="0" w:tplc="DD94333A">
      <w:start w:val="1"/>
      <w:numFmt w:val="bullet"/>
      <w:lvlText w:val=""/>
      <w:lvlPicBulletId w:val="0"/>
      <w:lvlJc w:val="left"/>
      <w:pPr>
        <w:ind w:left="532" w:hanging="360"/>
      </w:pPr>
      <w:rPr>
        <w:rFonts w:ascii="Symbol" w:hAnsi="Symbol" w:hint="default"/>
        <w:color w:val="auto"/>
      </w:rPr>
    </w:lvl>
    <w:lvl w:ilvl="1" w:tplc="FFFFFFFF" w:tentative="1">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9" w15:restartNumberingAfterBreak="0">
    <w:nsid w:val="7624114D"/>
    <w:multiLevelType w:val="hybridMultilevel"/>
    <w:tmpl w:val="ED4A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D1DDC"/>
    <w:multiLevelType w:val="hybridMultilevel"/>
    <w:tmpl w:val="63BC88F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739403084">
    <w:abstractNumId w:val="24"/>
  </w:num>
  <w:num w:numId="2" w16cid:durableId="576593717">
    <w:abstractNumId w:val="6"/>
  </w:num>
  <w:num w:numId="3" w16cid:durableId="1495029481">
    <w:abstractNumId w:val="12"/>
  </w:num>
  <w:num w:numId="4" w16cid:durableId="2016763600">
    <w:abstractNumId w:val="22"/>
  </w:num>
  <w:num w:numId="5" w16cid:durableId="672495576">
    <w:abstractNumId w:val="7"/>
    <w:lvlOverride w:ilvl="0"/>
    <w:lvlOverride w:ilvl="1"/>
    <w:lvlOverride w:ilvl="2"/>
    <w:lvlOverride w:ilvl="3"/>
    <w:lvlOverride w:ilvl="4"/>
    <w:lvlOverride w:ilvl="5"/>
    <w:lvlOverride w:ilvl="6"/>
    <w:lvlOverride w:ilvl="7"/>
    <w:lvlOverride w:ilvl="8"/>
  </w:num>
  <w:num w:numId="6" w16cid:durableId="1967466776">
    <w:abstractNumId w:val="16"/>
  </w:num>
  <w:num w:numId="7" w16cid:durableId="792866979">
    <w:abstractNumId w:val="1"/>
  </w:num>
  <w:num w:numId="8" w16cid:durableId="630017024">
    <w:abstractNumId w:val="5"/>
  </w:num>
  <w:num w:numId="9" w16cid:durableId="1577858520">
    <w:abstractNumId w:val="8"/>
  </w:num>
  <w:num w:numId="10" w16cid:durableId="1742677894">
    <w:abstractNumId w:val="0"/>
  </w:num>
  <w:num w:numId="11" w16cid:durableId="87117176">
    <w:abstractNumId w:val="11"/>
  </w:num>
  <w:num w:numId="12" w16cid:durableId="977422207">
    <w:abstractNumId w:val="23"/>
  </w:num>
  <w:num w:numId="13" w16cid:durableId="685325758">
    <w:abstractNumId w:val="31"/>
  </w:num>
  <w:num w:numId="14" w16cid:durableId="1898318041">
    <w:abstractNumId w:val="26"/>
  </w:num>
  <w:num w:numId="15" w16cid:durableId="779028402">
    <w:abstractNumId w:val="17"/>
  </w:num>
  <w:num w:numId="16" w16cid:durableId="1613440613">
    <w:abstractNumId w:val="24"/>
    <w:lvlOverride w:ilvl="0"/>
    <w:lvlOverride w:ilvl="1"/>
    <w:lvlOverride w:ilvl="2"/>
    <w:lvlOverride w:ilvl="3"/>
    <w:lvlOverride w:ilvl="4"/>
    <w:lvlOverride w:ilvl="5"/>
    <w:lvlOverride w:ilvl="6"/>
    <w:lvlOverride w:ilvl="7"/>
    <w:lvlOverride w:ilvl="8"/>
  </w:num>
  <w:num w:numId="17" w16cid:durableId="800612601">
    <w:abstractNumId w:val="29"/>
  </w:num>
  <w:num w:numId="18" w16cid:durableId="247271612">
    <w:abstractNumId w:val="15"/>
  </w:num>
  <w:num w:numId="19" w16cid:durableId="823787953">
    <w:abstractNumId w:val="25"/>
  </w:num>
  <w:num w:numId="20" w16cid:durableId="240062912">
    <w:abstractNumId w:val="4"/>
  </w:num>
  <w:num w:numId="21" w16cid:durableId="1912307449">
    <w:abstractNumId w:val="27"/>
  </w:num>
  <w:num w:numId="22" w16cid:durableId="229075214">
    <w:abstractNumId w:val="2"/>
  </w:num>
  <w:num w:numId="23" w16cid:durableId="236863151">
    <w:abstractNumId w:val="30"/>
  </w:num>
  <w:num w:numId="24" w16cid:durableId="2142066415">
    <w:abstractNumId w:val="21"/>
  </w:num>
  <w:num w:numId="25" w16cid:durableId="1300381074">
    <w:abstractNumId w:val="13"/>
  </w:num>
  <w:num w:numId="26" w16cid:durableId="1219131466">
    <w:abstractNumId w:val="9"/>
  </w:num>
  <w:num w:numId="27" w16cid:durableId="313031727">
    <w:abstractNumId w:val="20"/>
  </w:num>
  <w:num w:numId="28" w16cid:durableId="568542429">
    <w:abstractNumId w:val="18"/>
  </w:num>
  <w:num w:numId="29" w16cid:durableId="668169608">
    <w:abstractNumId w:val="7"/>
  </w:num>
  <w:num w:numId="30" w16cid:durableId="169638251">
    <w:abstractNumId w:val="14"/>
  </w:num>
  <w:num w:numId="31" w16cid:durableId="541137604">
    <w:abstractNumId w:val="19"/>
  </w:num>
  <w:num w:numId="32" w16cid:durableId="1141846757">
    <w:abstractNumId w:val="28"/>
  </w:num>
  <w:num w:numId="33" w16cid:durableId="71779701">
    <w:abstractNumId w:val="3"/>
  </w:num>
  <w:num w:numId="34" w16cid:durableId="589773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evenAndOddHeaders/>
  <w:drawingGridHorizontalSpacing w:val="120"/>
  <w:displayHorizontalDrawingGridEvery w:val="2"/>
  <w:characterSpacingControl w:val="doNotCompress"/>
  <w:hdrShapeDefaults>
    <o:shapedefaults v:ext="edit" spidmax="3074">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B0"/>
    <w:rsid w:val="00001A84"/>
    <w:rsid w:val="00002D32"/>
    <w:rsid w:val="000057A7"/>
    <w:rsid w:val="00007B21"/>
    <w:rsid w:val="00007B89"/>
    <w:rsid w:val="00014967"/>
    <w:rsid w:val="00014AAB"/>
    <w:rsid w:val="00020321"/>
    <w:rsid w:val="00030DA3"/>
    <w:rsid w:val="00032512"/>
    <w:rsid w:val="00034483"/>
    <w:rsid w:val="000418C0"/>
    <w:rsid w:val="00042CBF"/>
    <w:rsid w:val="0004670B"/>
    <w:rsid w:val="00046AB0"/>
    <w:rsid w:val="000500B2"/>
    <w:rsid w:val="00055207"/>
    <w:rsid w:val="00057881"/>
    <w:rsid w:val="00073C27"/>
    <w:rsid w:val="00080170"/>
    <w:rsid w:val="00082D49"/>
    <w:rsid w:val="00083335"/>
    <w:rsid w:val="00087F37"/>
    <w:rsid w:val="00092451"/>
    <w:rsid w:val="000A1860"/>
    <w:rsid w:val="000A1D47"/>
    <w:rsid w:val="000A366B"/>
    <w:rsid w:val="000A6B75"/>
    <w:rsid w:val="000A726E"/>
    <w:rsid w:val="000B20D4"/>
    <w:rsid w:val="000B48AD"/>
    <w:rsid w:val="000C2D4F"/>
    <w:rsid w:val="000C326E"/>
    <w:rsid w:val="000C32B9"/>
    <w:rsid w:val="000C523A"/>
    <w:rsid w:val="000C5EC8"/>
    <w:rsid w:val="000C7C15"/>
    <w:rsid w:val="000D06B6"/>
    <w:rsid w:val="000D0E8B"/>
    <w:rsid w:val="000D0FEE"/>
    <w:rsid w:val="000D1FBA"/>
    <w:rsid w:val="000D2779"/>
    <w:rsid w:val="000D3B34"/>
    <w:rsid w:val="000D5E2D"/>
    <w:rsid w:val="000D7209"/>
    <w:rsid w:val="000E0CDE"/>
    <w:rsid w:val="000E5E29"/>
    <w:rsid w:val="000F49B7"/>
    <w:rsid w:val="000F5ED7"/>
    <w:rsid w:val="00107D4F"/>
    <w:rsid w:val="001144AB"/>
    <w:rsid w:val="001216D2"/>
    <w:rsid w:val="001248C8"/>
    <w:rsid w:val="00126743"/>
    <w:rsid w:val="001277B7"/>
    <w:rsid w:val="00134C73"/>
    <w:rsid w:val="00135579"/>
    <w:rsid w:val="00137AE4"/>
    <w:rsid w:val="0014259E"/>
    <w:rsid w:val="001442FF"/>
    <w:rsid w:val="00147596"/>
    <w:rsid w:val="0014798A"/>
    <w:rsid w:val="00150071"/>
    <w:rsid w:val="00152062"/>
    <w:rsid w:val="00153D9B"/>
    <w:rsid w:val="00155FC2"/>
    <w:rsid w:val="0015605B"/>
    <w:rsid w:val="00156736"/>
    <w:rsid w:val="00162788"/>
    <w:rsid w:val="0016317E"/>
    <w:rsid w:val="001632A8"/>
    <w:rsid w:val="00164F98"/>
    <w:rsid w:val="001659F0"/>
    <w:rsid w:val="001706A8"/>
    <w:rsid w:val="001716F3"/>
    <w:rsid w:val="001775DE"/>
    <w:rsid w:val="0017774A"/>
    <w:rsid w:val="001806B2"/>
    <w:rsid w:val="00180CA8"/>
    <w:rsid w:val="001825F4"/>
    <w:rsid w:val="00183996"/>
    <w:rsid w:val="00185E9F"/>
    <w:rsid w:val="00187A71"/>
    <w:rsid w:val="00187FA0"/>
    <w:rsid w:val="00193A3E"/>
    <w:rsid w:val="00193D64"/>
    <w:rsid w:val="00196E26"/>
    <w:rsid w:val="001A4894"/>
    <w:rsid w:val="001A661A"/>
    <w:rsid w:val="001A70F4"/>
    <w:rsid w:val="001A7E1E"/>
    <w:rsid w:val="001B35A2"/>
    <w:rsid w:val="001B381E"/>
    <w:rsid w:val="001B3FD3"/>
    <w:rsid w:val="001B4DF1"/>
    <w:rsid w:val="001C13B3"/>
    <w:rsid w:val="001C1B38"/>
    <w:rsid w:val="001C422A"/>
    <w:rsid w:val="001C5FC2"/>
    <w:rsid w:val="001C7D26"/>
    <w:rsid w:val="001D1C76"/>
    <w:rsid w:val="001D5E09"/>
    <w:rsid w:val="001D6DD1"/>
    <w:rsid w:val="001E1BFD"/>
    <w:rsid w:val="001E209A"/>
    <w:rsid w:val="001E3EA4"/>
    <w:rsid w:val="001E52F0"/>
    <w:rsid w:val="001F14AD"/>
    <w:rsid w:val="001F52EA"/>
    <w:rsid w:val="00200005"/>
    <w:rsid w:val="002000C7"/>
    <w:rsid w:val="002014C2"/>
    <w:rsid w:val="00204139"/>
    <w:rsid w:val="00204154"/>
    <w:rsid w:val="0021190D"/>
    <w:rsid w:val="00211C66"/>
    <w:rsid w:val="002152B3"/>
    <w:rsid w:val="002156B4"/>
    <w:rsid w:val="00221C29"/>
    <w:rsid w:val="0022639A"/>
    <w:rsid w:val="0023012A"/>
    <w:rsid w:val="00232254"/>
    <w:rsid w:val="00233166"/>
    <w:rsid w:val="00234ECC"/>
    <w:rsid w:val="002437B8"/>
    <w:rsid w:val="002438AB"/>
    <w:rsid w:val="00245BFE"/>
    <w:rsid w:val="00246491"/>
    <w:rsid w:val="00246F2C"/>
    <w:rsid w:val="00250074"/>
    <w:rsid w:val="00251188"/>
    <w:rsid w:val="00252860"/>
    <w:rsid w:val="0025420C"/>
    <w:rsid w:val="00256590"/>
    <w:rsid w:val="00257D32"/>
    <w:rsid w:val="00261984"/>
    <w:rsid w:val="00261B8A"/>
    <w:rsid w:val="00265671"/>
    <w:rsid w:val="00272ADE"/>
    <w:rsid w:val="00273888"/>
    <w:rsid w:val="002755D8"/>
    <w:rsid w:val="00290C90"/>
    <w:rsid w:val="0029338F"/>
    <w:rsid w:val="00296850"/>
    <w:rsid w:val="00296CC5"/>
    <w:rsid w:val="002A1BF7"/>
    <w:rsid w:val="002A239D"/>
    <w:rsid w:val="002A3B2B"/>
    <w:rsid w:val="002A4FB1"/>
    <w:rsid w:val="002A6102"/>
    <w:rsid w:val="002A77C2"/>
    <w:rsid w:val="002B1223"/>
    <w:rsid w:val="002B323B"/>
    <w:rsid w:val="002B3D48"/>
    <w:rsid w:val="002B5566"/>
    <w:rsid w:val="002B6F38"/>
    <w:rsid w:val="002B7ABB"/>
    <w:rsid w:val="002C0DD8"/>
    <w:rsid w:val="002D41BB"/>
    <w:rsid w:val="002D56EC"/>
    <w:rsid w:val="002D713A"/>
    <w:rsid w:val="002E3AC9"/>
    <w:rsid w:val="002E40CC"/>
    <w:rsid w:val="002E4208"/>
    <w:rsid w:val="002E462C"/>
    <w:rsid w:val="002E67B0"/>
    <w:rsid w:val="002E7F36"/>
    <w:rsid w:val="002F1528"/>
    <w:rsid w:val="002F328F"/>
    <w:rsid w:val="002F5BCF"/>
    <w:rsid w:val="00303B8A"/>
    <w:rsid w:val="00305352"/>
    <w:rsid w:val="003112D1"/>
    <w:rsid w:val="00316A17"/>
    <w:rsid w:val="0031737E"/>
    <w:rsid w:val="00317D67"/>
    <w:rsid w:val="0032094B"/>
    <w:rsid w:val="00320CF8"/>
    <w:rsid w:val="00331EEB"/>
    <w:rsid w:val="00337ECB"/>
    <w:rsid w:val="003424ED"/>
    <w:rsid w:val="0034361C"/>
    <w:rsid w:val="003438BA"/>
    <w:rsid w:val="0034400D"/>
    <w:rsid w:val="0034644B"/>
    <w:rsid w:val="00351CD5"/>
    <w:rsid w:val="0035691D"/>
    <w:rsid w:val="00361E5F"/>
    <w:rsid w:val="003626F0"/>
    <w:rsid w:val="00362939"/>
    <w:rsid w:val="00363826"/>
    <w:rsid w:val="00364618"/>
    <w:rsid w:val="003659EC"/>
    <w:rsid w:val="00372136"/>
    <w:rsid w:val="00380019"/>
    <w:rsid w:val="003811A0"/>
    <w:rsid w:val="00382696"/>
    <w:rsid w:val="00384E62"/>
    <w:rsid w:val="00387388"/>
    <w:rsid w:val="00392369"/>
    <w:rsid w:val="00394818"/>
    <w:rsid w:val="00395642"/>
    <w:rsid w:val="003A3B4D"/>
    <w:rsid w:val="003B07AA"/>
    <w:rsid w:val="003B0A39"/>
    <w:rsid w:val="003B24B0"/>
    <w:rsid w:val="003B26C2"/>
    <w:rsid w:val="003B529A"/>
    <w:rsid w:val="003D0BD3"/>
    <w:rsid w:val="003D30B2"/>
    <w:rsid w:val="003D3230"/>
    <w:rsid w:val="003D60A6"/>
    <w:rsid w:val="003E3899"/>
    <w:rsid w:val="003E54DD"/>
    <w:rsid w:val="003F23DB"/>
    <w:rsid w:val="0040186D"/>
    <w:rsid w:val="00417B43"/>
    <w:rsid w:val="004209D3"/>
    <w:rsid w:val="00422BEC"/>
    <w:rsid w:val="00423440"/>
    <w:rsid w:val="004271F3"/>
    <w:rsid w:val="004313DE"/>
    <w:rsid w:val="004354BA"/>
    <w:rsid w:val="00437FEF"/>
    <w:rsid w:val="00441CA2"/>
    <w:rsid w:val="004447E2"/>
    <w:rsid w:val="0044653D"/>
    <w:rsid w:val="00452A88"/>
    <w:rsid w:val="00453CE7"/>
    <w:rsid w:val="00457421"/>
    <w:rsid w:val="004610CF"/>
    <w:rsid w:val="004671AE"/>
    <w:rsid w:val="004708DB"/>
    <w:rsid w:val="00471283"/>
    <w:rsid w:val="00471B93"/>
    <w:rsid w:val="00473D32"/>
    <w:rsid w:val="0047592D"/>
    <w:rsid w:val="004808FE"/>
    <w:rsid w:val="00481725"/>
    <w:rsid w:val="004862AF"/>
    <w:rsid w:val="004906D3"/>
    <w:rsid w:val="0049398D"/>
    <w:rsid w:val="004956B2"/>
    <w:rsid w:val="00496F03"/>
    <w:rsid w:val="0049736A"/>
    <w:rsid w:val="004B08CF"/>
    <w:rsid w:val="004B0A09"/>
    <w:rsid w:val="004B0FEF"/>
    <w:rsid w:val="004C2E6B"/>
    <w:rsid w:val="004C518E"/>
    <w:rsid w:val="004D3928"/>
    <w:rsid w:val="004D3C50"/>
    <w:rsid w:val="004D742D"/>
    <w:rsid w:val="004E3C00"/>
    <w:rsid w:val="004F2206"/>
    <w:rsid w:val="00501189"/>
    <w:rsid w:val="005035CB"/>
    <w:rsid w:val="00503FB5"/>
    <w:rsid w:val="005063CB"/>
    <w:rsid w:val="00507C7F"/>
    <w:rsid w:val="00511548"/>
    <w:rsid w:val="00521F9C"/>
    <w:rsid w:val="005224F0"/>
    <w:rsid w:val="00522F64"/>
    <w:rsid w:val="005242B8"/>
    <w:rsid w:val="00524F4D"/>
    <w:rsid w:val="00524FCF"/>
    <w:rsid w:val="00535B24"/>
    <w:rsid w:val="00541FAF"/>
    <w:rsid w:val="005429F2"/>
    <w:rsid w:val="00543146"/>
    <w:rsid w:val="005516CF"/>
    <w:rsid w:val="00555CC4"/>
    <w:rsid w:val="00556F8A"/>
    <w:rsid w:val="00557AD8"/>
    <w:rsid w:val="00557E33"/>
    <w:rsid w:val="00571677"/>
    <w:rsid w:val="005777CC"/>
    <w:rsid w:val="00582842"/>
    <w:rsid w:val="00582DCD"/>
    <w:rsid w:val="00584EA0"/>
    <w:rsid w:val="00586325"/>
    <w:rsid w:val="00586BE1"/>
    <w:rsid w:val="005965EC"/>
    <w:rsid w:val="005A3411"/>
    <w:rsid w:val="005A49A7"/>
    <w:rsid w:val="005B07D8"/>
    <w:rsid w:val="005B2482"/>
    <w:rsid w:val="005B5D01"/>
    <w:rsid w:val="005C05A6"/>
    <w:rsid w:val="005C22F6"/>
    <w:rsid w:val="005C24C4"/>
    <w:rsid w:val="005D11C8"/>
    <w:rsid w:val="005D28A7"/>
    <w:rsid w:val="005D3D1F"/>
    <w:rsid w:val="005D444C"/>
    <w:rsid w:val="005E09F5"/>
    <w:rsid w:val="005E26AF"/>
    <w:rsid w:val="005F0B18"/>
    <w:rsid w:val="005F3892"/>
    <w:rsid w:val="005F4F36"/>
    <w:rsid w:val="006002D2"/>
    <w:rsid w:val="00600F47"/>
    <w:rsid w:val="00603E03"/>
    <w:rsid w:val="006048A0"/>
    <w:rsid w:val="00604F7A"/>
    <w:rsid w:val="00606ACF"/>
    <w:rsid w:val="006074D2"/>
    <w:rsid w:val="006075FC"/>
    <w:rsid w:val="00607EB0"/>
    <w:rsid w:val="00614C79"/>
    <w:rsid w:val="0061576C"/>
    <w:rsid w:val="00621D89"/>
    <w:rsid w:val="00625BE9"/>
    <w:rsid w:val="00627263"/>
    <w:rsid w:val="00632374"/>
    <w:rsid w:val="00634E4A"/>
    <w:rsid w:val="0064012B"/>
    <w:rsid w:val="00640345"/>
    <w:rsid w:val="006409FD"/>
    <w:rsid w:val="00641A80"/>
    <w:rsid w:val="00646087"/>
    <w:rsid w:val="0064743B"/>
    <w:rsid w:val="00650365"/>
    <w:rsid w:val="00650992"/>
    <w:rsid w:val="0065111D"/>
    <w:rsid w:val="0065304E"/>
    <w:rsid w:val="00655448"/>
    <w:rsid w:val="00661902"/>
    <w:rsid w:val="0066311D"/>
    <w:rsid w:val="006718A9"/>
    <w:rsid w:val="006720EC"/>
    <w:rsid w:val="0067334D"/>
    <w:rsid w:val="00674689"/>
    <w:rsid w:val="0067541C"/>
    <w:rsid w:val="00676A91"/>
    <w:rsid w:val="006853A0"/>
    <w:rsid w:val="00693102"/>
    <w:rsid w:val="00695583"/>
    <w:rsid w:val="006A3A67"/>
    <w:rsid w:val="006A45C3"/>
    <w:rsid w:val="006B0645"/>
    <w:rsid w:val="006B5814"/>
    <w:rsid w:val="006B5C9B"/>
    <w:rsid w:val="006C0778"/>
    <w:rsid w:val="006C091E"/>
    <w:rsid w:val="006C0A42"/>
    <w:rsid w:val="006C4B50"/>
    <w:rsid w:val="006C55FE"/>
    <w:rsid w:val="006D2BB5"/>
    <w:rsid w:val="006D4391"/>
    <w:rsid w:val="006D4C38"/>
    <w:rsid w:val="006D68A8"/>
    <w:rsid w:val="006E0676"/>
    <w:rsid w:val="006E25A5"/>
    <w:rsid w:val="006E26A8"/>
    <w:rsid w:val="006E5E52"/>
    <w:rsid w:val="006F1267"/>
    <w:rsid w:val="006F3ED4"/>
    <w:rsid w:val="006F4C12"/>
    <w:rsid w:val="00700590"/>
    <w:rsid w:val="00703998"/>
    <w:rsid w:val="00704D72"/>
    <w:rsid w:val="00706742"/>
    <w:rsid w:val="00706B1D"/>
    <w:rsid w:val="0070799E"/>
    <w:rsid w:val="00707C00"/>
    <w:rsid w:val="00710B42"/>
    <w:rsid w:val="00713AC2"/>
    <w:rsid w:val="007152D1"/>
    <w:rsid w:val="007161CA"/>
    <w:rsid w:val="00720662"/>
    <w:rsid w:val="007214D2"/>
    <w:rsid w:val="007217F7"/>
    <w:rsid w:val="0072231C"/>
    <w:rsid w:val="00723DD0"/>
    <w:rsid w:val="007248F3"/>
    <w:rsid w:val="00726373"/>
    <w:rsid w:val="007278BA"/>
    <w:rsid w:val="00730487"/>
    <w:rsid w:val="007308EB"/>
    <w:rsid w:val="00733E95"/>
    <w:rsid w:val="00736C61"/>
    <w:rsid w:val="00737A93"/>
    <w:rsid w:val="007504E7"/>
    <w:rsid w:val="0075078C"/>
    <w:rsid w:val="00751A48"/>
    <w:rsid w:val="00765010"/>
    <w:rsid w:val="00766857"/>
    <w:rsid w:val="007751D9"/>
    <w:rsid w:val="00777B85"/>
    <w:rsid w:val="00781643"/>
    <w:rsid w:val="0078271B"/>
    <w:rsid w:val="00782B72"/>
    <w:rsid w:val="00783620"/>
    <w:rsid w:val="0078490F"/>
    <w:rsid w:val="00785852"/>
    <w:rsid w:val="007917A8"/>
    <w:rsid w:val="0079454D"/>
    <w:rsid w:val="0079739D"/>
    <w:rsid w:val="007A4BAA"/>
    <w:rsid w:val="007A5323"/>
    <w:rsid w:val="007A72DD"/>
    <w:rsid w:val="007B04B8"/>
    <w:rsid w:val="007B4E53"/>
    <w:rsid w:val="007B54BE"/>
    <w:rsid w:val="007B5E19"/>
    <w:rsid w:val="007C10FD"/>
    <w:rsid w:val="007C1DA3"/>
    <w:rsid w:val="007C3F0E"/>
    <w:rsid w:val="007C561C"/>
    <w:rsid w:val="007D61F5"/>
    <w:rsid w:val="007E11FD"/>
    <w:rsid w:val="007E3FDA"/>
    <w:rsid w:val="007E6162"/>
    <w:rsid w:val="007F13A3"/>
    <w:rsid w:val="007F1507"/>
    <w:rsid w:val="007F1DF1"/>
    <w:rsid w:val="007F4AE0"/>
    <w:rsid w:val="007F6546"/>
    <w:rsid w:val="008043B9"/>
    <w:rsid w:val="00806189"/>
    <w:rsid w:val="008115DE"/>
    <w:rsid w:val="00815554"/>
    <w:rsid w:val="00817AD6"/>
    <w:rsid w:val="00821DE1"/>
    <w:rsid w:val="0082228E"/>
    <w:rsid w:val="0082247E"/>
    <w:rsid w:val="00826B5F"/>
    <w:rsid w:val="008346BB"/>
    <w:rsid w:val="0083651C"/>
    <w:rsid w:val="00843ACA"/>
    <w:rsid w:val="00847A1A"/>
    <w:rsid w:val="00850CA4"/>
    <w:rsid w:val="00857AE5"/>
    <w:rsid w:val="00857FE7"/>
    <w:rsid w:val="0086647F"/>
    <w:rsid w:val="0087077A"/>
    <w:rsid w:val="00873447"/>
    <w:rsid w:val="008748A7"/>
    <w:rsid w:val="0087643C"/>
    <w:rsid w:val="00877238"/>
    <w:rsid w:val="00877732"/>
    <w:rsid w:val="00881A40"/>
    <w:rsid w:val="00882BB3"/>
    <w:rsid w:val="00884CBA"/>
    <w:rsid w:val="0088543F"/>
    <w:rsid w:val="00886562"/>
    <w:rsid w:val="00890C11"/>
    <w:rsid w:val="00891003"/>
    <w:rsid w:val="00894134"/>
    <w:rsid w:val="0089475A"/>
    <w:rsid w:val="0089588C"/>
    <w:rsid w:val="008A04DA"/>
    <w:rsid w:val="008A2D23"/>
    <w:rsid w:val="008A5721"/>
    <w:rsid w:val="008A5B68"/>
    <w:rsid w:val="008A5E3C"/>
    <w:rsid w:val="008A6DA5"/>
    <w:rsid w:val="008A718A"/>
    <w:rsid w:val="008B01C3"/>
    <w:rsid w:val="008B23B0"/>
    <w:rsid w:val="008B3278"/>
    <w:rsid w:val="008B387D"/>
    <w:rsid w:val="008B4C85"/>
    <w:rsid w:val="008B54DD"/>
    <w:rsid w:val="008C146A"/>
    <w:rsid w:val="008C2F44"/>
    <w:rsid w:val="008C474D"/>
    <w:rsid w:val="008C7455"/>
    <w:rsid w:val="008D203B"/>
    <w:rsid w:val="008D6788"/>
    <w:rsid w:val="008D6B7B"/>
    <w:rsid w:val="008E3714"/>
    <w:rsid w:val="008F0800"/>
    <w:rsid w:val="008F6355"/>
    <w:rsid w:val="009027F6"/>
    <w:rsid w:val="00902BF4"/>
    <w:rsid w:val="00905106"/>
    <w:rsid w:val="00910FF7"/>
    <w:rsid w:val="00911BE3"/>
    <w:rsid w:val="00912DED"/>
    <w:rsid w:val="009173A3"/>
    <w:rsid w:val="00920527"/>
    <w:rsid w:val="00921BA3"/>
    <w:rsid w:val="00922653"/>
    <w:rsid w:val="00925666"/>
    <w:rsid w:val="00925B7A"/>
    <w:rsid w:val="00927084"/>
    <w:rsid w:val="009275AE"/>
    <w:rsid w:val="00927FC8"/>
    <w:rsid w:val="00933AF3"/>
    <w:rsid w:val="00937FAA"/>
    <w:rsid w:val="0094062A"/>
    <w:rsid w:val="00951B66"/>
    <w:rsid w:val="009524A9"/>
    <w:rsid w:val="00956D6D"/>
    <w:rsid w:val="009620F6"/>
    <w:rsid w:val="00965F7F"/>
    <w:rsid w:val="009672DB"/>
    <w:rsid w:val="00973D96"/>
    <w:rsid w:val="00973E77"/>
    <w:rsid w:val="00981B65"/>
    <w:rsid w:val="0098395B"/>
    <w:rsid w:val="00983B89"/>
    <w:rsid w:val="00984F36"/>
    <w:rsid w:val="0098532E"/>
    <w:rsid w:val="009861CD"/>
    <w:rsid w:val="00991FAB"/>
    <w:rsid w:val="0099454A"/>
    <w:rsid w:val="00994BF1"/>
    <w:rsid w:val="009A1B06"/>
    <w:rsid w:val="009A4AF2"/>
    <w:rsid w:val="009A65C1"/>
    <w:rsid w:val="009A6758"/>
    <w:rsid w:val="009B14CD"/>
    <w:rsid w:val="009B3204"/>
    <w:rsid w:val="009B44AB"/>
    <w:rsid w:val="009C39F6"/>
    <w:rsid w:val="009C777F"/>
    <w:rsid w:val="009D04F9"/>
    <w:rsid w:val="009D1C53"/>
    <w:rsid w:val="009D5383"/>
    <w:rsid w:val="009E1F58"/>
    <w:rsid w:val="009E5352"/>
    <w:rsid w:val="009E6F0A"/>
    <w:rsid w:val="009E70D4"/>
    <w:rsid w:val="009E77F3"/>
    <w:rsid w:val="009F274F"/>
    <w:rsid w:val="009F63CD"/>
    <w:rsid w:val="009F67CC"/>
    <w:rsid w:val="009F6A9B"/>
    <w:rsid w:val="00A14187"/>
    <w:rsid w:val="00A1486E"/>
    <w:rsid w:val="00A15781"/>
    <w:rsid w:val="00A15D93"/>
    <w:rsid w:val="00A22FCE"/>
    <w:rsid w:val="00A232BD"/>
    <w:rsid w:val="00A24ECD"/>
    <w:rsid w:val="00A303F7"/>
    <w:rsid w:val="00A32439"/>
    <w:rsid w:val="00A33572"/>
    <w:rsid w:val="00A3617C"/>
    <w:rsid w:val="00A36B7F"/>
    <w:rsid w:val="00A373DF"/>
    <w:rsid w:val="00A3796A"/>
    <w:rsid w:val="00A40A3B"/>
    <w:rsid w:val="00A517E1"/>
    <w:rsid w:val="00A53FBD"/>
    <w:rsid w:val="00A5448E"/>
    <w:rsid w:val="00A5776D"/>
    <w:rsid w:val="00A60ABB"/>
    <w:rsid w:val="00A60DF7"/>
    <w:rsid w:val="00A628A3"/>
    <w:rsid w:val="00A661FF"/>
    <w:rsid w:val="00A7057C"/>
    <w:rsid w:val="00A72A0A"/>
    <w:rsid w:val="00A73DE0"/>
    <w:rsid w:val="00A750F5"/>
    <w:rsid w:val="00A75EED"/>
    <w:rsid w:val="00A76B38"/>
    <w:rsid w:val="00A80CC0"/>
    <w:rsid w:val="00A8248A"/>
    <w:rsid w:val="00A826C3"/>
    <w:rsid w:val="00A8298F"/>
    <w:rsid w:val="00A82D4B"/>
    <w:rsid w:val="00A835DE"/>
    <w:rsid w:val="00A91B27"/>
    <w:rsid w:val="00A9236D"/>
    <w:rsid w:val="00A95A1D"/>
    <w:rsid w:val="00A95BC8"/>
    <w:rsid w:val="00A97BBC"/>
    <w:rsid w:val="00AA5626"/>
    <w:rsid w:val="00AA7AFD"/>
    <w:rsid w:val="00AB2A77"/>
    <w:rsid w:val="00AB7015"/>
    <w:rsid w:val="00AC3AAC"/>
    <w:rsid w:val="00AD162C"/>
    <w:rsid w:val="00AD670A"/>
    <w:rsid w:val="00AD7183"/>
    <w:rsid w:val="00AE05CF"/>
    <w:rsid w:val="00AE136B"/>
    <w:rsid w:val="00AE2E7F"/>
    <w:rsid w:val="00AE3774"/>
    <w:rsid w:val="00AF0848"/>
    <w:rsid w:val="00AF117C"/>
    <w:rsid w:val="00AF1E65"/>
    <w:rsid w:val="00B06131"/>
    <w:rsid w:val="00B11C2F"/>
    <w:rsid w:val="00B171E7"/>
    <w:rsid w:val="00B20196"/>
    <w:rsid w:val="00B243B1"/>
    <w:rsid w:val="00B24D41"/>
    <w:rsid w:val="00B33C07"/>
    <w:rsid w:val="00B3436B"/>
    <w:rsid w:val="00B3509A"/>
    <w:rsid w:val="00B36004"/>
    <w:rsid w:val="00B41DB5"/>
    <w:rsid w:val="00B45545"/>
    <w:rsid w:val="00B46789"/>
    <w:rsid w:val="00B50338"/>
    <w:rsid w:val="00B54313"/>
    <w:rsid w:val="00B62043"/>
    <w:rsid w:val="00B707E5"/>
    <w:rsid w:val="00B7570B"/>
    <w:rsid w:val="00B76A88"/>
    <w:rsid w:val="00B83885"/>
    <w:rsid w:val="00B85A71"/>
    <w:rsid w:val="00B87E7E"/>
    <w:rsid w:val="00B90512"/>
    <w:rsid w:val="00B92A45"/>
    <w:rsid w:val="00B93454"/>
    <w:rsid w:val="00B94E22"/>
    <w:rsid w:val="00BA10CB"/>
    <w:rsid w:val="00BA1BD7"/>
    <w:rsid w:val="00BA758B"/>
    <w:rsid w:val="00BA76C3"/>
    <w:rsid w:val="00BB08BA"/>
    <w:rsid w:val="00BB22B1"/>
    <w:rsid w:val="00BB2666"/>
    <w:rsid w:val="00BB41A6"/>
    <w:rsid w:val="00BB691C"/>
    <w:rsid w:val="00BC3CED"/>
    <w:rsid w:val="00BC6242"/>
    <w:rsid w:val="00BC6B08"/>
    <w:rsid w:val="00BD20E0"/>
    <w:rsid w:val="00BD49A9"/>
    <w:rsid w:val="00BD5582"/>
    <w:rsid w:val="00BD75EE"/>
    <w:rsid w:val="00BD7A55"/>
    <w:rsid w:val="00BE0101"/>
    <w:rsid w:val="00BE2CBE"/>
    <w:rsid w:val="00BE7E80"/>
    <w:rsid w:val="00BF0F2D"/>
    <w:rsid w:val="00BF2131"/>
    <w:rsid w:val="00BF491E"/>
    <w:rsid w:val="00BF7452"/>
    <w:rsid w:val="00BF7CF5"/>
    <w:rsid w:val="00BF7D19"/>
    <w:rsid w:val="00C00C1A"/>
    <w:rsid w:val="00C03B19"/>
    <w:rsid w:val="00C03E27"/>
    <w:rsid w:val="00C04A7B"/>
    <w:rsid w:val="00C0666A"/>
    <w:rsid w:val="00C0731D"/>
    <w:rsid w:val="00C140C1"/>
    <w:rsid w:val="00C145BF"/>
    <w:rsid w:val="00C14DEB"/>
    <w:rsid w:val="00C1545A"/>
    <w:rsid w:val="00C168BB"/>
    <w:rsid w:val="00C20480"/>
    <w:rsid w:val="00C2060E"/>
    <w:rsid w:val="00C22CFD"/>
    <w:rsid w:val="00C23FA5"/>
    <w:rsid w:val="00C25A6A"/>
    <w:rsid w:val="00C266B3"/>
    <w:rsid w:val="00C278B0"/>
    <w:rsid w:val="00C27E5A"/>
    <w:rsid w:val="00C301AD"/>
    <w:rsid w:val="00C33692"/>
    <w:rsid w:val="00C4175A"/>
    <w:rsid w:val="00C46401"/>
    <w:rsid w:val="00C50336"/>
    <w:rsid w:val="00C52875"/>
    <w:rsid w:val="00C5537F"/>
    <w:rsid w:val="00C62987"/>
    <w:rsid w:val="00C62E04"/>
    <w:rsid w:val="00C63687"/>
    <w:rsid w:val="00C638CC"/>
    <w:rsid w:val="00C6605C"/>
    <w:rsid w:val="00C665F3"/>
    <w:rsid w:val="00C71976"/>
    <w:rsid w:val="00C72E98"/>
    <w:rsid w:val="00C75DFB"/>
    <w:rsid w:val="00C8204B"/>
    <w:rsid w:val="00C83441"/>
    <w:rsid w:val="00C84C26"/>
    <w:rsid w:val="00C90B05"/>
    <w:rsid w:val="00C90DAF"/>
    <w:rsid w:val="00C93566"/>
    <w:rsid w:val="00CA088B"/>
    <w:rsid w:val="00CA1961"/>
    <w:rsid w:val="00CA2055"/>
    <w:rsid w:val="00CA4A6B"/>
    <w:rsid w:val="00CB461D"/>
    <w:rsid w:val="00CB464C"/>
    <w:rsid w:val="00CB5401"/>
    <w:rsid w:val="00CB6426"/>
    <w:rsid w:val="00CB7BA8"/>
    <w:rsid w:val="00CC232D"/>
    <w:rsid w:val="00CC2AE5"/>
    <w:rsid w:val="00CC331F"/>
    <w:rsid w:val="00CC4220"/>
    <w:rsid w:val="00CD160B"/>
    <w:rsid w:val="00CD208B"/>
    <w:rsid w:val="00CD225D"/>
    <w:rsid w:val="00CD3352"/>
    <w:rsid w:val="00CE6597"/>
    <w:rsid w:val="00CE785B"/>
    <w:rsid w:val="00CE786E"/>
    <w:rsid w:val="00CE7D03"/>
    <w:rsid w:val="00CF054F"/>
    <w:rsid w:val="00CF2A25"/>
    <w:rsid w:val="00CF413C"/>
    <w:rsid w:val="00D03A88"/>
    <w:rsid w:val="00D03B1D"/>
    <w:rsid w:val="00D1418E"/>
    <w:rsid w:val="00D1471C"/>
    <w:rsid w:val="00D162E5"/>
    <w:rsid w:val="00D20CA6"/>
    <w:rsid w:val="00D334B8"/>
    <w:rsid w:val="00D346CD"/>
    <w:rsid w:val="00D44AB4"/>
    <w:rsid w:val="00D44CC2"/>
    <w:rsid w:val="00D50043"/>
    <w:rsid w:val="00D516F2"/>
    <w:rsid w:val="00D51C6E"/>
    <w:rsid w:val="00D51FEA"/>
    <w:rsid w:val="00D552E4"/>
    <w:rsid w:val="00D60528"/>
    <w:rsid w:val="00D60A38"/>
    <w:rsid w:val="00D6171E"/>
    <w:rsid w:val="00D61F69"/>
    <w:rsid w:val="00D64424"/>
    <w:rsid w:val="00D6545F"/>
    <w:rsid w:val="00D66A60"/>
    <w:rsid w:val="00D673A3"/>
    <w:rsid w:val="00D7193E"/>
    <w:rsid w:val="00D821DD"/>
    <w:rsid w:val="00D83BD2"/>
    <w:rsid w:val="00D86473"/>
    <w:rsid w:val="00D87AE7"/>
    <w:rsid w:val="00D9027E"/>
    <w:rsid w:val="00D91D67"/>
    <w:rsid w:val="00D93AA6"/>
    <w:rsid w:val="00D97CDE"/>
    <w:rsid w:val="00DA0DDA"/>
    <w:rsid w:val="00DA221C"/>
    <w:rsid w:val="00DA5781"/>
    <w:rsid w:val="00DA69C6"/>
    <w:rsid w:val="00DB083B"/>
    <w:rsid w:val="00DB0C80"/>
    <w:rsid w:val="00DB0F1C"/>
    <w:rsid w:val="00DB7505"/>
    <w:rsid w:val="00DB7797"/>
    <w:rsid w:val="00DC37B7"/>
    <w:rsid w:val="00DC43FD"/>
    <w:rsid w:val="00DC6B70"/>
    <w:rsid w:val="00DD0069"/>
    <w:rsid w:val="00DD07C9"/>
    <w:rsid w:val="00DD2C19"/>
    <w:rsid w:val="00DD3F3B"/>
    <w:rsid w:val="00DD61FE"/>
    <w:rsid w:val="00DE2728"/>
    <w:rsid w:val="00DE2A54"/>
    <w:rsid w:val="00DE373C"/>
    <w:rsid w:val="00DF0493"/>
    <w:rsid w:val="00DF251D"/>
    <w:rsid w:val="00DF4633"/>
    <w:rsid w:val="00DF53AC"/>
    <w:rsid w:val="00E02A98"/>
    <w:rsid w:val="00E03B5C"/>
    <w:rsid w:val="00E03EB7"/>
    <w:rsid w:val="00E11B2A"/>
    <w:rsid w:val="00E14CC2"/>
    <w:rsid w:val="00E176D5"/>
    <w:rsid w:val="00E1791E"/>
    <w:rsid w:val="00E205F5"/>
    <w:rsid w:val="00E2371D"/>
    <w:rsid w:val="00E25539"/>
    <w:rsid w:val="00E258C3"/>
    <w:rsid w:val="00E261DA"/>
    <w:rsid w:val="00E317AB"/>
    <w:rsid w:val="00E32C24"/>
    <w:rsid w:val="00E37DB7"/>
    <w:rsid w:val="00E40B6D"/>
    <w:rsid w:val="00E469EC"/>
    <w:rsid w:val="00E50BF2"/>
    <w:rsid w:val="00E5203E"/>
    <w:rsid w:val="00E52CEE"/>
    <w:rsid w:val="00E54B3A"/>
    <w:rsid w:val="00E56479"/>
    <w:rsid w:val="00E6119D"/>
    <w:rsid w:val="00E620B7"/>
    <w:rsid w:val="00E6359F"/>
    <w:rsid w:val="00E6487D"/>
    <w:rsid w:val="00E73E50"/>
    <w:rsid w:val="00E74A3C"/>
    <w:rsid w:val="00E82D83"/>
    <w:rsid w:val="00E847A4"/>
    <w:rsid w:val="00E85EEA"/>
    <w:rsid w:val="00E85F13"/>
    <w:rsid w:val="00E95ECD"/>
    <w:rsid w:val="00E9686A"/>
    <w:rsid w:val="00EA0E70"/>
    <w:rsid w:val="00EA20AB"/>
    <w:rsid w:val="00EA46D2"/>
    <w:rsid w:val="00EA489D"/>
    <w:rsid w:val="00EA78B5"/>
    <w:rsid w:val="00EB0BD7"/>
    <w:rsid w:val="00EB1C92"/>
    <w:rsid w:val="00EB286C"/>
    <w:rsid w:val="00EB3308"/>
    <w:rsid w:val="00EB55DF"/>
    <w:rsid w:val="00EB79D9"/>
    <w:rsid w:val="00EB7CC3"/>
    <w:rsid w:val="00EC18EE"/>
    <w:rsid w:val="00EC2B8B"/>
    <w:rsid w:val="00EC54CD"/>
    <w:rsid w:val="00EC58AD"/>
    <w:rsid w:val="00ED50ED"/>
    <w:rsid w:val="00ED6EB9"/>
    <w:rsid w:val="00ED75F7"/>
    <w:rsid w:val="00EE298A"/>
    <w:rsid w:val="00EF1F54"/>
    <w:rsid w:val="00EF54D9"/>
    <w:rsid w:val="00EF6C35"/>
    <w:rsid w:val="00F019CE"/>
    <w:rsid w:val="00F019E3"/>
    <w:rsid w:val="00F01E7B"/>
    <w:rsid w:val="00F0454E"/>
    <w:rsid w:val="00F065AC"/>
    <w:rsid w:val="00F13C8E"/>
    <w:rsid w:val="00F1500D"/>
    <w:rsid w:val="00F15388"/>
    <w:rsid w:val="00F16A54"/>
    <w:rsid w:val="00F20F6F"/>
    <w:rsid w:val="00F212D7"/>
    <w:rsid w:val="00F230F0"/>
    <w:rsid w:val="00F23E7C"/>
    <w:rsid w:val="00F25FF2"/>
    <w:rsid w:val="00F26293"/>
    <w:rsid w:val="00F27007"/>
    <w:rsid w:val="00F324DE"/>
    <w:rsid w:val="00F327B0"/>
    <w:rsid w:val="00F408D2"/>
    <w:rsid w:val="00F40D1E"/>
    <w:rsid w:val="00F4629A"/>
    <w:rsid w:val="00F5622E"/>
    <w:rsid w:val="00F5658C"/>
    <w:rsid w:val="00F575D8"/>
    <w:rsid w:val="00F57B4D"/>
    <w:rsid w:val="00F6348F"/>
    <w:rsid w:val="00F64352"/>
    <w:rsid w:val="00F65377"/>
    <w:rsid w:val="00F6648B"/>
    <w:rsid w:val="00F67490"/>
    <w:rsid w:val="00F70F92"/>
    <w:rsid w:val="00F71FEE"/>
    <w:rsid w:val="00F72FCF"/>
    <w:rsid w:val="00F747C7"/>
    <w:rsid w:val="00F770C0"/>
    <w:rsid w:val="00F81222"/>
    <w:rsid w:val="00F817EB"/>
    <w:rsid w:val="00F82125"/>
    <w:rsid w:val="00F832B5"/>
    <w:rsid w:val="00F84783"/>
    <w:rsid w:val="00F849ED"/>
    <w:rsid w:val="00F85620"/>
    <w:rsid w:val="00F876B0"/>
    <w:rsid w:val="00F9369C"/>
    <w:rsid w:val="00F97CA0"/>
    <w:rsid w:val="00FA0BB6"/>
    <w:rsid w:val="00FA768F"/>
    <w:rsid w:val="00FA7856"/>
    <w:rsid w:val="00FB0EA4"/>
    <w:rsid w:val="00FB2DD9"/>
    <w:rsid w:val="00FB3263"/>
    <w:rsid w:val="00FC38BA"/>
    <w:rsid w:val="00FC49AD"/>
    <w:rsid w:val="00FC7F81"/>
    <w:rsid w:val="00FD0D37"/>
    <w:rsid w:val="00FD39A8"/>
    <w:rsid w:val="00FD48D8"/>
    <w:rsid w:val="00FE18DC"/>
    <w:rsid w:val="00FE3888"/>
    <w:rsid w:val="00FE44AA"/>
    <w:rsid w:val="00FE51FE"/>
    <w:rsid w:val="00FE66EC"/>
    <w:rsid w:val="00FF03F1"/>
    <w:rsid w:val="00FF2A4E"/>
    <w:rsid w:val="00FF54E8"/>
    <w:rsid w:val="00FF59F9"/>
    <w:rsid w:val="00FF6425"/>
    <w:rsid w:val="00FF7A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o:shapedefaults>
    <o:shapelayout v:ext="edit">
      <o:idmap v:ext="edit" data="2"/>
    </o:shapelayout>
  </w:shapeDefaults>
  <w:decimalSymbol w:val=","/>
  <w:listSeparator w:val=";"/>
  <w14:docId w14:val="148464EE"/>
  <w15:chartTrackingRefBased/>
  <w15:docId w15:val="{C969C9E6-F189-4A6A-AA30-1016ECB0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basedOn w:val="Normal"/>
    <w:next w:val="Normal"/>
    <w:link w:val="Ttulo1Car"/>
    <w:uiPriority w:val="9"/>
    <w:qFormat/>
    <w:rsid w:val="000F49B7"/>
    <w:pPr>
      <w:keepNext/>
      <w:spacing w:before="240" w:after="60"/>
      <w:outlineLvl w:val="0"/>
    </w:pPr>
    <w:rPr>
      <w:rFonts w:eastAsia="Times New Roman"/>
      <w:b/>
      <w:bCs/>
      <w:kern w:val="32"/>
      <w:sz w:val="32"/>
      <w:szCs w:val="32"/>
    </w:rPr>
  </w:style>
  <w:style w:type="paragraph" w:styleId="Ttulo5">
    <w:name w:val="heading 5"/>
    <w:basedOn w:val="Normal"/>
    <w:next w:val="Normal"/>
    <w:link w:val="Ttulo5Car"/>
    <w:uiPriority w:val="9"/>
    <w:unhideWhenUsed/>
    <w:qFormat/>
    <w:rsid w:val="0049398D"/>
    <w:pPr>
      <w:spacing w:before="240" w:after="60"/>
      <w:outlineLvl w:val="4"/>
    </w:pPr>
    <w:rPr>
      <w:rFonts w:ascii="Calibri" w:eastAsia="Times New Roman" w:hAnsi="Calibri" w:cs="Cordia New"/>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24B0"/>
    <w:pPr>
      <w:tabs>
        <w:tab w:val="center" w:pos="4320"/>
        <w:tab w:val="right" w:pos="8640"/>
      </w:tabs>
    </w:pPr>
  </w:style>
  <w:style w:type="character" w:customStyle="1" w:styleId="EncabezadoCar">
    <w:name w:val="Encabezado Car"/>
    <w:basedOn w:val="Fuentedeprrafopredeter"/>
    <w:link w:val="Encabezado"/>
    <w:uiPriority w:val="99"/>
    <w:rsid w:val="003B24B0"/>
  </w:style>
  <w:style w:type="paragraph" w:styleId="Piedepgina">
    <w:name w:val="footer"/>
    <w:basedOn w:val="Normal"/>
    <w:link w:val="PiedepginaCar"/>
    <w:uiPriority w:val="99"/>
    <w:unhideWhenUsed/>
    <w:rsid w:val="003B24B0"/>
    <w:pPr>
      <w:tabs>
        <w:tab w:val="center" w:pos="4320"/>
        <w:tab w:val="right" w:pos="8640"/>
      </w:tabs>
    </w:pPr>
  </w:style>
  <w:style w:type="character" w:customStyle="1" w:styleId="PiedepginaCar">
    <w:name w:val="Pie de página Car"/>
    <w:basedOn w:val="Fuentedeprrafopredeter"/>
    <w:link w:val="Piedepgina"/>
    <w:uiPriority w:val="99"/>
    <w:rsid w:val="003B24B0"/>
  </w:style>
  <w:style w:type="paragraph" w:styleId="Textodeglobo">
    <w:name w:val="Balloon Text"/>
    <w:basedOn w:val="Normal"/>
    <w:link w:val="TextodegloboCar"/>
    <w:uiPriority w:val="99"/>
    <w:semiHidden/>
    <w:unhideWhenUsed/>
    <w:rsid w:val="003B24B0"/>
    <w:rPr>
      <w:rFonts w:ascii="Lucida Grande" w:hAnsi="Lucida Grande"/>
      <w:sz w:val="18"/>
      <w:szCs w:val="18"/>
      <w:lang w:val="x-none" w:eastAsia="x-none"/>
    </w:rPr>
  </w:style>
  <w:style w:type="character" w:customStyle="1" w:styleId="TextodegloboCar">
    <w:name w:val="Texto de globo Car"/>
    <w:link w:val="Textodeglobo"/>
    <w:uiPriority w:val="99"/>
    <w:semiHidden/>
    <w:rsid w:val="003B24B0"/>
    <w:rPr>
      <w:rFonts w:ascii="Lucida Grande" w:hAnsi="Lucida Grande"/>
      <w:sz w:val="18"/>
      <w:szCs w:val="18"/>
    </w:rPr>
  </w:style>
  <w:style w:type="character" w:styleId="Hipervnculo">
    <w:name w:val="Hyperlink"/>
    <w:uiPriority w:val="99"/>
    <w:unhideWhenUsed/>
    <w:rsid w:val="003B24B0"/>
    <w:rPr>
      <w:color w:val="0000FF"/>
      <w:u w:val="single"/>
    </w:rPr>
  </w:style>
  <w:style w:type="table" w:styleId="Tablaconcuadrcula">
    <w:name w:val="Table Grid"/>
    <w:basedOn w:val="Tablanormal"/>
    <w:uiPriority w:val="59"/>
    <w:rsid w:val="00CE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qFormat/>
    <w:rsid w:val="00EF1F54"/>
    <w:pPr>
      <w:spacing w:before="100" w:beforeAutospacing="1" w:after="100" w:afterAutospacing="1" w:line="288" w:lineRule="auto"/>
    </w:pPr>
    <w:rPr>
      <w:rFonts w:ascii="Trebuchet MS" w:eastAsia="Times New Roman" w:hAnsi="Trebuchet MS"/>
      <w:color w:val="000000"/>
      <w:sz w:val="18"/>
      <w:szCs w:val="18"/>
      <w:lang w:val="x-none"/>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link w:val="NormalWeb"/>
    <w:locked/>
    <w:rsid w:val="00EF1F54"/>
    <w:rPr>
      <w:rFonts w:ascii="Trebuchet MS" w:eastAsia="Times New Roman" w:hAnsi="Trebuchet MS"/>
      <w:color w:val="000000"/>
      <w:sz w:val="18"/>
      <w:szCs w:val="18"/>
      <w:lang w:eastAsia="en-US"/>
    </w:rPr>
  </w:style>
  <w:style w:type="paragraph" w:styleId="Textoindependiente3">
    <w:name w:val="Body Text 3"/>
    <w:basedOn w:val="Normal"/>
    <w:link w:val="Textoindependiente3Car"/>
    <w:uiPriority w:val="99"/>
    <w:unhideWhenUsed/>
    <w:rsid w:val="00E11B2A"/>
    <w:pPr>
      <w:spacing w:after="120" w:line="276" w:lineRule="auto"/>
    </w:pPr>
    <w:rPr>
      <w:rFonts w:ascii="Calibri" w:eastAsia="Calibri" w:hAnsi="Calibri"/>
      <w:sz w:val="16"/>
      <w:szCs w:val="16"/>
      <w:lang w:val="de-DE" w:eastAsia="x-none"/>
    </w:rPr>
  </w:style>
  <w:style w:type="character" w:customStyle="1" w:styleId="Textoindependiente3Car">
    <w:name w:val="Texto independiente 3 Car"/>
    <w:link w:val="Textoindependiente3"/>
    <w:uiPriority w:val="99"/>
    <w:rsid w:val="00E11B2A"/>
    <w:rPr>
      <w:rFonts w:ascii="Calibri" w:eastAsia="Calibri" w:hAnsi="Calibri"/>
      <w:sz w:val="16"/>
      <w:szCs w:val="16"/>
      <w:lang w:val="de-DE" w:eastAsia="x-none"/>
    </w:rPr>
  </w:style>
  <w:style w:type="paragraph" w:styleId="Sinespaciado">
    <w:name w:val="No Spacing"/>
    <w:uiPriority w:val="1"/>
    <w:qFormat/>
    <w:rsid w:val="00137AE4"/>
    <w:rPr>
      <w:rFonts w:ascii="Cordia New" w:eastAsia="Cordia New" w:hAnsi="Cordia New" w:cs="Angsana New"/>
      <w:noProof/>
      <w:sz w:val="28"/>
      <w:szCs w:val="35"/>
      <w:lang w:val="es-ES_tradnl" w:eastAsia="en-US" w:bidi="th-TH"/>
    </w:rPr>
  </w:style>
  <w:style w:type="character" w:customStyle="1" w:styleId="Ttulo1Car">
    <w:name w:val="Título 1 Car"/>
    <w:link w:val="Ttulo1"/>
    <w:uiPriority w:val="9"/>
    <w:rsid w:val="000F49B7"/>
    <w:rPr>
      <w:rFonts w:ascii="Cambria" w:eastAsia="Times New Roman" w:hAnsi="Cambria" w:cs="Times New Roman"/>
      <w:b/>
      <w:bCs/>
      <w:kern w:val="32"/>
      <w:sz w:val="32"/>
      <w:szCs w:val="32"/>
      <w:lang w:val="en-US" w:eastAsia="en-US"/>
    </w:rPr>
  </w:style>
  <w:style w:type="paragraph" w:styleId="Prrafodelista">
    <w:name w:val="List Paragraph"/>
    <w:basedOn w:val="Normal"/>
    <w:uiPriority w:val="34"/>
    <w:qFormat/>
    <w:rsid w:val="00650365"/>
    <w:pPr>
      <w:ind w:left="720"/>
      <w:contextualSpacing/>
    </w:pPr>
    <w:rPr>
      <w:rFonts w:ascii="Cordia New" w:eastAsia="Cordia New" w:hAnsi="Cordia New" w:cs="Angsana New"/>
      <w:noProof/>
      <w:sz w:val="28"/>
      <w:szCs w:val="35"/>
      <w:lang w:val="es-ES_tradnl" w:bidi="th-TH"/>
    </w:rPr>
  </w:style>
  <w:style w:type="paragraph" w:customStyle="1" w:styleId="Aurorabodytext">
    <w:name w:val="Aurora body text"/>
    <w:basedOn w:val="Normal"/>
    <w:link w:val="AurorabodytextChar"/>
    <w:qFormat/>
    <w:rsid w:val="00F84783"/>
    <w:pPr>
      <w:tabs>
        <w:tab w:val="left" w:pos="1350"/>
        <w:tab w:val="left" w:pos="1800"/>
      </w:tabs>
      <w:autoSpaceDE w:val="0"/>
      <w:autoSpaceDN w:val="0"/>
      <w:adjustRightInd w:val="0"/>
      <w:spacing w:before="120"/>
      <w:ind w:left="2016"/>
      <w:jc w:val="both"/>
    </w:pPr>
    <w:rPr>
      <w:rFonts w:ascii="Myriad Pro" w:eastAsia="Myriad Pro" w:hAnsi="Myriad Pro"/>
      <w:szCs w:val="22"/>
      <w:lang w:val="x-none" w:eastAsia="x-none"/>
    </w:rPr>
  </w:style>
  <w:style w:type="character" w:customStyle="1" w:styleId="AurorabodytextChar">
    <w:name w:val="Aurora body text Char"/>
    <w:link w:val="Aurorabodytext"/>
    <w:rsid w:val="00F84783"/>
    <w:rPr>
      <w:rFonts w:ascii="Myriad Pro" w:eastAsia="Myriad Pro" w:hAnsi="Myriad Pro"/>
      <w:sz w:val="24"/>
      <w:szCs w:val="22"/>
      <w:lang w:val="x-none" w:eastAsia="x-none" w:bidi="ar-SA"/>
    </w:rPr>
  </w:style>
  <w:style w:type="character" w:customStyle="1" w:styleId="Ttulo5Car">
    <w:name w:val="Título 5 Car"/>
    <w:link w:val="Ttulo5"/>
    <w:uiPriority w:val="9"/>
    <w:rsid w:val="0049398D"/>
    <w:rPr>
      <w:rFonts w:ascii="Calibri" w:eastAsia="Times New Roman" w:hAnsi="Calibri" w:cs="Cordia New"/>
      <w:b/>
      <w:bCs/>
      <w:i/>
      <w:iCs/>
      <w:sz w:val="26"/>
      <w:szCs w:val="26"/>
      <w:lang w:bidi="ar-SA"/>
    </w:rPr>
  </w:style>
  <w:style w:type="character" w:styleId="Refdecomentario">
    <w:name w:val="annotation reference"/>
    <w:uiPriority w:val="99"/>
    <w:semiHidden/>
    <w:unhideWhenUsed/>
    <w:rsid w:val="00E73E50"/>
    <w:rPr>
      <w:sz w:val="16"/>
      <w:szCs w:val="16"/>
    </w:rPr>
  </w:style>
  <w:style w:type="paragraph" w:styleId="Textocomentario">
    <w:name w:val="annotation text"/>
    <w:basedOn w:val="Normal"/>
    <w:link w:val="TextocomentarioCar"/>
    <w:uiPriority w:val="99"/>
    <w:semiHidden/>
    <w:unhideWhenUsed/>
    <w:rsid w:val="00E73E50"/>
    <w:rPr>
      <w:sz w:val="20"/>
      <w:szCs w:val="20"/>
    </w:rPr>
  </w:style>
  <w:style w:type="character" w:customStyle="1" w:styleId="TextocomentarioCar">
    <w:name w:val="Texto comentario Car"/>
    <w:link w:val="Textocomentario"/>
    <w:uiPriority w:val="99"/>
    <w:semiHidden/>
    <w:rsid w:val="00E73E50"/>
    <w:rPr>
      <w:lang w:bidi="ar-SA"/>
    </w:rPr>
  </w:style>
  <w:style w:type="paragraph" w:styleId="Asuntodelcomentario">
    <w:name w:val="annotation subject"/>
    <w:basedOn w:val="Textocomentario"/>
    <w:next w:val="Textocomentario"/>
    <w:link w:val="AsuntodelcomentarioCar"/>
    <w:uiPriority w:val="99"/>
    <w:semiHidden/>
    <w:unhideWhenUsed/>
    <w:rsid w:val="00E73E50"/>
    <w:rPr>
      <w:b/>
      <w:bCs/>
    </w:rPr>
  </w:style>
  <w:style w:type="character" w:customStyle="1" w:styleId="AsuntodelcomentarioCar">
    <w:name w:val="Asunto del comentario Car"/>
    <w:link w:val="Asuntodelcomentario"/>
    <w:uiPriority w:val="99"/>
    <w:semiHidden/>
    <w:rsid w:val="00E73E50"/>
    <w:rPr>
      <w:b/>
      <w:bCs/>
      <w:lang w:bidi="ar-SA"/>
    </w:rPr>
  </w:style>
  <w:style w:type="paragraph" w:styleId="Revisin">
    <w:name w:val="Revision"/>
    <w:hidden/>
    <w:uiPriority w:val="71"/>
    <w:rsid w:val="00E73E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80512">
      <w:bodyDiv w:val="1"/>
      <w:marLeft w:val="0"/>
      <w:marRight w:val="0"/>
      <w:marTop w:val="0"/>
      <w:marBottom w:val="0"/>
      <w:divBdr>
        <w:top w:val="none" w:sz="0" w:space="0" w:color="auto"/>
        <w:left w:val="none" w:sz="0" w:space="0" w:color="auto"/>
        <w:bottom w:val="none" w:sz="0" w:space="0" w:color="auto"/>
        <w:right w:val="none" w:sz="0" w:space="0" w:color="auto"/>
      </w:divBdr>
    </w:div>
    <w:div w:id="464012464">
      <w:bodyDiv w:val="1"/>
      <w:marLeft w:val="0"/>
      <w:marRight w:val="0"/>
      <w:marTop w:val="0"/>
      <w:marBottom w:val="0"/>
      <w:divBdr>
        <w:top w:val="none" w:sz="0" w:space="0" w:color="auto"/>
        <w:left w:val="none" w:sz="0" w:space="0" w:color="auto"/>
        <w:bottom w:val="none" w:sz="0" w:space="0" w:color="auto"/>
        <w:right w:val="none" w:sz="0" w:space="0" w:color="auto"/>
      </w:divBdr>
    </w:div>
    <w:div w:id="497812871">
      <w:bodyDiv w:val="1"/>
      <w:marLeft w:val="0"/>
      <w:marRight w:val="0"/>
      <w:marTop w:val="0"/>
      <w:marBottom w:val="0"/>
      <w:divBdr>
        <w:top w:val="none" w:sz="0" w:space="0" w:color="auto"/>
        <w:left w:val="none" w:sz="0" w:space="0" w:color="auto"/>
        <w:bottom w:val="none" w:sz="0" w:space="0" w:color="auto"/>
        <w:right w:val="none" w:sz="0" w:space="0" w:color="auto"/>
      </w:divBdr>
    </w:div>
    <w:div w:id="550308109">
      <w:bodyDiv w:val="1"/>
      <w:marLeft w:val="0"/>
      <w:marRight w:val="0"/>
      <w:marTop w:val="0"/>
      <w:marBottom w:val="0"/>
      <w:divBdr>
        <w:top w:val="none" w:sz="0" w:space="0" w:color="auto"/>
        <w:left w:val="none" w:sz="0" w:space="0" w:color="auto"/>
        <w:bottom w:val="none" w:sz="0" w:space="0" w:color="auto"/>
        <w:right w:val="none" w:sz="0" w:space="0" w:color="auto"/>
      </w:divBdr>
    </w:div>
    <w:div w:id="665060240">
      <w:bodyDiv w:val="1"/>
      <w:marLeft w:val="0"/>
      <w:marRight w:val="0"/>
      <w:marTop w:val="0"/>
      <w:marBottom w:val="0"/>
      <w:divBdr>
        <w:top w:val="none" w:sz="0" w:space="0" w:color="auto"/>
        <w:left w:val="none" w:sz="0" w:space="0" w:color="auto"/>
        <w:bottom w:val="none" w:sz="0" w:space="0" w:color="auto"/>
        <w:right w:val="none" w:sz="0" w:space="0" w:color="auto"/>
      </w:divBdr>
    </w:div>
    <w:div w:id="732894863">
      <w:bodyDiv w:val="1"/>
      <w:marLeft w:val="0"/>
      <w:marRight w:val="0"/>
      <w:marTop w:val="0"/>
      <w:marBottom w:val="0"/>
      <w:divBdr>
        <w:top w:val="none" w:sz="0" w:space="0" w:color="auto"/>
        <w:left w:val="none" w:sz="0" w:space="0" w:color="auto"/>
        <w:bottom w:val="none" w:sz="0" w:space="0" w:color="auto"/>
        <w:right w:val="none" w:sz="0" w:space="0" w:color="auto"/>
      </w:divBdr>
    </w:div>
    <w:div w:id="1031344505">
      <w:bodyDiv w:val="1"/>
      <w:marLeft w:val="0"/>
      <w:marRight w:val="0"/>
      <w:marTop w:val="0"/>
      <w:marBottom w:val="0"/>
      <w:divBdr>
        <w:top w:val="none" w:sz="0" w:space="0" w:color="auto"/>
        <w:left w:val="none" w:sz="0" w:space="0" w:color="auto"/>
        <w:bottom w:val="none" w:sz="0" w:space="0" w:color="auto"/>
        <w:right w:val="none" w:sz="0" w:space="0" w:color="auto"/>
      </w:divBdr>
    </w:div>
    <w:div w:id="1679237178">
      <w:bodyDiv w:val="1"/>
      <w:marLeft w:val="0"/>
      <w:marRight w:val="0"/>
      <w:marTop w:val="0"/>
      <w:marBottom w:val="0"/>
      <w:divBdr>
        <w:top w:val="none" w:sz="0" w:space="0" w:color="auto"/>
        <w:left w:val="none" w:sz="0" w:space="0" w:color="auto"/>
        <w:bottom w:val="none" w:sz="0" w:space="0" w:color="auto"/>
        <w:right w:val="none" w:sz="0" w:space="0" w:color="auto"/>
      </w:divBdr>
    </w:div>
    <w:div w:id="1716737724">
      <w:bodyDiv w:val="1"/>
      <w:marLeft w:val="0"/>
      <w:marRight w:val="0"/>
      <w:marTop w:val="0"/>
      <w:marBottom w:val="0"/>
      <w:divBdr>
        <w:top w:val="none" w:sz="0" w:space="0" w:color="auto"/>
        <w:left w:val="none" w:sz="0" w:space="0" w:color="auto"/>
        <w:bottom w:val="none" w:sz="0" w:space="0" w:color="auto"/>
        <w:right w:val="none" w:sz="0" w:space="0" w:color="auto"/>
      </w:divBdr>
    </w:div>
    <w:div w:id="1717503194">
      <w:bodyDiv w:val="1"/>
      <w:marLeft w:val="0"/>
      <w:marRight w:val="0"/>
      <w:marTop w:val="0"/>
      <w:marBottom w:val="0"/>
      <w:divBdr>
        <w:top w:val="none" w:sz="0" w:space="0" w:color="auto"/>
        <w:left w:val="none" w:sz="0" w:space="0" w:color="auto"/>
        <w:bottom w:val="none" w:sz="0" w:space="0" w:color="auto"/>
        <w:right w:val="none" w:sz="0" w:space="0" w:color="auto"/>
      </w:divBdr>
    </w:div>
    <w:div w:id="1960843531">
      <w:bodyDiv w:val="1"/>
      <w:marLeft w:val="0"/>
      <w:marRight w:val="0"/>
      <w:marTop w:val="0"/>
      <w:marBottom w:val="0"/>
      <w:divBdr>
        <w:top w:val="none" w:sz="0" w:space="0" w:color="auto"/>
        <w:left w:val="none" w:sz="0" w:space="0" w:color="auto"/>
        <w:bottom w:val="none" w:sz="0" w:space="0" w:color="auto"/>
        <w:right w:val="none" w:sz="0" w:space="0" w:color="auto"/>
      </w:divBdr>
    </w:div>
    <w:div w:id="212083204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novotelbangkoksilom.com/" TargetMode="External"/><Relationship Id="rId18" Type="http://schemas.openxmlformats.org/officeDocument/2006/relationships/hyperlink" Target="https://www.panpacific.com/en/hotels-resorts/vietnam/hanoi.html" TargetMode="External"/><Relationship Id="rId26" Type="http://schemas.openxmlformats.org/officeDocument/2006/relationships/hyperlink" Target="https://hoian.silkotel.com/" TargetMode="External"/><Relationship Id="rId39" Type="http://schemas.openxmlformats.org/officeDocument/2006/relationships/hyperlink" Target="https://www.hillockshotel.com/page/suite-villa" TargetMode="External"/><Relationship Id="rId21" Type="http://schemas.openxmlformats.org/officeDocument/2006/relationships/hyperlink" Target="https://www.bhayacruises.com/" TargetMode="External"/><Relationship Id="rId34" Type="http://schemas.openxmlformats.org/officeDocument/2006/relationships/hyperlink" Target="https://theodyshotel.com/contact-us.html" TargetMode="External"/><Relationship Id="rId42" Type="http://schemas.openxmlformats.org/officeDocument/2006/relationships/hyperlink" Target="http://www.sofitel.com/gb/hotel-3123-sofitel-angkor-phokeethra-golf-and-spa-resort/index.shtm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lowergardenhotel.com.vn/" TargetMode="External"/><Relationship Id="rId29" Type="http://schemas.openxmlformats.org/officeDocument/2006/relationships/hyperlink" Target="https://emmhotels.com/en/emmhotels/emm-hotel-hue" TargetMode="External"/><Relationship Id="rId11" Type="http://schemas.openxmlformats.org/officeDocument/2006/relationships/image" Target="media/image2.jpeg"/><Relationship Id="rId24" Type="http://schemas.openxmlformats.org/officeDocument/2006/relationships/hyperlink" Target="http://www.emmhotels.com/en/hotels/emm-hotel-hoian" TargetMode="External"/><Relationship Id="rId32" Type="http://schemas.openxmlformats.org/officeDocument/2006/relationships/hyperlink" Target="https://www.pilgrimagevillage.com/vi/" TargetMode="External"/><Relationship Id="rId37" Type="http://schemas.openxmlformats.org/officeDocument/2006/relationships/hyperlink" Target="https://www.sokcheahotel.com/" TargetMode="External"/><Relationship Id="rId40" Type="http://schemas.openxmlformats.org/officeDocument/2006/relationships/hyperlink" Target="https://memoirepalace.com/" TargetMode="External"/><Relationship Id="rId45" Type="http://schemas.openxmlformats.org/officeDocument/2006/relationships/hyperlink" Target="https://www.pullmanphuketarcadia.com/" TargetMode="External"/><Relationship Id="rId5" Type="http://schemas.openxmlformats.org/officeDocument/2006/relationships/numbering" Target="numbering.xml"/><Relationship Id="rId15" Type="http://schemas.openxmlformats.org/officeDocument/2006/relationships/hyperlink" Target="https://www.so-bangkok.com/" TargetMode="External"/><Relationship Id="rId23" Type="http://schemas.openxmlformats.org/officeDocument/2006/relationships/hyperlink" Target="https://www.paradisecruise.com/paradise-elegance/" TargetMode="External"/><Relationship Id="rId28" Type="http://schemas.openxmlformats.org/officeDocument/2006/relationships/hyperlink" Target="https://www.littlehoiangroup.com/allegro-hoi-an" TargetMode="External"/><Relationship Id="rId36" Type="http://schemas.openxmlformats.org/officeDocument/2006/relationships/hyperlink" Target="https://taraangkorhotel.com/"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melia.com/en/hotels/vietnam/hanoi/melia-hanoi/index.html" TargetMode="External"/><Relationship Id="rId31" Type="http://schemas.openxmlformats.org/officeDocument/2006/relationships/hyperlink" Target="https://emmhotels.com/en/emmhotels/emm-hotel-hue" TargetMode="External"/><Relationship Id="rId44" Type="http://schemas.openxmlformats.org/officeDocument/2006/relationships/hyperlink" Target="https://www.novotelphuketkamal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ntienbangkok.com/?campaign=CA003666&amp;campaignb=&amp;d=30d-xppc&amp;partner=FB-PACK-PPC-15&amp;campaignId=629073255|29277002645|kwd-kwd-302940728383|CA003666|&amp;device=c&amp;network=google&amp;camefrom=g&amp;gclid=CjwKCAjwloynBhBbEiwAGY25dLIhkqIEi-s7jAB6HH450xUT7I8PDKSD80YdRy2Yu-eovzyUD-sz6RoCLwsQAvD_BwE&amp;clickid=CjwKCAjwloynBhBbEiwAGY25dLIhkqIEi-s7jAB6HH450xUT7I8PDKSD80YdRy2Yu-eovzyUD-sz6RoCLwsQAvD_BwE" TargetMode="External"/><Relationship Id="rId22" Type="http://schemas.openxmlformats.org/officeDocument/2006/relationships/hyperlink" Target="https://aucocruises.com/" TargetMode="External"/><Relationship Id="rId27" Type="http://schemas.openxmlformats.org/officeDocument/2006/relationships/hyperlink" Target="http://www.littlehoian.com/" TargetMode="External"/><Relationship Id="rId30" Type="http://schemas.openxmlformats.org/officeDocument/2006/relationships/hyperlink" Target="http://romancehotel.com.vn/en/" TargetMode="External"/><Relationship Id="rId35" Type="http://schemas.openxmlformats.org/officeDocument/2006/relationships/hyperlink" Target="https://sofitel-saigon-plaza.com/" TargetMode="External"/><Relationship Id="rId43" Type="http://schemas.openxmlformats.org/officeDocument/2006/relationships/hyperlink" Target="https://www.theoldphuket.com/?gclid=EAIaIQobChMIrIu-rOzxgAMVk5JmAh2fKw26EAAYASAAEgJJ4_D_BwE&amp;gclsrc=aw.ds"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mandarin-bkk.com/" TargetMode="External"/><Relationship Id="rId17" Type="http://schemas.openxmlformats.org/officeDocument/2006/relationships/hyperlink" Target="http://theann.com.vn/vi" TargetMode="External"/><Relationship Id="rId25" Type="http://schemas.openxmlformats.org/officeDocument/2006/relationships/hyperlink" Target="https://www.hoiancentral.com/en" TargetMode="External"/><Relationship Id="rId33" Type="http://schemas.openxmlformats.org/officeDocument/2006/relationships/hyperlink" Target="http://www.pilgrimagevillage.com/" TargetMode="External"/><Relationship Id="rId38" Type="http://schemas.openxmlformats.org/officeDocument/2006/relationships/hyperlink" Target="http://lotusblancresort.com/" TargetMode="External"/><Relationship Id="rId46" Type="http://schemas.openxmlformats.org/officeDocument/2006/relationships/hyperlink" Target="https://www.salahospitality.com/phuket/" TargetMode="External"/><Relationship Id="rId20" Type="http://schemas.openxmlformats.org/officeDocument/2006/relationships/hyperlink" Target="https://www.bhayacruises.com/" TargetMode="External"/><Relationship Id="rId41" Type="http://schemas.openxmlformats.org/officeDocument/2006/relationships/hyperlink" Target="https://anjalihotel.co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DC447A4A9A17D4691EE0C25BEC80C16" ma:contentTypeVersion="12" ma:contentTypeDescription="Crear nuevo documento." ma:contentTypeScope="" ma:versionID="ad064544e936f29e8f5902faeaa20b78">
  <xsd:schema xmlns:xsd="http://www.w3.org/2001/XMLSchema" xmlns:xs="http://www.w3.org/2001/XMLSchema" xmlns:p="http://schemas.microsoft.com/office/2006/metadata/properties" xmlns:ns3="5c19fa6b-abf7-40dc-9df1-ab2c56c3c64d" targetNamespace="http://schemas.microsoft.com/office/2006/metadata/properties" ma:root="true" ma:fieldsID="2990b1d545903800397e60aa01bb8dc0" ns3:_="">
    <xsd:import namespace="5c19fa6b-abf7-40dc-9df1-ab2c56c3c6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9fa6b-abf7-40dc-9df1-ab2c56c3c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c19fa6b-abf7-40dc-9df1-ab2c56c3c64d" xsi:nil="true"/>
  </documentManagement>
</p:properties>
</file>

<file path=customXml/itemProps1.xml><?xml version="1.0" encoding="utf-8"?>
<ds:datastoreItem xmlns:ds="http://schemas.openxmlformats.org/officeDocument/2006/customXml" ds:itemID="{A19949BA-7BAB-4310-894D-4196CA4F8927}">
  <ds:schemaRefs>
    <ds:schemaRef ds:uri="http://schemas.openxmlformats.org/officeDocument/2006/bibliography"/>
  </ds:schemaRefs>
</ds:datastoreItem>
</file>

<file path=customXml/itemProps2.xml><?xml version="1.0" encoding="utf-8"?>
<ds:datastoreItem xmlns:ds="http://schemas.openxmlformats.org/officeDocument/2006/customXml" ds:itemID="{987AF3F9-1FBF-4190-874A-4FEF2D86D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9fa6b-abf7-40dc-9df1-ab2c56c3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27F9D-B9F1-437C-B2CF-5BDC79CBFADD}">
  <ds:schemaRefs>
    <ds:schemaRef ds:uri="http://schemas.microsoft.com/sharepoint/v3/contenttype/forms"/>
  </ds:schemaRefs>
</ds:datastoreItem>
</file>

<file path=customXml/itemProps4.xml><?xml version="1.0" encoding="utf-8"?>
<ds:datastoreItem xmlns:ds="http://schemas.openxmlformats.org/officeDocument/2006/customXml" ds:itemID="{B39E64A9-3070-4139-93CE-A6C500A0D551}">
  <ds:schemaRefs>
    <ds:schemaRef ds:uri="http://purl.org/dc/dcmitype/"/>
    <ds:schemaRef ds:uri="5c19fa6b-abf7-40dc-9df1-ab2c56c3c64d"/>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3652</Words>
  <Characters>20090</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23695</CharactersWithSpaces>
  <SharedDoc>false</SharedDoc>
  <HLinks>
    <vt:vector size="222" baseType="variant">
      <vt:variant>
        <vt:i4>2228274</vt:i4>
      </vt:variant>
      <vt:variant>
        <vt:i4>111</vt:i4>
      </vt:variant>
      <vt:variant>
        <vt:i4>0</vt:i4>
      </vt:variant>
      <vt:variant>
        <vt:i4>5</vt:i4>
      </vt:variant>
      <vt:variant>
        <vt:lpwstr>https://www.salahospitality.com/phuket/</vt:lpwstr>
      </vt:variant>
      <vt:variant>
        <vt:lpwstr/>
      </vt:variant>
      <vt:variant>
        <vt:i4>5832723</vt:i4>
      </vt:variant>
      <vt:variant>
        <vt:i4>108</vt:i4>
      </vt:variant>
      <vt:variant>
        <vt:i4>0</vt:i4>
      </vt:variant>
      <vt:variant>
        <vt:i4>5</vt:i4>
      </vt:variant>
      <vt:variant>
        <vt:lpwstr>https://www.pullmanphuketarcadia.com/</vt:lpwstr>
      </vt:variant>
      <vt:variant>
        <vt:lpwstr/>
      </vt:variant>
      <vt:variant>
        <vt:i4>4784216</vt:i4>
      </vt:variant>
      <vt:variant>
        <vt:i4>105</vt:i4>
      </vt:variant>
      <vt:variant>
        <vt:i4>0</vt:i4>
      </vt:variant>
      <vt:variant>
        <vt:i4>5</vt:i4>
      </vt:variant>
      <vt:variant>
        <vt:lpwstr>https://www.novotelphuketkamala.com/</vt:lpwstr>
      </vt:variant>
      <vt:variant>
        <vt:lpwstr/>
      </vt:variant>
      <vt:variant>
        <vt:i4>131165</vt:i4>
      </vt:variant>
      <vt:variant>
        <vt:i4>102</vt:i4>
      </vt:variant>
      <vt:variant>
        <vt:i4>0</vt:i4>
      </vt:variant>
      <vt:variant>
        <vt:i4>5</vt:i4>
      </vt:variant>
      <vt:variant>
        <vt:lpwstr>https://www.theoldphuket.com/?gclid=EAIaIQobChMIrIu-rOzxgAMVk5JmAh2fKw26EAAYASAAEgJJ4_D_BwE&amp;gclsrc=aw.ds</vt:lpwstr>
      </vt:variant>
      <vt:variant>
        <vt:lpwstr/>
      </vt:variant>
      <vt:variant>
        <vt:i4>3866729</vt:i4>
      </vt:variant>
      <vt:variant>
        <vt:i4>99</vt:i4>
      </vt:variant>
      <vt:variant>
        <vt:i4>0</vt:i4>
      </vt:variant>
      <vt:variant>
        <vt:i4>5</vt:i4>
      </vt:variant>
      <vt:variant>
        <vt:lpwstr>http://www.sofitel.com/gb/hotel-3123-sofitel-angkor-phokeethra-golf-and-spa-resort/index.shtml</vt:lpwstr>
      </vt:variant>
      <vt:variant>
        <vt:lpwstr/>
      </vt:variant>
      <vt:variant>
        <vt:i4>1245273</vt:i4>
      </vt:variant>
      <vt:variant>
        <vt:i4>96</vt:i4>
      </vt:variant>
      <vt:variant>
        <vt:i4>0</vt:i4>
      </vt:variant>
      <vt:variant>
        <vt:i4>5</vt:i4>
      </vt:variant>
      <vt:variant>
        <vt:lpwstr>https://anjalihotel.com/</vt:lpwstr>
      </vt:variant>
      <vt:variant>
        <vt:lpwstr/>
      </vt:variant>
      <vt:variant>
        <vt:i4>7864359</vt:i4>
      </vt:variant>
      <vt:variant>
        <vt:i4>93</vt:i4>
      </vt:variant>
      <vt:variant>
        <vt:i4>0</vt:i4>
      </vt:variant>
      <vt:variant>
        <vt:i4>5</vt:i4>
      </vt:variant>
      <vt:variant>
        <vt:lpwstr>https://memoirepalace.com/</vt:lpwstr>
      </vt:variant>
      <vt:variant>
        <vt:lpwstr/>
      </vt:variant>
      <vt:variant>
        <vt:i4>3735599</vt:i4>
      </vt:variant>
      <vt:variant>
        <vt:i4>90</vt:i4>
      </vt:variant>
      <vt:variant>
        <vt:i4>0</vt:i4>
      </vt:variant>
      <vt:variant>
        <vt:i4>5</vt:i4>
      </vt:variant>
      <vt:variant>
        <vt:lpwstr>https://www.hillockshotel.com/page/suite-villa</vt:lpwstr>
      </vt:variant>
      <vt:variant>
        <vt:lpwstr/>
      </vt:variant>
      <vt:variant>
        <vt:i4>6225923</vt:i4>
      </vt:variant>
      <vt:variant>
        <vt:i4>87</vt:i4>
      </vt:variant>
      <vt:variant>
        <vt:i4>0</vt:i4>
      </vt:variant>
      <vt:variant>
        <vt:i4>5</vt:i4>
      </vt:variant>
      <vt:variant>
        <vt:lpwstr>http://lotusblancresort.com/</vt:lpwstr>
      </vt:variant>
      <vt:variant>
        <vt:lpwstr/>
      </vt:variant>
      <vt:variant>
        <vt:i4>6225946</vt:i4>
      </vt:variant>
      <vt:variant>
        <vt:i4>84</vt:i4>
      </vt:variant>
      <vt:variant>
        <vt:i4>0</vt:i4>
      </vt:variant>
      <vt:variant>
        <vt:i4>5</vt:i4>
      </vt:variant>
      <vt:variant>
        <vt:lpwstr>https://www.sokcheahotel.com/</vt:lpwstr>
      </vt:variant>
      <vt:variant>
        <vt:lpwstr/>
      </vt:variant>
      <vt:variant>
        <vt:i4>131153</vt:i4>
      </vt:variant>
      <vt:variant>
        <vt:i4>81</vt:i4>
      </vt:variant>
      <vt:variant>
        <vt:i4>0</vt:i4>
      </vt:variant>
      <vt:variant>
        <vt:i4>5</vt:i4>
      </vt:variant>
      <vt:variant>
        <vt:lpwstr>https://taraangkorhotel.com/</vt:lpwstr>
      </vt:variant>
      <vt:variant>
        <vt:lpwstr/>
      </vt:variant>
      <vt:variant>
        <vt:i4>4784194</vt:i4>
      </vt:variant>
      <vt:variant>
        <vt:i4>78</vt:i4>
      </vt:variant>
      <vt:variant>
        <vt:i4>0</vt:i4>
      </vt:variant>
      <vt:variant>
        <vt:i4>5</vt:i4>
      </vt:variant>
      <vt:variant>
        <vt:lpwstr>https://sofitel-saigon-plaza.com/</vt:lpwstr>
      </vt:variant>
      <vt:variant>
        <vt:lpwstr/>
      </vt:variant>
      <vt:variant>
        <vt:i4>4784194</vt:i4>
      </vt:variant>
      <vt:variant>
        <vt:i4>75</vt:i4>
      </vt:variant>
      <vt:variant>
        <vt:i4>0</vt:i4>
      </vt:variant>
      <vt:variant>
        <vt:i4>5</vt:i4>
      </vt:variant>
      <vt:variant>
        <vt:lpwstr>https://sofitel-saigon-plaza.com/</vt:lpwstr>
      </vt:variant>
      <vt:variant>
        <vt:lpwstr/>
      </vt:variant>
      <vt:variant>
        <vt:i4>1048653</vt:i4>
      </vt:variant>
      <vt:variant>
        <vt:i4>72</vt:i4>
      </vt:variant>
      <vt:variant>
        <vt:i4>0</vt:i4>
      </vt:variant>
      <vt:variant>
        <vt:i4>5</vt:i4>
      </vt:variant>
      <vt:variant>
        <vt:lpwstr>https://iconsaigonhotel.com/</vt:lpwstr>
      </vt:variant>
      <vt:variant>
        <vt:lpwstr/>
      </vt:variant>
      <vt:variant>
        <vt:i4>4849665</vt:i4>
      </vt:variant>
      <vt:variant>
        <vt:i4>69</vt:i4>
      </vt:variant>
      <vt:variant>
        <vt:i4>0</vt:i4>
      </vt:variant>
      <vt:variant>
        <vt:i4>5</vt:i4>
      </vt:variant>
      <vt:variant>
        <vt:lpwstr>https://theodyshotel.com/contact-us.html</vt:lpwstr>
      </vt:variant>
      <vt:variant>
        <vt:lpwstr/>
      </vt:variant>
      <vt:variant>
        <vt:i4>6225936</vt:i4>
      </vt:variant>
      <vt:variant>
        <vt:i4>66</vt:i4>
      </vt:variant>
      <vt:variant>
        <vt:i4>0</vt:i4>
      </vt:variant>
      <vt:variant>
        <vt:i4>5</vt:i4>
      </vt:variant>
      <vt:variant>
        <vt:lpwstr>http://www.pilgrimagevillage.com/</vt:lpwstr>
      </vt:variant>
      <vt:variant>
        <vt:lpwstr/>
      </vt:variant>
      <vt:variant>
        <vt:i4>5111874</vt:i4>
      </vt:variant>
      <vt:variant>
        <vt:i4>63</vt:i4>
      </vt:variant>
      <vt:variant>
        <vt:i4>0</vt:i4>
      </vt:variant>
      <vt:variant>
        <vt:i4>5</vt:i4>
      </vt:variant>
      <vt:variant>
        <vt:lpwstr>https://www.pilgrimagevillage.com/vi/</vt:lpwstr>
      </vt:variant>
      <vt:variant>
        <vt:lpwstr/>
      </vt:variant>
      <vt:variant>
        <vt:i4>524373</vt:i4>
      </vt:variant>
      <vt:variant>
        <vt:i4>60</vt:i4>
      </vt:variant>
      <vt:variant>
        <vt:i4>0</vt:i4>
      </vt:variant>
      <vt:variant>
        <vt:i4>5</vt:i4>
      </vt:variant>
      <vt:variant>
        <vt:lpwstr>https://emmhotels.com/en/emmhotels/emm-hotel-hue</vt:lpwstr>
      </vt:variant>
      <vt:variant>
        <vt:lpwstr/>
      </vt:variant>
      <vt:variant>
        <vt:i4>8257581</vt:i4>
      </vt:variant>
      <vt:variant>
        <vt:i4>57</vt:i4>
      </vt:variant>
      <vt:variant>
        <vt:i4>0</vt:i4>
      </vt:variant>
      <vt:variant>
        <vt:i4>5</vt:i4>
      </vt:variant>
      <vt:variant>
        <vt:lpwstr>http://romancehotel.com.vn/en/</vt:lpwstr>
      </vt:variant>
      <vt:variant>
        <vt:lpwstr/>
      </vt:variant>
      <vt:variant>
        <vt:i4>524373</vt:i4>
      </vt:variant>
      <vt:variant>
        <vt:i4>54</vt:i4>
      </vt:variant>
      <vt:variant>
        <vt:i4>0</vt:i4>
      </vt:variant>
      <vt:variant>
        <vt:i4>5</vt:i4>
      </vt:variant>
      <vt:variant>
        <vt:lpwstr>https://emmhotels.com/en/emmhotels/emm-hotel-hue</vt:lpwstr>
      </vt:variant>
      <vt:variant>
        <vt:lpwstr/>
      </vt:variant>
      <vt:variant>
        <vt:i4>2949158</vt:i4>
      </vt:variant>
      <vt:variant>
        <vt:i4>51</vt:i4>
      </vt:variant>
      <vt:variant>
        <vt:i4>0</vt:i4>
      </vt:variant>
      <vt:variant>
        <vt:i4>5</vt:i4>
      </vt:variant>
      <vt:variant>
        <vt:lpwstr>https://www.littlehoiangroup.com/allegro-hoi-an</vt:lpwstr>
      </vt:variant>
      <vt:variant>
        <vt:lpwstr/>
      </vt:variant>
      <vt:variant>
        <vt:i4>4063335</vt:i4>
      </vt:variant>
      <vt:variant>
        <vt:i4>48</vt:i4>
      </vt:variant>
      <vt:variant>
        <vt:i4>0</vt:i4>
      </vt:variant>
      <vt:variant>
        <vt:i4>5</vt:i4>
      </vt:variant>
      <vt:variant>
        <vt:lpwstr>http://www.littlehoian.com/</vt:lpwstr>
      </vt:variant>
      <vt:variant>
        <vt:lpwstr/>
      </vt:variant>
      <vt:variant>
        <vt:i4>2424955</vt:i4>
      </vt:variant>
      <vt:variant>
        <vt:i4>45</vt:i4>
      </vt:variant>
      <vt:variant>
        <vt:i4>0</vt:i4>
      </vt:variant>
      <vt:variant>
        <vt:i4>5</vt:i4>
      </vt:variant>
      <vt:variant>
        <vt:lpwstr>https://hoian.silkotel.com/</vt:lpwstr>
      </vt:variant>
      <vt:variant>
        <vt:lpwstr/>
      </vt:variant>
      <vt:variant>
        <vt:i4>4063281</vt:i4>
      </vt:variant>
      <vt:variant>
        <vt:i4>42</vt:i4>
      </vt:variant>
      <vt:variant>
        <vt:i4>0</vt:i4>
      </vt:variant>
      <vt:variant>
        <vt:i4>5</vt:i4>
      </vt:variant>
      <vt:variant>
        <vt:lpwstr>https://www.hoiancentral.com/en</vt:lpwstr>
      </vt:variant>
      <vt:variant>
        <vt:lpwstr/>
      </vt:variant>
      <vt:variant>
        <vt:i4>7340155</vt:i4>
      </vt:variant>
      <vt:variant>
        <vt:i4>39</vt:i4>
      </vt:variant>
      <vt:variant>
        <vt:i4>0</vt:i4>
      </vt:variant>
      <vt:variant>
        <vt:i4>5</vt:i4>
      </vt:variant>
      <vt:variant>
        <vt:lpwstr>http://www.emmhotels.com/en/hotels/emm-hotel-hoian</vt:lpwstr>
      </vt:variant>
      <vt:variant>
        <vt:lpwstr/>
      </vt:variant>
      <vt:variant>
        <vt:i4>786512</vt:i4>
      </vt:variant>
      <vt:variant>
        <vt:i4>36</vt:i4>
      </vt:variant>
      <vt:variant>
        <vt:i4>0</vt:i4>
      </vt:variant>
      <vt:variant>
        <vt:i4>5</vt:i4>
      </vt:variant>
      <vt:variant>
        <vt:lpwstr>https://www.paradisecruise.com/paradise-elegance/</vt:lpwstr>
      </vt:variant>
      <vt:variant>
        <vt:lpwstr/>
      </vt:variant>
      <vt:variant>
        <vt:i4>1769562</vt:i4>
      </vt:variant>
      <vt:variant>
        <vt:i4>33</vt:i4>
      </vt:variant>
      <vt:variant>
        <vt:i4>0</vt:i4>
      </vt:variant>
      <vt:variant>
        <vt:i4>5</vt:i4>
      </vt:variant>
      <vt:variant>
        <vt:lpwstr>https://aucocruises.com/</vt:lpwstr>
      </vt:variant>
      <vt:variant>
        <vt:lpwstr/>
      </vt:variant>
      <vt:variant>
        <vt:i4>4259869</vt:i4>
      </vt:variant>
      <vt:variant>
        <vt:i4>30</vt:i4>
      </vt:variant>
      <vt:variant>
        <vt:i4>0</vt:i4>
      </vt:variant>
      <vt:variant>
        <vt:i4>5</vt:i4>
      </vt:variant>
      <vt:variant>
        <vt:lpwstr>https://www.bhayacruises.com/</vt:lpwstr>
      </vt:variant>
      <vt:variant>
        <vt:lpwstr/>
      </vt:variant>
      <vt:variant>
        <vt:i4>4259869</vt:i4>
      </vt:variant>
      <vt:variant>
        <vt:i4>27</vt:i4>
      </vt:variant>
      <vt:variant>
        <vt:i4>0</vt:i4>
      </vt:variant>
      <vt:variant>
        <vt:i4>5</vt:i4>
      </vt:variant>
      <vt:variant>
        <vt:lpwstr>https://www.bhayacruises.com/</vt:lpwstr>
      </vt:variant>
      <vt:variant>
        <vt:lpwstr/>
      </vt:variant>
      <vt:variant>
        <vt:i4>7733280</vt:i4>
      </vt:variant>
      <vt:variant>
        <vt:i4>24</vt:i4>
      </vt:variant>
      <vt:variant>
        <vt:i4>0</vt:i4>
      </vt:variant>
      <vt:variant>
        <vt:i4>5</vt:i4>
      </vt:variant>
      <vt:variant>
        <vt:lpwstr>http://www.melia.com/en/hotels/vietnam/hanoi/melia-hanoi/index.html</vt:lpwstr>
      </vt:variant>
      <vt:variant>
        <vt:lpwstr/>
      </vt:variant>
      <vt:variant>
        <vt:i4>7864372</vt:i4>
      </vt:variant>
      <vt:variant>
        <vt:i4>21</vt:i4>
      </vt:variant>
      <vt:variant>
        <vt:i4>0</vt:i4>
      </vt:variant>
      <vt:variant>
        <vt:i4>5</vt:i4>
      </vt:variant>
      <vt:variant>
        <vt:lpwstr>https://www.panpacific.com/en/hotels-resorts/vietnam/hanoi.html</vt:lpwstr>
      </vt:variant>
      <vt:variant>
        <vt:lpwstr/>
      </vt:variant>
      <vt:variant>
        <vt:i4>2293817</vt:i4>
      </vt:variant>
      <vt:variant>
        <vt:i4>18</vt:i4>
      </vt:variant>
      <vt:variant>
        <vt:i4>0</vt:i4>
      </vt:variant>
      <vt:variant>
        <vt:i4>5</vt:i4>
      </vt:variant>
      <vt:variant>
        <vt:lpwstr>http://theann.com.vn/vi</vt:lpwstr>
      </vt:variant>
      <vt:variant>
        <vt:lpwstr/>
      </vt:variant>
      <vt:variant>
        <vt:i4>1048665</vt:i4>
      </vt:variant>
      <vt:variant>
        <vt:i4>15</vt:i4>
      </vt:variant>
      <vt:variant>
        <vt:i4>0</vt:i4>
      </vt:variant>
      <vt:variant>
        <vt:i4>5</vt:i4>
      </vt:variant>
      <vt:variant>
        <vt:lpwstr>http://www.flowergardenhotel.com.vn/</vt:lpwstr>
      </vt:variant>
      <vt:variant>
        <vt:lpwstr/>
      </vt:variant>
      <vt:variant>
        <vt:i4>2424886</vt:i4>
      </vt:variant>
      <vt:variant>
        <vt:i4>12</vt:i4>
      </vt:variant>
      <vt:variant>
        <vt:i4>0</vt:i4>
      </vt:variant>
      <vt:variant>
        <vt:i4>5</vt:i4>
      </vt:variant>
      <vt:variant>
        <vt:lpwstr>https://www.so-bangkok.com/</vt:lpwstr>
      </vt:variant>
      <vt:variant>
        <vt:lpwstr/>
      </vt:variant>
      <vt:variant>
        <vt:i4>3735661</vt:i4>
      </vt:variant>
      <vt:variant>
        <vt:i4>9</vt:i4>
      </vt:variant>
      <vt:variant>
        <vt:i4>0</vt:i4>
      </vt:variant>
      <vt:variant>
        <vt:i4>5</vt:i4>
      </vt:variant>
      <vt:variant>
        <vt:lpwstr>https://montienbangkok.com/?campaign=CA003666&amp;campaignb=&amp;d=30d-xppc&amp;partner=FB-PACK-PPC-15&amp;campaignId=629073255|29277002645|kwd-kwd-302940728383|CA003666|&amp;device=c&amp;network=google&amp;camefrom=g&amp;gclid=CjwKCAjwloynBhBbEiwAGY25dLIhkqIEi-s7jAB6HH450xUT7I8PDKSD80YdRy2Yu-eovzyUD-sz6RoCLwsQAvD_BwE&amp;clickid=CjwKCAjwloynBhBbEiwAGY25dLIhkqIEi-s7jAB6HH450xUT7I8PDKSD80YdRy2Yu-eovzyUD-sz6RoCLwsQAvD_BwE</vt:lpwstr>
      </vt:variant>
      <vt:variant>
        <vt:lpwstr/>
      </vt:variant>
      <vt:variant>
        <vt:i4>4784213</vt:i4>
      </vt:variant>
      <vt:variant>
        <vt:i4>6</vt:i4>
      </vt:variant>
      <vt:variant>
        <vt:i4>0</vt:i4>
      </vt:variant>
      <vt:variant>
        <vt:i4>5</vt:i4>
      </vt:variant>
      <vt:variant>
        <vt:lpwstr>https://www.novotelbangkoksilom.com/</vt:lpwstr>
      </vt:variant>
      <vt:variant>
        <vt:lpwstr/>
      </vt:variant>
      <vt:variant>
        <vt:i4>5636172</vt:i4>
      </vt:variant>
      <vt:variant>
        <vt:i4>3</vt:i4>
      </vt:variant>
      <vt:variant>
        <vt:i4>0</vt:i4>
      </vt:variant>
      <vt:variant>
        <vt:i4>5</vt:i4>
      </vt:variant>
      <vt:variant>
        <vt:lpwstr>https://www.mandarin-bkk.com/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Cao</dc:creator>
  <cp:keywords/>
  <cp:lastModifiedBy>Rodrigo [7acuerda]</cp:lastModifiedBy>
  <cp:revision>2</cp:revision>
  <cp:lastPrinted>2018-04-10T17:47:00Z</cp:lastPrinted>
  <dcterms:created xsi:type="dcterms:W3CDTF">2023-10-30T13:17:00Z</dcterms:created>
  <dcterms:modified xsi:type="dcterms:W3CDTF">2023-10-30T13:17:00Z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00080020040000000000010282210207f7000400038000</vt:lpwstr>
  </property>
  <property fmtid="{D5CDD505-2E9C-101B-9397-08002B2CF9AE}" pid="3" name="ContentTypeId">
    <vt:lpwstr>0x0101004DC447A4A9A17D4691EE0C25BEC80C16</vt:lpwstr>
  </property>
</Properties>
</file>