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B6BD" w14:textId="77777777" w:rsidR="00193132" w:rsidRPr="00193132" w:rsidRDefault="00193132" w:rsidP="00193132">
      <w:pPr>
        <w:spacing w:after="0" w:line="240" w:lineRule="auto"/>
        <w:jc w:val="center"/>
        <w:rPr>
          <w:rFonts w:ascii="Verdana" w:hAnsi="Verdana"/>
          <w:b/>
          <w:sz w:val="36"/>
          <w:szCs w:val="36"/>
        </w:rPr>
      </w:pPr>
      <w:r w:rsidRPr="00193132">
        <w:rPr>
          <w:rFonts w:ascii="Verdana" w:hAnsi="Verdana"/>
          <w:b/>
          <w:sz w:val="36"/>
          <w:szCs w:val="36"/>
        </w:rPr>
        <w:t>CUZCO, VALLE SAGRADO Y MACHU PICCHU</w:t>
      </w:r>
    </w:p>
    <w:p w14:paraId="18C6309D" w14:textId="77777777" w:rsidR="00193132" w:rsidRDefault="00193132" w:rsidP="00193132">
      <w:pPr>
        <w:spacing w:after="0" w:line="240" w:lineRule="auto"/>
        <w:jc w:val="center"/>
        <w:rPr>
          <w:rFonts w:ascii="Verdana" w:hAnsi="Verdana"/>
          <w:b/>
          <w:sz w:val="20"/>
          <w:szCs w:val="20"/>
        </w:rPr>
      </w:pPr>
    </w:p>
    <w:p w14:paraId="412B05E6" w14:textId="75C24AE8" w:rsidR="009317B7" w:rsidRDefault="00193132" w:rsidP="00193132">
      <w:pPr>
        <w:spacing w:after="0" w:line="240" w:lineRule="auto"/>
        <w:rPr>
          <w:rFonts w:ascii="Bradley Hand ITC" w:hAnsi="Bradley Hand ITC"/>
          <w:b/>
          <w:color w:val="F79646" w:themeColor="accent6"/>
          <w:sz w:val="36"/>
          <w:szCs w:val="36"/>
        </w:rPr>
      </w:pPr>
      <w:r>
        <w:rPr>
          <w:rFonts w:ascii="Bradley Hand ITC" w:hAnsi="Bradley Hand ITC"/>
          <w:b/>
          <w:color w:val="F79646" w:themeColor="accent6"/>
          <w:sz w:val="36"/>
          <w:szCs w:val="36"/>
        </w:rPr>
        <w:t xml:space="preserve">                               </w:t>
      </w:r>
      <w:r w:rsidR="009317B7">
        <w:rPr>
          <w:rFonts w:ascii="Bradley Hand ITC" w:hAnsi="Bradley Hand ITC"/>
          <w:b/>
          <w:color w:val="F79646" w:themeColor="accent6"/>
          <w:sz w:val="36"/>
          <w:szCs w:val="36"/>
        </w:rPr>
        <w:t xml:space="preserve">Del </w:t>
      </w:r>
      <w:r w:rsidR="00DD552B">
        <w:rPr>
          <w:rFonts w:ascii="Bradley Hand ITC" w:hAnsi="Bradley Hand ITC"/>
          <w:b/>
          <w:color w:val="F79646" w:themeColor="accent6"/>
          <w:sz w:val="36"/>
          <w:szCs w:val="36"/>
        </w:rPr>
        <w:t>1</w:t>
      </w:r>
      <w:r w:rsidR="00FF7B3F">
        <w:rPr>
          <w:rFonts w:ascii="Bradley Hand ITC" w:hAnsi="Bradley Hand ITC"/>
          <w:b/>
          <w:color w:val="F79646" w:themeColor="accent6"/>
          <w:sz w:val="36"/>
          <w:szCs w:val="36"/>
        </w:rPr>
        <w:t>2</w:t>
      </w:r>
      <w:r w:rsidR="009317B7">
        <w:rPr>
          <w:rFonts w:ascii="Bradley Hand ITC" w:hAnsi="Bradley Hand ITC"/>
          <w:b/>
          <w:color w:val="F79646" w:themeColor="accent6"/>
          <w:sz w:val="36"/>
          <w:szCs w:val="36"/>
        </w:rPr>
        <w:t xml:space="preserve"> al </w:t>
      </w:r>
      <w:r w:rsidR="00DD552B">
        <w:rPr>
          <w:rFonts w:ascii="Bradley Hand ITC" w:hAnsi="Bradley Hand ITC"/>
          <w:b/>
          <w:color w:val="F79646" w:themeColor="accent6"/>
          <w:sz w:val="36"/>
          <w:szCs w:val="36"/>
        </w:rPr>
        <w:t>1</w:t>
      </w:r>
      <w:r w:rsidR="00FF7B3F">
        <w:rPr>
          <w:rFonts w:ascii="Bradley Hand ITC" w:hAnsi="Bradley Hand ITC"/>
          <w:b/>
          <w:color w:val="F79646" w:themeColor="accent6"/>
          <w:sz w:val="36"/>
          <w:szCs w:val="36"/>
        </w:rPr>
        <w:t>7</w:t>
      </w:r>
      <w:r w:rsidR="009317B7">
        <w:rPr>
          <w:rFonts w:ascii="Bradley Hand ITC" w:hAnsi="Bradley Hand ITC"/>
          <w:b/>
          <w:color w:val="F79646" w:themeColor="accent6"/>
          <w:sz w:val="36"/>
          <w:szCs w:val="36"/>
        </w:rPr>
        <w:t xml:space="preserve"> de </w:t>
      </w:r>
      <w:r w:rsidR="00FF7B3F">
        <w:rPr>
          <w:rFonts w:ascii="Bradley Hand ITC" w:hAnsi="Bradley Hand ITC"/>
          <w:b/>
          <w:color w:val="F79646" w:themeColor="accent6"/>
          <w:sz w:val="36"/>
          <w:szCs w:val="36"/>
        </w:rPr>
        <w:t>noviembre</w:t>
      </w:r>
    </w:p>
    <w:p w14:paraId="30E527E6" w14:textId="2213645C" w:rsidR="005308A8" w:rsidRDefault="00193132" w:rsidP="005308A8">
      <w:pPr>
        <w:spacing w:after="0" w:line="240" w:lineRule="auto"/>
        <w:jc w:val="center"/>
        <w:rPr>
          <w:rFonts w:ascii="Bradley Hand ITC" w:hAnsi="Bradley Hand ITC"/>
          <w:b/>
          <w:color w:val="F79646" w:themeColor="accent6"/>
          <w:sz w:val="16"/>
          <w:szCs w:val="16"/>
        </w:rPr>
      </w:pPr>
      <w:r>
        <w:rPr>
          <w:rFonts w:ascii="Bradley Hand ITC" w:hAnsi="Bradley Hand ITC"/>
          <w:b/>
          <w:color w:val="F79646" w:themeColor="accent6"/>
          <w:sz w:val="36"/>
          <w:szCs w:val="36"/>
        </w:rPr>
        <w:t xml:space="preserve">     </w:t>
      </w:r>
      <w:r w:rsidR="005308A8">
        <w:rPr>
          <w:rFonts w:ascii="Bradley Hand ITC" w:hAnsi="Bradley Hand ITC"/>
          <w:b/>
          <w:color w:val="F79646" w:themeColor="accent6"/>
          <w:sz w:val="36"/>
          <w:szCs w:val="36"/>
        </w:rPr>
        <w:t>06 días/ 05 noches</w:t>
      </w:r>
    </w:p>
    <w:p w14:paraId="7EEFD7B2" w14:textId="77777777" w:rsidR="00367024" w:rsidRPr="00367024" w:rsidRDefault="00367024" w:rsidP="005308A8">
      <w:pPr>
        <w:spacing w:after="0" w:line="240" w:lineRule="auto"/>
        <w:jc w:val="center"/>
        <w:rPr>
          <w:rFonts w:ascii="Bradley Hand ITC" w:hAnsi="Bradley Hand ITC"/>
          <w:b/>
          <w:color w:val="F79646" w:themeColor="accent6"/>
          <w:sz w:val="16"/>
          <w:szCs w:val="16"/>
        </w:rPr>
      </w:pPr>
    </w:p>
    <w:p w14:paraId="4F33B4E5" w14:textId="4980A7E5" w:rsidR="009317B7" w:rsidRDefault="009317B7" w:rsidP="00367024">
      <w:pPr>
        <w:spacing w:after="0"/>
        <w:rPr>
          <w:rFonts w:ascii="Verdana" w:hAnsi="Verdana"/>
          <w:b/>
          <w:bCs/>
          <w:sz w:val="20"/>
          <w:szCs w:val="20"/>
        </w:rPr>
      </w:pPr>
      <w:r w:rsidRPr="00DD411D">
        <w:rPr>
          <w:rFonts w:ascii="Verdana" w:hAnsi="Verdana"/>
          <w:b/>
          <w:bCs/>
          <w:sz w:val="20"/>
          <w:szCs w:val="20"/>
        </w:rPr>
        <w:t xml:space="preserve">Itinerario aéreo </w:t>
      </w:r>
      <w:r w:rsidR="003E6F72">
        <w:rPr>
          <w:rFonts w:ascii="Verdana" w:hAnsi="Verdana"/>
          <w:b/>
          <w:bCs/>
          <w:sz w:val="20"/>
          <w:szCs w:val="20"/>
        </w:rPr>
        <w:t>cotizado</w:t>
      </w:r>
    </w:p>
    <w:p w14:paraId="4445B512" w14:textId="1225B084" w:rsidR="00FF7B3F" w:rsidRPr="00671B72" w:rsidRDefault="00670509" w:rsidP="00367024">
      <w:pPr>
        <w:spacing w:after="0"/>
        <w:rPr>
          <w:rFonts w:ascii="Verdana" w:hAnsi="Verdana"/>
          <w:sz w:val="20"/>
          <w:szCs w:val="20"/>
        </w:rPr>
      </w:pPr>
      <w:r w:rsidRPr="00670509">
        <w:rPr>
          <w:noProof/>
        </w:rPr>
        <w:drawing>
          <wp:inline distT="0" distB="0" distL="0" distR="0" wp14:anchorId="299CB2D5" wp14:editId="640AECA7">
            <wp:extent cx="5270500" cy="742950"/>
            <wp:effectExtent l="0" t="0" r="6350" b="0"/>
            <wp:docPr id="5763754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742950"/>
                    </a:xfrm>
                    <a:prstGeom prst="rect">
                      <a:avLst/>
                    </a:prstGeom>
                    <a:noFill/>
                    <a:ln>
                      <a:noFill/>
                    </a:ln>
                  </pic:spPr>
                </pic:pic>
              </a:graphicData>
            </a:graphic>
          </wp:inline>
        </w:drawing>
      </w:r>
    </w:p>
    <w:p w14:paraId="0DAF964D" w14:textId="77777777" w:rsidR="009317B7" w:rsidRPr="00E57B90" w:rsidRDefault="009317B7" w:rsidP="009317B7">
      <w:pPr>
        <w:spacing w:line="240" w:lineRule="auto"/>
        <w:rPr>
          <w:rFonts w:ascii="Verdana" w:hAnsi="Verdana"/>
          <w:b/>
          <w:bCs/>
          <w:sz w:val="20"/>
          <w:szCs w:val="20"/>
        </w:rPr>
      </w:pPr>
      <w:r w:rsidRPr="00E57B90">
        <w:rPr>
          <w:rFonts w:ascii="Verdana" w:hAnsi="Verdana"/>
          <w:b/>
          <w:bCs/>
          <w:sz w:val="20"/>
          <w:szCs w:val="20"/>
        </w:rPr>
        <w:t>Programa incluye</w:t>
      </w:r>
    </w:p>
    <w:p w14:paraId="2425CB09" w14:textId="334C5BA7" w:rsidR="009317B7" w:rsidRPr="003E6F72" w:rsidRDefault="009317B7"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Boleto aéreo Santiago/Cu</w:t>
      </w:r>
      <w:r w:rsidR="005308A8" w:rsidRPr="003E6F72">
        <w:rPr>
          <w:rFonts w:ascii="Verdana" w:hAnsi="Verdana"/>
          <w:sz w:val="18"/>
          <w:szCs w:val="18"/>
        </w:rPr>
        <w:t>z</w:t>
      </w:r>
      <w:r w:rsidRPr="003E6F72">
        <w:rPr>
          <w:rFonts w:ascii="Verdana" w:hAnsi="Verdana"/>
          <w:sz w:val="18"/>
          <w:szCs w:val="18"/>
        </w:rPr>
        <w:t>co/</w:t>
      </w:r>
      <w:r w:rsidR="005308A8" w:rsidRPr="003E6F72">
        <w:rPr>
          <w:rFonts w:ascii="Verdana" w:hAnsi="Verdana"/>
          <w:sz w:val="18"/>
          <w:szCs w:val="18"/>
        </w:rPr>
        <w:t xml:space="preserve"> </w:t>
      </w:r>
      <w:r w:rsidR="00670509">
        <w:rPr>
          <w:rFonts w:ascii="Verdana" w:hAnsi="Verdana"/>
          <w:sz w:val="18"/>
          <w:szCs w:val="18"/>
        </w:rPr>
        <w:t xml:space="preserve">Cuzco/Lima/ </w:t>
      </w:r>
      <w:r w:rsidRPr="003E6F72">
        <w:rPr>
          <w:rFonts w:ascii="Verdana" w:hAnsi="Verdana"/>
          <w:sz w:val="18"/>
          <w:szCs w:val="18"/>
        </w:rPr>
        <w:t>Santiago vía LAN en clase económica</w:t>
      </w:r>
    </w:p>
    <w:p w14:paraId="58EAE18C" w14:textId="77777777" w:rsidR="009317B7" w:rsidRPr="003E6F72" w:rsidRDefault="009317B7"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Traslado aeropuerto/Hotel /aeropuerto en servicio privado</w:t>
      </w:r>
    </w:p>
    <w:p w14:paraId="45DBAA6D" w14:textId="73CBBF90" w:rsidR="009317B7" w:rsidRPr="003E6F72" w:rsidRDefault="001E0836"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4</w:t>
      </w:r>
      <w:r w:rsidR="009317B7" w:rsidRPr="003E6F72">
        <w:rPr>
          <w:rFonts w:ascii="Verdana" w:hAnsi="Verdana"/>
          <w:sz w:val="18"/>
          <w:szCs w:val="18"/>
        </w:rPr>
        <w:t xml:space="preserve"> noches de alojamiento en </w:t>
      </w:r>
      <w:r w:rsidR="009317B7" w:rsidRPr="003E6F72">
        <w:rPr>
          <w:rFonts w:ascii="Verdana" w:hAnsi="Verdana"/>
          <w:b/>
          <w:bCs/>
          <w:sz w:val="18"/>
          <w:szCs w:val="18"/>
        </w:rPr>
        <w:t xml:space="preserve">Hotel </w:t>
      </w:r>
      <w:r w:rsidR="00DB2328" w:rsidRPr="003E6F72">
        <w:rPr>
          <w:rFonts w:ascii="Verdana" w:hAnsi="Verdana"/>
          <w:b/>
          <w:bCs/>
          <w:sz w:val="18"/>
          <w:szCs w:val="18"/>
        </w:rPr>
        <w:t xml:space="preserve">Belmond Hotel Monasterio, </w:t>
      </w:r>
      <w:r w:rsidR="009317B7" w:rsidRPr="003E6F72">
        <w:rPr>
          <w:rFonts w:ascii="Verdana" w:hAnsi="Verdana"/>
          <w:b/>
          <w:bCs/>
          <w:sz w:val="18"/>
          <w:szCs w:val="18"/>
        </w:rPr>
        <w:t>categoría de lujo</w:t>
      </w:r>
      <w:r w:rsidR="00E57B90" w:rsidRPr="003E6F72">
        <w:rPr>
          <w:rFonts w:ascii="Verdana" w:hAnsi="Verdana"/>
          <w:b/>
          <w:bCs/>
          <w:sz w:val="18"/>
          <w:szCs w:val="18"/>
        </w:rPr>
        <w:t>, en hab. superior</w:t>
      </w:r>
    </w:p>
    <w:p w14:paraId="1133BBBA" w14:textId="6991C5C0" w:rsidR="001E0836" w:rsidRPr="003E6F72" w:rsidRDefault="001E0836"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 xml:space="preserve">01 noche de alojamiento en el </w:t>
      </w:r>
      <w:r w:rsidRPr="003E6F72">
        <w:rPr>
          <w:rFonts w:ascii="Verdana" w:hAnsi="Verdana"/>
          <w:b/>
          <w:bCs/>
          <w:sz w:val="18"/>
          <w:szCs w:val="18"/>
        </w:rPr>
        <w:t xml:space="preserve">Hotel </w:t>
      </w:r>
      <w:proofErr w:type="spellStart"/>
      <w:r w:rsidR="00DC1E21">
        <w:rPr>
          <w:rFonts w:ascii="Verdana" w:hAnsi="Verdana"/>
          <w:b/>
          <w:bCs/>
          <w:sz w:val="18"/>
          <w:szCs w:val="18"/>
        </w:rPr>
        <w:t>Sumaq</w:t>
      </w:r>
      <w:proofErr w:type="spellEnd"/>
      <w:r w:rsidR="00DC1E21">
        <w:rPr>
          <w:rFonts w:ascii="Verdana" w:hAnsi="Verdana"/>
          <w:b/>
          <w:bCs/>
          <w:sz w:val="18"/>
          <w:szCs w:val="18"/>
        </w:rPr>
        <w:t xml:space="preserve"> de Aguas Calientes</w:t>
      </w:r>
      <w:r w:rsidR="00324288">
        <w:rPr>
          <w:rFonts w:ascii="Verdana" w:hAnsi="Verdana"/>
          <w:b/>
          <w:bCs/>
          <w:sz w:val="18"/>
          <w:szCs w:val="18"/>
        </w:rPr>
        <w:t xml:space="preserve">, categoría Lujo, en hab. </w:t>
      </w:r>
      <w:r w:rsidR="005D05B3">
        <w:rPr>
          <w:rFonts w:ascii="Verdana" w:hAnsi="Verdana"/>
          <w:b/>
          <w:bCs/>
          <w:sz w:val="18"/>
          <w:szCs w:val="18"/>
        </w:rPr>
        <w:t>S</w:t>
      </w:r>
      <w:r w:rsidR="00324288">
        <w:rPr>
          <w:rFonts w:ascii="Verdana" w:hAnsi="Verdana"/>
          <w:b/>
          <w:bCs/>
          <w:sz w:val="18"/>
          <w:szCs w:val="18"/>
        </w:rPr>
        <w:t>uperior</w:t>
      </w:r>
      <w:r w:rsidR="005D05B3">
        <w:rPr>
          <w:rFonts w:ascii="Verdana" w:hAnsi="Verdana"/>
          <w:b/>
          <w:bCs/>
          <w:sz w:val="18"/>
          <w:szCs w:val="18"/>
        </w:rPr>
        <w:t xml:space="preserve"> vista jardín</w:t>
      </w:r>
    </w:p>
    <w:p w14:paraId="78334F02" w14:textId="759B5E24" w:rsidR="009317B7" w:rsidRPr="003E6F72" w:rsidRDefault="00E57B90"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05 d</w:t>
      </w:r>
      <w:r w:rsidR="009317B7" w:rsidRPr="003E6F72">
        <w:rPr>
          <w:rFonts w:ascii="Verdana" w:hAnsi="Verdana"/>
          <w:sz w:val="18"/>
          <w:szCs w:val="18"/>
        </w:rPr>
        <w:t>esayunos diarios</w:t>
      </w:r>
    </w:p>
    <w:p w14:paraId="1D7EC763" w14:textId="0133CDBC" w:rsidR="00DB2328" w:rsidRPr="003E6F72" w:rsidRDefault="00DB2328"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 xml:space="preserve">01 </w:t>
      </w:r>
      <w:r w:rsidRPr="003E6F72">
        <w:rPr>
          <w:rFonts w:ascii="Verdana" w:hAnsi="Verdana"/>
          <w:b/>
          <w:bCs/>
          <w:sz w:val="18"/>
          <w:szCs w:val="18"/>
        </w:rPr>
        <w:t>cena de bienvenida</w:t>
      </w:r>
      <w:r w:rsidRPr="003E6F72">
        <w:rPr>
          <w:rFonts w:ascii="Verdana" w:hAnsi="Verdana"/>
          <w:sz w:val="18"/>
          <w:szCs w:val="18"/>
        </w:rPr>
        <w:t xml:space="preserve"> </w:t>
      </w:r>
      <w:r w:rsidR="00A7591A" w:rsidRPr="003E6F72">
        <w:rPr>
          <w:rFonts w:ascii="Verdana" w:hAnsi="Verdana"/>
          <w:b/>
          <w:bCs/>
          <w:sz w:val="18"/>
          <w:szCs w:val="18"/>
        </w:rPr>
        <w:t>en restorán Chicha de Gastón Acurio</w:t>
      </w:r>
    </w:p>
    <w:p w14:paraId="171D8AEC" w14:textId="41708B13" w:rsidR="009317B7" w:rsidRPr="003E6F72" w:rsidRDefault="00745550"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Todos los tr</w:t>
      </w:r>
      <w:r w:rsidR="009317B7" w:rsidRPr="003E6F72">
        <w:rPr>
          <w:rFonts w:ascii="Verdana" w:hAnsi="Verdana"/>
          <w:sz w:val="18"/>
          <w:szCs w:val="18"/>
        </w:rPr>
        <w:t>aslados en servicios privados con guías locales en idioma español</w:t>
      </w:r>
    </w:p>
    <w:p w14:paraId="262FA8BE" w14:textId="3886773F" w:rsidR="00FD7365" w:rsidRPr="003E6F72" w:rsidRDefault="00FD7365"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Excursión Sacsayhuamán</w:t>
      </w:r>
      <w:r w:rsidR="00DB2328" w:rsidRPr="003E6F72">
        <w:rPr>
          <w:rFonts w:ascii="Verdana" w:hAnsi="Verdana"/>
          <w:sz w:val="18"/>
          <w:szCs w:val="18"/>
        </w:rPr>
        <w:t xml:space="preserve"> con </w:t>
      </w:r>
      <w:r w:rsidR="00DB2328" w:rsidRPr="003E6F72">
        <w:rPr>
          <w:rFonts w:ascii="Verdana" w:hAnsi="Verdana"/>
          <w:b/>
          <w:bCs/>
          <w:sz w:val="18"/>
          <w:szCs w:val="18"/>
        </w:rPr>
        <w:t xml:space="preserve">almuerzo en restorán </w:t>
      </w:r>
      <w:proofErr w:type="spellStart"/>
      <w:r w:rsidR="00DD552B" w:rsidRPr="003E6F72">
        <w:rPr>
          <w:rFonts w:ascii="Verdana" w:hAnsi="Verdana"/>
          <w:b/>
          <w:bCs/>
          <w:sz w:val="18"/>
          <w:szCs w:val="18"/>
        </w:rPr>
        <w:t>Pachapapa</w:t>
      </w:r>
      <w:proofErr w:type="spellEnd"/>
      <w:r w:rsidR="00DB2328" w:rsidRPr="003E6F72">
        <w:rPr>
          <w:rFonts w:ascii="Verdana" w:hAnsi="Verdana"/>
          <w:sz w:val="18"/>
          <w:szCs w:val="18"/>
        </w:rPr>
        <w:t>.</w:t>
      </w:r>
    </w:p>
    <w:p w14:paraId="63674591" w14:textId="15032CD5" w:rsidR="009317B7" w:rsidRPr="003E6F72" w:rsidRDefault="009317B7"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 xml:space="preserve">Excursión Valle Sagrado con </w:t>
      </w:r>
      <w:r w:rsidR="001544C6" w:rsidRPr="003E6F72">
        <w:rPr>
          <w:rFonts w:ascii="Verdana" w:hAnsi="Verdana"/>
          <w:b/>
          <w:bCs/>
          <w:sz w:val="18"/>
          <w:szCs w:val="18"/>
        </w:rPr>
        <w:t>almuerzo</w:t>
      </w:r>
    </w:p>
    <w:p w14:paraId="0BE4B09C" w14:textId="316DBDF0" w:rsidR="009317B7" w:rsidRPr="003E6F72" w:rsidRDefault="00FD7365"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Visita al</w:t>
      </w:r>
      <w:r w:rsidR="009317B7" w:rsidRPr="003E6F72">
        <w:rPr>
          <w:rFonts w:ascii="Verdana" w:hAnsi="Verdana"/>
          <w:sz w:val="18"/>
          <w:szCs w:val="18"/>
        </w:rPr>
        <w:t xml:space="preserve"> Mercado de </w:t>
      </w:r>
      <w:r w:rsidR="00DB2328" w:rsidRPr="003E6F72">
        <w:rPr>
          <w:rFonts w:ascii="Verdana" w:hAnsi="Verdana"/>
          <w:sz w:val="18"/>
          <w:szCs w:val="18"/>
        </w:rPr>
        <w:t>Chinchero</w:t>
      </w:r>
      <w:r w:rsidRPr="003E6F72">
        <w:rPr>
          <w:rFonts w:ascii="Verdana" w:hAnsi="Verdana"/>
          <w:sz w:val="18"/>
          <w:szCs w:val="18"/>
        </w:rPr>
        <w:t xml:space="preserve"> y</w:t>
      </w:r>
      <w:r w:rsidR="009317B7" w:rsidRPr="003E6F72">
        <w:rPr>
          <w:rFonts w:ascii="Verdana" w:hAnsi="Verdana"/>
          <w:sz w:val="18"/>
          <w:szCs w:val="18"/>
        </w:rPr>
        <w:t xml:space="preserve"> Ollantaytambo </w:t>
      </w:r>
    </w:p>
    <w:p w14:paraId="5F57F77C" w14:textId="3363AF9C" w:rsidR="009317B7" w:rsidRPr="003E6F72" w:rsidRDefault="009317B7"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 xml:space="preserve">Excursión de día completo a Machu Pichu (tren </w:t>
      </w:r>
      <w:proofErr w:type="spellStart"/>
      <w:r w:rsidR="00D51C41" w:rsidRPr="003E6F72">
        <w:rPr>
          <w:rFonts w:ascii="Verdana" w:hAnsi="Verdana"/>
          <w:sz w:val="18"/>
          <w:szCs w:val="18"/>
        </w:rPr>
        <w:t>V</w:t>
      </w:r>
      <w:r w:rsidRPr="003E6F72">
        <w:rPr>
          <w:rFonts w:ascii="Verdana" w:hAnsi="Verdana"/>
          <w:sz w:val="18"/>
          <w:szCs w:val="18"/>
        </w:rPr>
        <w:t>istadome</w:t>
      </w:r>
      <w:proofErr w:type="spellEnd"/>
      <w:r w:rsidRPr="003E6F72">
        <w:rPr>
          <w:rFonts w:ascii="Verdana" w:hAnsi="Verdana"/>
          <w:sz w:val="18"/>
          <w:szCs w:val="18"/>
        </w:rPr>
        <w:t xml:space="preserve">) </w:t>
      </w:r>
      <w:r w:rsidRPr="003E6F72">
        <w:rPr>
          <w:rFonts w:ascii="Verdana" w:hAnsi="Verdana"/>
          <w:b/>
          <w:bCs/>
          <w:sz w:val="18"/>
          <w:szCs w:val="18"/>
        </w:rPr>
        <w:t>con almuerzo</w:t>
      </w:r>
      <w:r w:rsidR="001544C6" w:rsidRPr="003E6F72">
        <w:rPr>
          <w:rFonts w:ascii="Verdana" w:hAnsi="Verdana"/>
          <w:b/>
          <w:bCs/>
          <w:sz w:val="18"/>
          <w:szCs w:val="18"/>
        </w:rPr>
        <w:t xml:space="preserve"> en restorán </w:t>
      </w:r>
      <w:proofErr w:type="spellStart"/>
      <w:r w:rsidR="001544C6" w:rsidRPr="003E6F72">
        <w:rPr>
          <w:rFonts w:ascii="Verdana" w:hAnsi="Verdana"/>
          <w:b/>
          <w:bCs/>
          <w:sz w:val="18"/>
          <w:szCs w:val="18"/>
        </w:rPr>
        <w:t>Tinkuy</w:t>
      </w:r>
      <w:proofErr w:type="spellEnd"/>
      <w:r w:rsidR="00C65FFC">
        <w:rPr>
          <w:rFonts w:ascii="Verdana" w:hAnsi="Verdana"/>
          <w:b/>
          <w:bCs/>
          <w:sz w:val="18"/>
          <w:szCs w:val="18"/>
        </w:rPr>
        <w:t xml:space="preserve"> y alojamiento en Aguas Calientes</w:t>
      </w:r>
    </w:p>
    <w:p w14:paraId="36DDF530" w14:textId="77777777" w:rsidR="009317B7" w:rsidRPr="003E6F72" w:rsidRDefault="009317B7"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 xml:space="preserve">Seguro de asistencia en viajes </w:t>
      </w:r>
      <w:proofErr w:type="spellStart"/>
      <w:r w:rsidRPr="003E6F72">
        <w:rPr>
          <w:rFonts w:ascii="Verdana" w:hAnsi="Verdana"/>
          <w:sz w:val="18"/>
          <w:szCs w:val="18"/>
        </w:rPr>
        <w:t>Assist</w:t>
      </w:r>
      <w:proofErr w:type="spellEnd"/>
      <w:r w:rsidRPr="003E6F72">
        <w:rPr>
          <w:rFonts w:ascii="Verdana" w:hAnsi="Verdana"/>
          <w:sz w:val="18"/>
          <w:szCs w:val="18"/>
        </w:rPr>
        <w:t xml:space="preserve"> </w:t>
      </w:r>
      <w:proofErr w:type="spellStart"/>
      <w:r w:rsidRPr="003E6F72">
        <w:rPr>
          <w:rFonts w:ascii="Verdana" w:hAnsi="Verdana"/>
          <w:sz w:val="18"/>
          <w:szCs w:val="18"/>
        </w:rPr>
        <w:t>Card</w:t>
      </w:r>
      <w:proofErr w:type="spellEnd"/>
    </w:p>
    <w:p w14:paraId="7D3D1AFC" w14:textId="0885AF02" w:rsidR="00FC6313" w:rsidRPr="003E6F72" w:rsidRDefault="00FC6313"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01 agua o</w:t>
      </w:r>
      <w:r w:rsidR="00DD552B" w:rsidRPr="003E6F72">
        <w:rPr>
          <w:rFonts w:ascii="Verdana" w:hAnsi="Verdana"/>
          <w:sz w:val="18"/>
          <w:szCs w:val="18"/>
        </w:rPr>
        <w:t xml:space="preserve"> gaseosa +</w:t>
      </w:r>
      <w:r w:rsidRPr="003E6F72">
        <w:rPr>
          <w:rFonts w:ascii="Verdana" w:hAnsi="Verdana"/>
          <w:sz w:val="18"/>
          <w:szCs w:val="18"/>
        </w:rPr>
        <w:t xml:space="preserve"> 1 cerveza o </w:t>
      </w:r>
      <w:r w:rsidR="00DD552B" w:rsidRPr="003E6F72">
        <w:rPr>
          <w:rFonts w:ascii="Verdana" w:hAnsi="Verdana"/>
          <w:sz w:val="18"/>
          <w:szCs w:val="18"/>
        </w:rPr>
        <w:t xml:space="preserve">Copa de vino </w:t>
      </w:r>
      <w:r w:rsidR="00E57B90" w:rsidRPr="003E6F72">
        <w:rPr>
          <w:rFonts w:ascii="Verdana" w:hAnsi="Verdana"/>
          <w:sz w:val="18"/>
          <w:szCs w:val="18"/>
        </w:rPr>
        <w:t xml:space="preserve">por pasajero </w:t>
      </w:r>
      <w:r w:rsidRPr="003E6F72">
        <w:rPr>
          <w:rFonts w:ascii="Verdana" w:hAnsi="Verdana"/>
          <w:sz w:val="18"/>
          <w:szCs w:val="18"/>
        </w:rPr>
        <w:t xml:space="preserve">como cortesía en los </w:t>
      </w:r>
      <w:r w:rsidR="008E6506" w:rsidRPr="003E6F72">
        <w:rPr>
          <w:rFonts w:ascii="Verdana" w:hAnsi="Verdana"/>
          <w:sz w:val="18"/>
          <w:szCs w:val="18"/>
        </w:rPr>
        <w:t xml:space="preserve">4 </w:t>
      </w:r>
      <w:r w:rsidRPr="003E6F72">
        <w:rPr>
          <w:rFonts w:ascii="Verdana" w:hAnsi="Verdana"/>
          <w:sz w:val="18"/>
          <w:szCs w:val="18"/>
        </w:rPr>
        <w:t>almuerzos</w:t>
      </w:r>
      <w:r w:rsidR="008E6506" w:rsidRPr="003E6F72">
        <w:rPr>
          <w:rFonts w:ascii="Verdana" w:hAnsi="Verdana"/>
          <w:sz w:val="18"/>
          <w:szCs w:val="18"/>
        </w:rPr>
        <w:t xml:space="preserve"> + 1 cena</w:t>
      </w:r>
      <w:r w:rsidR="00E57B90" w:rsidRPr="003E6F72">
        <w:rPr>
          <w:rFonts w:ascii="Verdana" w:hAnsi="Verdana"/>
          <w:sz w:val="18"/>
          <w:szCs w:val="18"/>
        </w:rPr>
        <w:t xml:space="preserve"> de bienvenida</w:t>
      </w:r>
      <w:r w:rsidR="008E6506" w:rsidRPr="003E6F72">
        <w:rPr>
          <w:rFonts w:ascii="Verdana" w:hAnsi="Verdana"/>
          <w:sz w:val="18"/>
          <w:szCs w:val="18"/>
        </w:rPr>
        <w:t xml:space="preserve"> </w:t>
      </w:r>
    </w:p>
    <w:p w14:paraId="286CCE5D" w14:textId="4E35C9FC" w:rsidR="009317B7" w:rsidRPr="003E6F72" w:rsidRDefault="009317B7" w:rsidP="009317B7">
      <w:pPr>
        <w:pStyle w:val="Prrafodelista"/>
        <w:numPr>
          <w:ilvl w:val="0"/>
          <w:numId w:val="6"/>
        </w:numPr>
        <w:spacing w:line="240" w:lineRule="auto"/>
        <w:rPr>
          <w:rFonts w:ascii="Verdana" w:hAnsi="Verdana"/>
          <w:sz w:val="18"/>
          <w:szCs w:val="18"/>
        </w:rPr>
      </w:pPr>
      <w:r w:rsidRPr="003E6F72">
        <w:rPr>
          <w:rFonts w:ascii="Verdana" w:hAnsi="Verdana"/>
          <w:sz w:val="18"/>
          <w:szCs w:val="18"/>
        </w:rPr>
        <w:t xml:space="preserve">01 coordinador </w:t>
      </w:r>
      <w:r w:rsidR="00D51C41" w:rsidRPr="003E6F72">
        <w:rPr>
          <w:rFonts w:ascii="Verdana" w:hAnsi="Verdana"/>
          <w:sz w:val="18"/>
          <w:szCs w:val="18"/>
        </w:rPr>
        <w:t>local</w:t>
      </w:r>
      <w:r w:rsidRPr="003E6F72">
        <w:rPr>
          <w:rFonts w:ascii="Verdana" w:hAnsi="Verdana"/>
          <w:sz w:val="18"/>
          <w:szCs w:val="18"/>
        </w:rPr>
        <w:t xml:space="preserve"> quien los acompañara </w:t>
      </w:r>
      <w:r w:rsidR="00D51C41" w:rsidRPr="003E6F72">
        <w:rPr>
          <w:rFonts w:ascii="Verdana" w:hAnsi="Verdana"/>
          <w:sz w:val="18"/>
          <w:szCs w:val="18"/>
        </w:rPr>
        <w:t>al grupo durante todo el viaje</w:t>
      </w:r>
    </w:p>
    <w:p w14:paraId="2DDB3599" w14:textId="064F5C75" w:rsidR="009317B7" w:rsidRDefault="009317B7" w:rsidP="004A44A3">
      <w:pPr>
        <w:pBdr>
          <w:top w:val="single" w:sz="4" w:space="1" w:color="auto"/>
          <w:left w:val="single" w:sz="4" w:space="4" w:color="auto"/>
          <w:bottom w:val="single" w:sz="4" w:space="1" w:color="auto"/>
          <w:right w:val="single" w:sz="4" w:space="4" w:color="auto"/>
        </w:pBdr>
        <w:rPr>
          <w:rFonts w:ascii="Verdana" w:hAnsi="Verdana"/>
          <w:bCs/>
          <w:sz w:val="20"/>
          <w:szCs w:val="20"/>
        </w:rPr>
      </w:pPr>
      <w:r w:rsidRPr="004A44A3">
        <w:rPr>
          <w:rFonts w:ascii="Verdana" w:hAnsi="Verdana"/>
          <w:bCs/>
          <w:sz w:val="20"/>
          <w:szCs w:val="20"/>
        </w:rPr>
        <w:t xml:space="preserve">*** Programa y tarifas en base a </w:t>
      </w:r>
      <w:r w:rsidR="00F83AB2" w:rsidRPr="004A44A3">
        <w:rPr>
          <w:rFonts w:ascii="Verdana" w:hAnsi="Verdana"/>
          <w:bCs/>
          <w:sz w:val="20"/>
          <w:szCs w:val="20"/>
        </w:rPr>
        <w:t xml:space="preserve">un mínimo de </w:t>
      </w:r>
      <w:r w:rsidR="00224E94">
        <w:rPr>
          <w:rFonts w:ascii="Verdana" w:hAnsi="Verdana"/>
          <w:bCs/>
          <w:sz w:val="20"/>
          <w:szCs w:val="20"/>
        </w:rPr>
        <w:t>1</w:t>
      </w:r>
      <w:r w:rsidR="00671E2C">
        <w:rPr>
          <w:rFonts w:ascii="Verdana" w:hAnsi="Verdana"/>
          <w:bCs/>
          <w:sz w:val="20"/>
          <w:szCs w:val="20"/>
        </w:rPr>
        <w:t>9</w:t>
      </w:r>
      <w:r w:rsidR="00F83AB2" w:rsidRPr="004A44A3">
        <w:rPr>
          <w:rFonts w:ascii="Verdana" w:hAnsi="Verdana"/>
          <w:bCs/>
          <w:sz w:val="20"/>
          <w:szCs w:val="20"/>
        </w:rPr>
        <w:t xml:space="preserve"> pasajeros viajando juntos</w:t>
      </w:r>
      <w:r w:rsidR="00671E2C">
        <w:rPr>
          <w:rFonts w:ascii="Verdana" w:hAnsi="Verdana"/>
          <w:bCs/>
          <w:sz w:val="20"/>
          <w:szCs w:val="20"/>
        </w:rPr>
        <w:t xml:space="preserve"> + 1 TC de la agencia</w:t>
      </w:r>
      <w:r w:rsidR="00F83AB2" w:rsidRPr="004A44A3">
        <w:rPr>
          <w:rFonts w:ascii="Verdana" w:hAnsi="Verdana"/>
          <w:bCs/>
          <w:sz w:val="20"/>
          <w:szCs w:val="20"/>
        </w:rPr>
        <w:t xml:space="preserve">. Tenemos </w:t>
      </w:r>
      <w:proofErr w:type="spellStart"/>
      <w:r w:rsidR="00A7591A" w:rsidRPr="00224E94">
        <w:rPr>
          <w:rFonts w:ascii="Verdana" w:hAnsi="Verdana"/>
          <w:bCs/>
          <w:sz w:val="20"/>
          <w:szCs w:val="20"/>
          <w:highlight w:val="yellow"/>
        </w:rPr>
        <w:t>xx</w:t>
      </w:r>
      <w:proofErr w:type="spellEnd"/>
      <w:r w:rsidR="00F83AB2" w:rsidRPr="004A44A3">
        <w:rPr>
          <w:rFonts w:ascii="Verdana" w:hAnsi="Verdana"/>
          <w:bCs/>
          <w:sz w:val="20"/>
          <w:szCs w:val="20"/>
        </w:rPr>
        <w:t xml:space="preserve"> habitaciones reservadas y </w:t>
      </w:r>
      <w:r w:rsidR="00224E94">
        <w:rPr>
          <w:rFonts w:ascii="Verdana" w:hAnsi="Verdana"/>
          <w:bCs/>
          <w:sz w:val="20"/>
          <w:szCs w:val="20"/>
        </w:rPr>
        <w:t>los espacios aéreos son por sistema</w:t>
      </w:r>
      <w:r w:rsidRPr="004A44A3">
        <w:rPr>
          <w:rFonts w:ascii="Verdana" w:hAnsi="Verdana"/>
          <w:bCs/>
          <w:sz w:val="20"/>
          <w:szCs w:val="20"/>
        </w:rPr>
        <w:t>***</w:t>
      </w:r>
    </w:p>
    <w:p w14:paraId="6D11A255" w14:textId="2127724E" w:rsidR="004A44A3" w:rsidRPr="00DD552B" w:rsidRDefault="00F83C0A" w:rsidP="009317B7">
      <w:pPr>
        <w:rPr>
          <w:rFonts w:ascii="Verdana" w:hAnsi="Verdana"/>
          <w:bCs/>
          <w:sz w:val="20"/>
          <w:szCs w:val="20"/>
        </w:rPr>
      </w:pPr>
      <w:r w:rsidRPr="00F83C0A">
        <w:rPr>
          <w:noProof/>
        </w:rPr>
        <w:drawing>
          <wp:inline distT="0" distB="0" distL="0" distR="0" wp14:anchorId="0313B4F6" wp14:editId="451A687E">
            <wp:extent cx="4921250" cy="825500"/>
            <wp:effectExtent l="0" t="0" r="0" b="0"/>
            <wp:docPr id="8346079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250" cy="825500"/>
                    </a:xfrm>
                    <a:prstGeom prst="rect">
                      <a:avLst/>
                    </a:prstGeom>
                    <a:noFill/>
                    <a:ln>
                      <a:noFill/>
                    </a:ln>
                  </pic:spPr>
                </pic:pic>
              </a:graphicData>
            </a:graphic>
          </wp:inline>
        </w:drawing>
      </w:r>
    </w:p>
    <w:p w14:paraId="4A29A28A" w14:textId="77777777" w:rsidR="004A44A3" w:rsidRDefault="004A44A3" w:rsidP="004A44A3">
      <w:pPr>
        <w:spacing w:after="0" w:line="240" w:lineRule="auto"/>
        <w:rPr>
          <w:rFonts w:ascii="Aptos" w:hAnsi="Aptos"/>
          <w:b/>
          <w:bCs/>
          <w:color w:val="FF0000"/>
          <w:lang w:val="es-PE"/>
        </w:rPr>
      </w:pPr>
      <w:r>
        <w:rPr>
          <w:rFonts w:ascii="Aptos" w:hAnsi="Aptos"/>
          <w:b/>
          <w:bCs/>
          <w:color w:val="FF0000"/>
          <w:lang w:val="es-PE"/>
        </w:rPr>
        <w:t>IMPORTANTE:</w:t>
      </w:r>
    </w:p>
    <w:p w14:paraId="4147DB8F" w14:textId="03EA2F6A" w:rsidR="00405E37" w:rsidRPr="004A44A3" w:rsidRDefault="00405E37" w:rsidP="004A44A3">
      <w:pPr>
        <w:pStyle w:val="Prrafodelista"/>
        <w:numPr>
          <w:ilvl w:val="0"/>
          <w:numId w:val="15"/>
        </w:numPr>
        <w:spacing w:after="0" w:line="240" w:lineRule="auto"/>
        <w:rPr>
          <w:rFonts w:ascii="Aptos" w:hAnsi="Aptos"/>
          <w:b/>
          <w:bCs/>
          <w:color w:val="FF0000"/>
          <w:lang w:val="es-PE"/>
        </w:rPr>
      </w:pPr>
      <w:r w:rsidRPr="004A44A3">
        <w:rPr>
          <w:rFonts w:ascii="Aptos" w:hAnsi="Aptos"/>
          <w:b/>
          <w:bCs/>
          <w:color w:val="FF0000"/>
          <w:lang w:val="es-PE"/>
        </w:rPr>
        <w:t xml:space="preserve">El hotel Belmond Monasterio no acepta una tercera persona en la </w:t>
      </w:r>
      <w:r w:rsidR="00DF15ED" w:rsidRPr="004A44A3">
        <w:rPr>
          <w:rFonts w:ascii="Aptos" w:hAnsi="Aptos"/>
          <w:b/>
          <w:bCs/>
          <w:color w:val="FF0000"/>
          <w:lang w:val="es-PE"/>
        </w:rPr>
        <w:t>habitación</w:t>
      </w:r>
      <w:r w:rsidRPr="004A44A3">
        <w:rPr>
          <w:rFonts w:ascii="Aptos" w:hAnsi="Aptos"/>
          <w:b/>
          <w:bCs/>
          <w:color w:val="FF0000"/>
          <w:lang w:val="es-PE"/>
        </w:rPr>
        <w:t>, el máximo es hasta 17 años con cama adicional de 1 ½ plaza.</w:t>
      </w:r>
    </w:p>
    <w:p w14:paraId="7CBEE552" w14:textId="21830FFD" w:rsidR="00405E37" w:rsidRPr="004A44A3" w:rsidRDefault="00405E37" w:rsidP="004A44A3">
      <w:pPr>
        <w:pStyle w:val="Prrafodelista"/>
        <w:numPr>
          <w:ilvl w:val="0"/>
          <w:numId w:val="15"/>
        </w:numPr>
        <w:spacing w:after="0"/>
        <w:rPr>
          <w:rFonts w:ascii="Aptos" w:hAnsi="Aptos"/>
          <w:b/>
          <w:bCs/>
          <w:color w:val="FF0000"/>
          <w:lang w:val="es-PE"/>
        </w:rPr>
      </w:pPr>
      <w:r w:rsidRPr="004A44A3">
        <w:rPr>
          <w:rFonts w:ascii="Aptos" w:hAnsi="Aptos"/>
          <w:b/>
          <w:bCs/>
          <w:color w:val="FF0000"/>
          <w:lang w:val="es-PE"/>
        </w:rPr>
        <w:t xml:space="preserve">La </w:t>
      </w:r>
      <w:r w:rsidR="004A44A3" w:rsidRPr="004A44A3">
        <w:rPr>
          <w:rFonts w:ascii="Aptos" w:hAnsi="Aptos"/>
          <w:b/>
          <w:bCs/>
          <w:color w:val="FF0000"/>
          <w:lang w:val="es-PE"/>
        </w:rPr>
        <w:t>habitación</w:t>
      </w:r>
      <w:r w:rsidRPr="004A44A3">
        <w:rPr>
          <w:rFonts w:ascii="Aptos" w:hAnsi="Aptos"/>
          <w:b/>
          <w:bCs/>
          <w:color w:val="FF0000"/>
          <w:lang w:val="es-PE"/>
        </w:rPr>
        <w:t xml:space="preserve"> triple del Hotel </w:t>
      </w:r>
      <w:proofErr w:type="spellStart"/>
      <w:r w:rsidRPr="004A44A3">
        <w:rPr>
          <w:rFonts w:ascii="Aptos" w:hAnsi="Aptos"/>
          <w:b/>
          <w:bCs/>
          <w:color w:val="FF0000"/>
          <w:lang w:val="es-PE"/>
        </w:rPr>
        <w:t>Sumaq</w:t>
      </w:r>
      <w:proofErr w:type="spellEnd"/>
      <w:r w:rsidRPr="004A44A3">
        <w:rPr>
          <w:rFonts w:ascii="Aptos" w:hAnsi="Aptos"/>
          <w:b/>
          <w:bCs/>
          <w:color w:val="FF0000"/>
          <w:lang w:val="es-PE"/>
        </w:rPr>
        <w:t xml:space="preserve"> consta de 02 camas 2 plazas de uso triple.</w:t>
      </w:r>
    </w:p>
    <w:p w14:paraId="6E54199B" w14:textId="77777777" w:rsidR="00DC1E21" w:rsidRDefault="00DC1E21" w:rsidP="009317B7">
      <w:pPr>
        <w:rPr>
          <w:rFonts w:ascii="Verdana" w:hAnsi="Verdana"/>
          <w:b/>
          <w:noProof/>
          <w:sz w:val="20"/>
          <w:szCs w:val="20"/>
          <w:lang w:val="es-PE"/>
        </w:rPr>
      </w:pPr>
    </w:p>
    <w:p w14:paraId="343FD379" w14:textId="77777777" w:rsidR="00DC1E21" w:rsidRDefault="00DC1E21" w:rsidP="009317B7">
      <w:pPr>
        <w:rPr>
          <w:rFonts w:ascii="Verdana" w:hAnsi="Verdana"/>
          <w:b/>
          <w:noProof/>
          <w:sz w:val="20"/>
          <w:szCs w:val="20"/>
          <w:lang w:val="es-PE"/>
        </w:rPr>
      </w:pPr>
    </w:p>
    <w:p w14:paraId="21BA5076" w14:textId="77777777" w:rsidR="00DC1E21" w:rsidRDefault="00DC1E21" w:rsidP="009317B7">
      <w:pPr>
        <w:rPr>
          <w:rFonts w:ascii="Verdana" w:hAnsi="Verdana"/>
          <w:b/>
          <w:noProof/>
          <w:sz w:val="20"/>
          <w:szCs w:val="20"/>
          <w:lang w:val="es-PE"/>
        </w:rPr>
      </w:pPr>
    </w:p>
    <w:p w14:paraId="0301D1F2" w14:textId="0D8D900A" w:rsidR="000D1AA0" w:rsidRPr="00405E37" w:rsidRDefault="000D1AA0" w:rsidP="009317B7">
      <w:pPr>
        <w:rPr>
          <w:rFonts w:ascii="Verdana" w:hAnsi="Verdana"/>
          <w:b/>
          <w:sz w:val="20"/>
          <w:szCs w:val="20"/>
          <w:lang w:val="es-PE"/>
        </w:rPr>
      </w:pPr>
      <w:r>
        <w:rPr>
          <w:rFonts w:ascii="Verdana" w:hAnsi="Verdana"/>
          <w:b/>
          <w:noProof/>
          <w:sz w:val="20"/>
          <w:szCs w:val="20"/>
          <w:lang w:val="es-PE"/>
        </w:rPr>
        <w:drawing>
          <wp:inline distT="0" distB="0" distL="0" distR="0" wp14:anchorId="4DD1F57E" wp14:editId="1FD3FAC4">
            <wp:extent cx="5193005" cy="1870584"/>
            <wp:effectExtent l="0" t="0" r="8255" b="0"/>
            <wp:docPr id="14604485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19" cy="1876749"/>
                    </a:xfrm>
                    <a:prstGeom prst="rect">
                      <a:avLst/>
                    </a:prstGeom>
                    <a:noFill/>
                  </pic:spPr>
                </pic:pic>
              </a:graphicData>
            </a:graphic>
          </wp:inline>
        </w:drawing>
      </w:r>
    </w:p>
    <w:p w14:paraId="19B86AC9" w14:textId="77777777" w:rsidR="00E57B90" w:rsidRDefault="00E57B90" w:rsidP="00E57B90">
      <w:pPr>
        <w:spacing w:after="0" w:line="240" w:lineRule="auto"/>
        <w:rPr>
          <w:rFonts w:ascii="Verdana" w:hAnsi="Verdana" w:cs="Arial"/>
          <w:b/>
          <w:sz w:val="18"/>
          <w:szCs w:val="18"/>
        </w:rPr>
      </w:pPr>
    </w:p>
    <w:p w14:paraId="330534F2" w14:textId="53024907" w:rsidR="004F00D4" w:rsidRPr="00E57B90" w:rsidRDefault="004F00D4" w:rsidP="00E57B90">
      <w:pPr>
        <w:spacing w:after="0" w:line="240" w:lineRule="auto"/>
        <w:rPr>
          <w:rFonts w:ascii="Verdana" w:hAnsi="Verdana" w:cs="Arial"/>
          <w:b/>
          <w:sz w:val="18"/>
          <w:szCs w:val="18"/>
        </w:rPr>
      </w:pPr>
      <w:r w:rsidRPr="00E57B90">
        <w:rPr>
          <w:rFonts w:ascii="Verdana" w:hAnsi="Verdana" w:cs="Arial"/>
          <w:b/>
          <w:sz w:val="18"/>
          <w:szCs w:val="18"/>
        </w:rPr>
        <w:t>PROGRAMA NO INCLUYE:</w:t>
      </w:r>
    </w:p>
    <w:p w14:paraId="69CD0738" w14:textId="77777777" w:rsidR="004F00D4" w:rsidRPr="00E57B90" w:rsidRDefault="004F00D4" w:rsidP="00E57B90">
      <w:pPr>
        <w:pStyle w:val="Prrafodelista"/>
        <w:numPr>
          <w:ilvl w:val="0"/>
          <w:numId w:val="8"/>
        </w:numPr>
        <w:spacing w:after="0" w:line="240" w:lineRule="auto"/>
        <w:rPr>
          <w:rFonts w:ascii="Verdana" w:hAnsi="Verdana" w:cs="Arial"/>
          <w:b/>
          <w:sz w:val="18"/>
          <w:szCs w:val="18"/>
        </w:rPr>
      </w:pPr>
      <w:r w:rsidRPr="00E57B90">
        <w:rPr>
          <w:rFonts w:ascii="Verdana" w:hAnsi="Verdana" w:cs="Arial"/>
          <w:sz w:val="18"/>
          <w:szCs w:val="18"/>
        </w:rPr>
        <w:t xml:space="preserve">Propinas </w:t>
      </w:r>
    </w:p>
    <w:p w14:paraId="799AF157" w14:textId="77777777" w:rsidR="004F00D4" w:rsidRPr="00E57B90" w:rsidRDefault="004F00D4" w:rsidP="00E57B90">
      <w:pPr>
        <w:pStyle w:val="Prrafodelista"/>
        <w:numPr>
          <w:ilvl w:val="0"/>
          <w:numId w:val="8"/>
        </w:numPr>
        <w:spacing w:after="0" w:line="240" w:lineRule="auto"/>
        <w:rPr>
          <w:rFonts w:ascii="Verdana" w:hAnsi="Verdana" w:cs="Arial"/>
          <w:b/>
          <w:sz w:val="18"/>
          <w:szCs w:val="18"/>
        </w:rPr>
      </w:pPr>
      <w:r w:rsidRPr="00E57B90">
        <w:rPr>
          <w:rFonts w:ascii="Verdana" w:hAnsi="Verdana"/>
          <w:sz w:val="18"/>
          <w:szCs w:val="18"/>
        </w:rPr>
        <w:t>Bebidas en las comidas mencionadas en el programa.</w:t>
      </w:r>
    </w:p>
    <w:p w14:paraId="766F6443" w14:textId="111BDDDB" w:rsidR="004F00D4" w:rsidRPr="00695DD6" w:rsidRDefault="004F00D4" w:rsidP="00702D5B">
      <w:pPr>
        <w:pStyle w:val="Prrafodelista"/>
        <w:numPr>
          <w:ilvl w:val="0"/>
          <w:numId w:val="8"/>
        </w:numPr>
        <w:spacing w:after="0" w:line="240" w:lineRule="auto"/>
        <w:rPr>
          <w:rFonts w:ascii="Verdana" w:hAnsi="Verdana" w:cstheme="majorHAnsi"/>
          <w:color w:val="000000"/>
          <w:sz w:val="20"/>
          <w:szCs w:val="20"/>
        </w:rPr>
      </w:pPr>
      <w:r w:rsidRPr="00424A7C">
        <w:rPr>
          <w:rFonts w:ascii="Verdana" w:hAnsi="Verdana"/>
          <w:sz w:val="18"/>
          <w:szCs w:val="18"/>
        </w:rPr>
        <w:t>Servicios no mencionados.</w:t>
      </w:r>
    </w:p>
    <w:p w14:paraId="4DABCD73" w14:textId="77777777" w:rsidR="00C52DF6" w:rsidRDefault="00C52DF6" w:rsidP="00695DD6">
      <w:pPr>
        <w:pStyle w:val="Prrafodelista"/>
        <w:spacing w:after="0" w:line="240" w:lineRule="auto"/>
        <w:rPr>
          <w:rFonts w:ascii="Verdana" w:hAnsi="Verdana"/>
          <w:sz w:val="18"/>
          <w:szCs w:val="18"/>
        </w:rPr>
      </w:pPr>
    </w:p>
    <w:p w14:paraId="0E2CB7EF" w14:textId="77777777" w:rsidR="00A7591A" w:rsidRDefault="00A7591A" w:rsidP="00695DD6">
      <w:pPr>
        <w:pStyle w:val="Prrafodelista"/>
        <w:spacing w:after="0" w:line="240" w:lineRule="auto"/>
        <w:rPr>
          <w:rFonts w:ascii="Verdana" w:hAnsi="Verdana"/>
          <w:sz w:val="18"/>
          <w:szCs w:val="18"/>
        </w:rPr>
      </w:pPr>
    </w:p>
    <w:p w14:paraId="4A4A2AB5" w14:textId="77777777" w:rsidR="00695DD6" w:rsidRPr="00422622" w:rsidRDefault="00695DD6" w:rsidP="00695DD6">
      <w:pPr>
        <w:spacing w:after="0" w:line="240" w:lineRule="auto"/>
        <w:jc w:val="center"/>
        <w:rPr>
          <w:rFonts w:ascii="Verdana" w:hAnsi="Verdana"/>
          <w:b/>
          <w:sz w:val="24"/>
          <w:szCs w:val="24"/>
        </w:rPr>
      </w:pPr>
      <w:r w:rsidRPr="00422622">
        <w:rPr>
          <w:rFonts w:ascii="Verdana" w:hAnsi="Verdana"/>
          <w:b/>
          <w:sz w:val="24"/>
          <w:szCs w:val="24"/>
        </w:rPr>
        <w:t>Programa Cuzco en primavera</w:t>
      </w:r>
    </w:p>
    <w:p w14:paraId="1A554423" w14:textId="77777777" w:rsidR="00695DD6" w:rsidRDefault="00695DD6" w:rsidP="00695DD6">
      <w:pPr>
        <w:spacing w:after="0" w:line="240" w:lineRule="auto"/>
        <w:jc w:val="center"/>
        <w:rPr>
          <w:rFonts w:ascii="Verdana" w:hAnsi="Verdana"/>
          <w:b/>
        </w:rPr>
      </w:pPr>
      <w:r>
        <w:rPr>
          <w:rFonts w:ascii="Verdana" w:hAnsi="Verdana"/>
          <w:b/>
        </w:rPr>
        <w:t>06 días/ 05 noches</w:t>
      </w:r>
    </w:p>
    <w:p w14:paraId="5423B926" w14:textId="4B137AC6" w:rsidR="00695DD6" w:rsidRDefault="00695DD6" w:rsidP="00695DD6">
      <w:pPr>
        <w:spacing w:after="0" w:line="240" w:lineRule="auto"/>
        <w:jc w:val="center"/>
        <w:rPr>
          <w:rFonts w:ascii="Verdana" w:hAnsi="Verdana"/>
          <w:b/>
        </w:rPr>
      </w:pPr>
      <w:bookmarkStart w:id="0" w:name="_Hlk175904364"/>
      <w:r w:rsidRPr="00422622">
        <w:rPr>
          <w:rFonts w:ascii="Verdana" w:hAnsi="Verdana"/>
          <w:b/>
          <w:sz w:val="20"/>
          <w:szCs w:val="20"/>
        </w:rPr>
        <w:t>CU</w:t>
      </w:r>
      <w:r>
        <w:rPr>
          <w:rFonts w:ascii="Verdana" w:hAnsi="Verdana"/>
          <w:b/>
          <w:sz w:val="20"/>
          <w:szCs w:val="20"/>
        </w:rPr>
        <w:t>Z</w:t>
      </w:r>
      <w:r w:rsidRPr="00422622">
        <w:rPr>
          <w:rFonts w:ascii="Verdana" w:hAnsi="Verdana"/>
          <w:b/>
          <w:sz w:val="20"/>
          <w:szCs w:val="20"/>
        </w:rPr>
        <w:t>CO, VALLE SAGRADO Y MACHU PICCHU</w:t>
      </w:r>
    </w:p>
    <w:p w14:paraId="26A9DCB0" w14:textId="77777777" w:rsidR="00695DD6" w:rsidRDefault="00695DD6" w:rsidP="00695DD6">
      <w:pPr>
        <w:spacing w:after="0" w:line="240" w:lineRule="auto"/>
        <w:jc w:val="center"/>
        <w:rPr>
          <w:rFonts w:ascii="Verdana" w:hAnsi="Verdana"/>
          <w:b/>
          <w:sz w:val="20"/>
          <w:szCs w:val="20"/>
        </w:rPr>
      </w:pPr>
    </w:p>
    <w:bookmarkEnd w:id="0"/>
    <w:p w14:paraId="096BB135" w14:textId="6DAA1E8A" w:rsidR="007206A5" w:rsidRPr="00C52DF6" w:rsidRDefault="007206A5" w:rsidP="00C52DF6">
      <w:pPr>
        <w:spacing w:after="0" w:line="240" w:lineRule="auto"/>
        <w:jc w:val="both"/>
        <w:rPr>
          <w:rFonts w:ascii="Verdana" w:hAnsi="Verdana"/>
          <w:b/>
          <w:color w:val="FFC000"/>
          <w:sz w:val="18"/>
          <w:szCs w:val="18"/>
        </w:rPr>
      </w:pPr>
      <w:r w:rsidRPr="00C52DF6">
        <w:rPr>
          <w:rFonts w:ascii="Verdana" w:hAnsi="Verdana"/>
          <w:b/>
          <w:color w:val="FFC000"/>
          <w:sz w:val="18"/>
          <w:szCs w:val="18"/>
        </w:rPr>
        <w:t>DIA 01: CUSCO (</w:t>
      </w:r>
      <w:proofErr w:type="spellStart"/>
      <w:r w:rsidRPr="00C52DF6">
        <w:rPr>
          <w:rFonts w:ascii="Verdana" w:hAnsi="Verdana"/>
          <w:b/>
          <w:color w:val="FFC000"/>
          <w:sz w:val="18"/>
          <w:szCs w:val="18"/>
        </w:rPr>
        <w:t>Welcome</w:t>
      </w:r>
      <w:proofErr w:type="spellEnd"/>
      <w:r w:rsidRPr="00C52DF6">
        <w:rPr>
          <w:rFonts w:ascii="Verdana" w:hAnsi="Verdana"/>
          <w:b/>
          <w:color w:val="FFC000"/>
          <w:sz w:val="18"/>
          <w:szCs w:val="18"/>
        </w:rPr>
        <w:t xml:space="preserve"> kit incluido; Caramelos de coca, pañitos húmedos y </w:t>
      </w:r>
      <w:proofErr w:type="spellStart"/>
      <w:r w:rsidRPr="00C52DF6">
        <w:rPr>
          <w:rFonts w:ascii="Verdana" w:hAnsi="Verdana"/>
          <w:b/>
          <w:color w:val="FFC000"/>
          <w:sz w:val="18"/>
          <w:szCs w:val="18"/>
        </w:rPr>
        <w:t>oxyshot</w:t>
      </w:r>
      <w:proofErr w:type="spellEnd"/>
      <w:r w:rsidRPr="00C52DF6">
        <w:rPr>
          <w:rFonts w:ascii="Verdana" w:hAnsi="Verdana"/>
          <w:b/>
          <w:color w:val="FFC000"/>
          <w:sz w:val="18"/>
          <w:szCs w:val="18"/>
        </w:rPr>
        <w:t xml:space="preserve">) </w:t>
      </w:r>
    </w:p>
    <w:p w14:paraId="0379E6CB" w14:textId="77777777" w:rsidR="007206A5" w:rsidRPr="00C52DF6" w:rsidRDefault="007206A5" w:rsidP="00C52DF6">
      <w:pPr>
        <w:spacing w:after="0" w:line="240" w:lineRule="auto"/>
        <w:jc w:val="both"/>
        <w:rPr>
          <w:rFonts w:ascii="Verdana" w:hAnsi="Verdana"/>
          <w:b/>
          <w:color w:val="FFC000"/>
          <w:sz w:val="18"/>
          <w:szCs w:val="18"/>
        </w:rPr>
      </w:pPr>
      <w:r w:rsidRPr="00C52DF6">
        <w:rPr>
          <w:rFonts w:ascii="Verdana" w:hAnsi="Verdana"/>
          <w:b/>
          <w:color w:val="FFC000"/>
          <w:sz w:val="18"/>
          <w:szCs w:val="18"/>
        </w:rPr>
        <w:t>Noviembre 12</w:t>
      </w:r>
    </w:p>
    <w:p w14:paraId="7697B77C" w14:textId="77777777" w:rsidR="007206A5" w:rsidRPr="00C52DF6" w:rsidRDefault="007206A5" w:rsidP="00C52DF6">
      <w:pPr>
        <w:spacing w:after="0" w:line="240" w:lineRule="auto"/>
        <w:jc w:val="both"/>
        <w:rPr>
          <w:rFonts w:ascii="Verdana" w:hAnsi="Verdana"/>
          <w:color w:val="000000"/>
          <w:sz w:val="18"/>
          <w:szCs w:val="18"/>
        </w:rPr>
      </w:pPr>
      <w:r w:rsidRPr="00C52DF6">
        <w:rPr>
          <w:rFonts w:ascii="Verdana" w:hAnsi="Verdana"/>
          <w:color w:val="000000"/>
          <w:sz w:val="18"/>
          <w:szCs w:val="18"/>
        </w:rPr>
        <w:t>Llegada a la ciudad de Cusco, asistencia y traslado al hotel</w:t>
      </w:r>
    </w:p>
    <w:p w14:paraId="356703AA" w14:textId="77777777" w:rsidR="007206A5" w:rsidRPr="00C52DF6" w:rsidRDefault="007206A5" w:rsidP="00C52DF6">
      <w:pPr>
        <w:spacing w:after="0" w:line="240" w:lineRule="auto"/>
        <w:jc w:val="both"/>
        <w:rPr>
          <w:rFonts w:ascii="Verdana" w:hAnsi="Verdana"/>
          <w:color w:val="000000"/>
          <w:sz w:val="18"/>
          <w:szCs w:val="18"/>
        </w:rPr>
      </w:pPr>
      <w:r w:rsidRPr="000D58EB">
        <w:rPr>
          <w:rFonts w:ascii="Verdana" w:hAnsi="Verdana"/>
          <w:b/>
          <w:bCs/>
          <w:color w:val="000000"/>
          <w:sz w:val="18"/>
          <w:szCs w:val="18"/>
        </w:rPr>
        <w:t>Cena en el</w:t>
      </w:r>
      <w:r w:rsidRPr="00C52DF6">
        <w:rPr>
          <w:rFonts w:ascii="Verdana" w:hAnsi="Verdana"/>
          <w:color w:val="000000"/>
          <w:sz w:val="18"/>
          <w:szCs w:val="18"/>
        </w:rPr>
        <w:t xml:space="preserve"> </w:t>
      </w:r>
      <w:r w:rsidRPr="00C52DF6">
        <w:rPr>
          <w:rFonts w:ascii="Verdana" w:hAnsi="Verdana"/>
          <w:b/>
          <w:bCs/>
          <w:color w:val="000000"/>
          <w:sz w:val="18"/>
          <w:szCs w:val="18"/>
        </w:rPr>
        <w:t>Restaurante Chicha por Gastón Acurio</w:t>
      </w:r>
      <w:r w:rsidRPr="00C52DF6">
        <w:rPr>
          <w:rFonts w:ascii="Verdana" w:hAnsi="Verdana"/>
          <w:color w:val="000000"/>
          <w:sz w:val="18"/>
          <w:szCs w:val="18"/>
        </w:rPr>
        <w:t xml:space="preserve"> se encuentra ubicada en el corazón de la ciudad, a una cuadra de la plaza de Armas del Cusco, donde encontrará lo mejor de la comida cusqueña. El restaurante trata de conservar un mensaje arquitectónico manteniendo un ambiente relajado, divertido y aventurero, cuyo mayor atractivo es la cocina abierta al público, donde los expertos cocineros entrenados por el mismo Gastón Acurio, usan los insumos de la región con destreza y sazón, además de contar con un horno a leña, parrilla a carbón y con un servicio esmerado haciendo una fusión perfecta entre atención y comida. (Traslados incluidos) </w:t>
      </w:r>
      <w:r w:rsidRPr="00C52DF6">
        <w:rPr>
          <w:rFonts w:ascii="Verdana" w:hAnsi="Verdana"/>
          <w:b/>
          <w:bCs/>
          <w:color w:val="000000"/>
          <w:sz w:val="18"/>
          <w:szCs w:val="18"/>
        </w:rPr>
        <w:t xml:space="preserve">(Se incluye 01 agua o gaseosa + 01 copa de vino o cerveza).  </w:t>
      </w:r>
      <w:r w:rsidRPr="00C52DF6">
        <w:rPr>
          <w:rFonts w:ascii="Verdana" w:hAnsi="Verdana"/>
          <w:color w:val="000000"/>
          <w:sz w:val="18"/>
          <w:szCs w:val="18"/>
        </w:rPr>
        <w:t>Alojamiento en Cusco.</w:t>
      </w:r>
    </w:p>
    <w:p w14:paraId="371406C9" w14:textId="77777777" w:rsidR="00C52DF6" w:rsidRDefault="00C52DF6" w:rsidP="007206A5">
      <w:pPr>
        <w:jc w:val="both"/>
        <w:rPr>
          <w:b/>
          <w:color w:val="FFC000"/>
        </w:rPr>
      </w:pPr>
    </w:p>
    <w:p w14:paraId="4C044EB9" w14:textId="13C4CA73" w:rsidR="007206A5" w:rsidRPr="00C52DF6" w:rsidRDefault="007206A5" w:rsidP="00C52DF6">
      <w:pPr>
        <w:spacing w:after="0" w:line="240" w:lineRule="auto"/>
        <w:jc w:val="both"/>
        <w:rPr>
          <w:rFonts w:ascii="Verdana" w:hAnsi="Verdana"/>
          <w:b/>
          <w:color w:val="FFC000"/>
          <w:sz w:val="18"/>
          <w:szCs w:val="18"/>
        </w:rPr>
      </w:pPr>
      <w:r w:rsidRPr="00C52DF6">
        <w:rPr>
          <w:rFonts w:ascii="Verdana" w:hAnsi="Verdana"/>
          <w:b/>
          <w:color w:val="FFC000"/>
          <w:sz w:val="18"/>
          <w:szCs w:val="18"/>
        </w:rPr>
        <w:t>DIA 02: CUSCO| INC: D/A</w:t>
      </w:r>
    </w:p>
    <w:p w14:paraId="5C4CF15D" w14:textId="77777777" w:rsidR="007206A5" w:rsidRDefault="007206A5" w:rsidP="00C52DF6">
      <w:pPr>
        <w:spacing w:after="0" w:line="240" w:lineRule="auto"/>
        <w:jc w:val="both"/>
        <w:rPr>
          <w:rFonts w:ascii="Verdana" w:hAnsi="Verdana"/>
          <w:b/>
          <w:color w:val="FFC000"/>
          <w:sz w:val="18"/>
          <w:szCs w:val="18"/>
        </w:rPr>
      </w:pPr>
      <w:r w:rsidRPr="00C52DF6">
        <w:rPr>
          <w:rFonts w:ascii="Verdana" w:hAnsi="Verdana"/>
          <w:b/>
          <w:color w:val="FFC000"/>
          <w:sz w:val="18"/>
          <w:szCs w:val="18"/>
        </w:rPr>
        <w:t>Noviembre 13</w:t>
      </w:r>
    </w:p>
    <w:p w14:paraId="14DC7F1F" w14:textId="77777777" w:rsidR="009E3B88" w:rsidRPr="009E3B88" w:rsidRDefault="009E3B88" w:rsidP="009E3B88">
      <w:pPr>
        <w:spacing w:after="0" w:line="240" w:lineRule="auto"/>
        <w:jc w:val="both"/>
        <w:rPr>
          <w:rFonts w:ascii="Verdana" w:hAnsi="Verdana"/>
          <w:color w:val="000000"/>
          <w:sz w:val="18"/>
          <w:szCs w:val="18"/>
        </w:rPr>
      </w:pPr>
      <w:r w:rsidRPr="009E3B88">
        <w:rPr>
          <w:rFonts w:ascii="Verdana" w:hAnsi="Verdana"/>
          <w:color w:val="000000"/>
          <w:sz w:val="18"/>
          <w:szCs w:val="18"/>
        </w:rPr>
        <w:t xml:space="preserve">Por la mañana nos alejaremos de las multitudes para visitar Sacsayhuamán, una impresionante fortaleza ceremonial llena de colosales construcciones rodeada de hermosos paisajes en total comunión con el entorno. Luego, tendremos una vista panorámica del adoratorio Incaico de </w:t>
      </w:r>
      <w:proofErr w:type="spellStart"/>
      <w:r w:rsidRPr="009E3B88">
        <w:rPr>
          <w:rFonts w:ascii="Verdana" w:hAnsi="Verdana"/>
          <w:color w:val="000000"/>
          <w:sz w:val="18"/>
          <w:szCs w:val="18"/>
        </w:rPr>
        <w:t>Qenqo</w:t>
      </w:r>
      <w:proofErr w:type="spellEnd"/>
      <w:r w:rsidRPr="009E3B88">
        <w:rPr>
          <w:rFonts w:ascii="Verdana" w:hAnsi="Verdana"/>
          <w:color w:val="000000"/>
          <w:sz w:val="18"/>
          <w:szCs w:val="18"/>
        </w:rPr>
        <w:t xml:space="preserve">, antiguo templo del Puma que alberga un altar para sacrificios. Finalmente llegamos a la atalaya de </w:t>
      </w:r>
      <w:proofErr w:type="spellStart"/>
      <w:r w:rsidRPr="009E3B88">
        <w:rPr>
          <w:rFonts w:ascii="Verdana" w:hAnsi="Verdana"/>
          <w:color w:val="000000"/>
          <w:sz w:val="18"/>
          <w:szCs w:val="18"/>
        </w:rPr>
        <w:t>Puca</w:t>
      </w:r>
      <w:proofErr w:type="spellEnd"/>
      <w:r w:rsidRPr="009E3B88">
        <w:rPr>
          <w:rFonts w:ascii="Verdana" w:hAnsi="Verdana"/>
          <w:color w:val="000000"/>
          <w:sz w:val="18"/>
          <w:szCs w:val="18"/>
        </w:rPr>
        <w:t xml:space="preserve"> Pucará y a Tambomachay, monumento de notable excelencia arquitectónica, considerado uno de los pilares de la cosmovisión andina.</w:t>
      </w:r>
    </w:p>
    <w:p w14:paraId="6A058A92" w14:textId="77777777" w:rsidR="009E3B88" w:rsidRPr="009E3B88" w:rsidRDefault="009E3B88" w:rsidP="009E3B88">
      <w:pPr>
        <w:spacing w:after="0" w:line="240" w:lineRule="auto"/>
        <w:jc w:val="both"/>
        <w:rPr>
          <w:rFonts w:ascii="Verdana" w:hAnsi="Verdana"/>
          <w:color w:val="000000"/>
          <w:sz w:val="18"/>
          <w:szCs w:val="18"/>
        </w:rPr>
      </w:pPr>
    </w:p>
    <w:p w14:paraId="71A1F9B9" w14:textId="77777777" w:rsidR="009E3B88" w:rsidRPr="009E3B88" w:rsidRDefault="009E3B88" w:rsidP="009E3B88">
      <w:pPr>
        <w:spacing w:after="0" w:line="240" w:lineRule="auto"/>
        <w:jc w:val="both"/>
        <w:rPr>
          <w:rFonts w:ascii="Verdana" w:hAnsi="Verdana"/>
          <w:color w:val="000000"/>
          <w:sz w:val="18"/>
          <w:szCs w:val="18"/>
        </w:rPr>
      </w:pPr>
      <w:r w:rsidRPr="009E3B88">
        <w:rPr>
          <w:rFonts w:ascii="Verdana" w:hAnsi="Verdana"/>
          <w:b/>
          <w:bCs/>
          <w:color w:val="000000"/>
          <w:sz w:val="18"/>
          <w:szCs w:val="18"/>
        </w:rPr>
        <w:t xml:space="preserve">Almuerzo en el restaurante </w:t>
      </w:r>
      <w:proofErr w:type="spellStart"/>
      <w:r w:rsidRPr="009E3B88">
        <w:rPr>
          <w:rFonts w:ascii="Verdana" w:hAnsi="Verdana"/>
          <w:b/>
          <w:bCs/>
          <w:color w:val="000000"/>
          <w:sz w:val="18"/>
          <w:szCs w:val="18"/>
        </w:rPr>
        <w:t>Pachapapa</w:t>
      </w:r>
      <w:proofErr w:type="spellEnd"/>
      <w:r w:rsidRPr="009E3B88">
        <w:rPr>
          <w:rFonts w:ascii="Verdana" w:hAnsi="Verdana"/>
          <w:color w:val="000000"/>
          <w:sz w:val="18"/>
          <w:szCs w:val="18"/>
        </w:rPr>
        <w:t>, que lo invita a disfrutar de la deliciosa cocina andina, incluyendo inolvidables guisos preparados en ollas tradicionales de barro y otras recetas clásicas; variedad de pizzas, calzones y otras opciones deliciosas preparadas en horno de barro a la leña.</w:t>
      </w:r>
    </w:p>
    <w:p w14:paraId="16C15684" w14:textId="77777777" w:rsidR="009E3B88" w:rsidRPr="009E3B88" w:rsidRDefault="009E3B88" w:rsidP="009E3B88">
      <w:pPr>
        <w:spacing w:after="0" w:line="240" w:lineRule="auto"/>
        <w:jc w:val="both"/>
        <w:rPr>
          <w:rFonts w:ascii="Verdana" w:hAnsi="Verdana"/>
          <w:b/>
          <w:color w:val="FFC000"/>
          <w:sz w:val="18"/>
          <w:szCs w:val="18"/>
          <w:lang w:val="es-PE"/>
        </w:rPr>
      </w:pPr>
    </w:p>
    <w:p w14:paraId="1220D202" w14:textId="77777777" w:rsidR="009E3B88" w:rsidRPr="009E3B88" w:rsidRDefault="009E3B88" w:rsidP="009E3B88">
      <w:pPr>
        <w:spacing w:after="0" w:line="240" w:lineRule="auto"/>
        <w:jc w:val="both"/>
        <w:rPr>
          <w:rFonts w:ascii="Verdana" w:hAnsi="Verdana"/>
          <w:bCs/>
          <w:sz w:val="18"/>
          <w:szCs w:val="18"/>
        </w:rPr>
      </w:pPr>
      <w:r w:rsidRPr="009E3B88">
        <w:rPr>
          <w:rFonts w:ascii="Verdana" w:hAnsi="Verdana"/>
          <w:bCs/>
          <w:sz w:val="18"/>
          <w:szCs w:val="18"/>
          <w:lang w:val="es-PE"/>
        </w:rPr>
        <w:t xml:space="preserve">Por la tarde, recorrido exclusivo de la ciudad que se inicia visitando los puntos más resaltantes del magnífico y artístico distrito de San Blas, una mixtura de la cultura inca y española. En el camino, apreciaremos la Plazoleta Nazarenas, rodeada de edificios coloniales como la antigua sede de la universidad San Antonio Abad y junto a ella la iglesia del mismo nombre. Luego, seguiremos hacia la Plaza de Armas para visitar La Catedral que alberga obras coloniales de increíble valor. Continuaremos hacia el </w:t>
      </w:r>
      <w:proofErr w:type="spellStart"/>
      <w:r w:rsidRPr="009E3B88">
        <w:rPr>
          <w:rFonts w:ascii="Verdana" w:hAnsi="Verdana"/>
          <w:bCs/>
          <w:sz w:val="18"/>
          <w:szCs w:val="18"/>
          <w:lang w:val="es-PE"/>
        </w:rPr>
        <w:t>Koricancha</w:t>
      </w:r>
      <w:proofErr w:type="spellEnd"/>
      <w:r w:rsidRPr="009E3B88">
        <w:rPr>
          <w:rFonts w:ascii="Verdana" w:hAnsi="Verdana"/>
          <w:bCs/>
          <w:sz w:val="18"/>
          <w:szCs w:val="18"/>
          <w:lang w:val="es-PE"/>
        </w:rPr>
        <w:t xml:space="preserve">, cuyo nombre en quechua es </w:t>
      </w:r>
      <w:proofErr w:type="spellStart"/>
      <w:r w:rsidRPr="009E3B88">
        <w:rPr>
          <w:rFonts w:ascii="Verdana" w:hAnsi="Verdana"/>
          <w:bCs/>
          <w:sz w:val="18"/>
          <w:szCs w:val="18"/>
          <w:lang w:val="es-PE"/>
        </w:rPr>
        <w:t>Quri</w:t>
      </w:r>
      <w:proofErr w:type="spellEnd"/>
      <w:r w:rsidRPr="009E3B88">
        <w:rPr>
          <w:rFonts w:ascii="Verdana" w:hAnsi="Verdana"/>
          <w:bCs/>
          <w:sz w:val="18"/>
          <w:szCs w:val="18"/>
          <w:lang w:val="es-PE"/>
        </w:rPr>
        <w:t xml:space="preserve"> </w:t>
      </w:r>
      <w:proofErr w:type="spellStart"/>
      <w:r w:rsidRPr="009E3B88">
        <w:rPr>
          <w:rFonts w:ascii="Verdana" w:hAnsi="Verdana"/>
          <w:bCs/>
          <w:sz w:val="18"/>
          <w:szCs w:val="18"/>
          <w:lang w:val="es-PE"/>
        </w:rPr>
        <w:t>Kancha</w:t>
      </w:r>
      <w:proofErr w:type="spellEnd"/>
      <w:r w:rsidRPr="009E3B88">
        <w:rPr>
          <w:rFonts w:ascii="Verdana" w:hAnsi="Verdana"/>
          <w:bCs/>
          <w:sz w:val="18"/>
          <w:szCs w:val="18"/>
          <w:lang w:val="es-PE"/>
        </w:rPr>
        <w:t xml:space="preserve"> (Templo Dorado) que nos recibe con toda su fastuosidad.</w:t>
      </w:r>
    </w:p>
    <w:p w14:paraId="10255838" w14:textId="77777777" w:rsidR="009E3B88" w:rsidRPr="009E3B88" w:rsidRDefault="009E3B88" w:rsidP="009E3B88">
      <w:pPr>
        <w:spacing w:after="0" w:line="240" w:lineRule="auto"/>
        <w:jc w:val="both"/>
        <w:rPr>
          <w:rFonts w:ascii="Verdana" w:hAnsi="Verdana"/>
          <w:bCs/>
          <w:sz w:val="18"/>
          <w:szCs w:val="18"/>
          <w:lang w:val="es-PE"/>
        </w:rPr>
      </w:pPr>
    </w:p>
    <w:p w14:paraId="03B60662" w14:textId="77777777" w:rsidR="009E3B88" w:rsidRPr="009E3B88" w:rsidRDefault="009E3B88" w:rsidP="009E3B88">
      <w:pPr>
        <w:spacing w:after="0" w:line="240" w:lineRule="auto"/>
        <w:jc w:val="both"/>
        <w:rPr>
          <w:rFonts w:ascii="Verdana" w:hAnsi="Verdana"/>
          <w:bCs/>
          <w:sz w:val="18"/>
          <w:szCs w:val="18"/>
        </w:rPr>
      </w:pPr>
      <w:r w:rsidRPr="009E3B88">
        <w:rPr>
          <w:rFonts w:ascii="Verdana" w:hAnsi="Verdana"/>
          <w:b/>
          <w:sz w:val="18"/>
          <w:szCs w:val="18"/>
          <w:lang w:val="es-PE"/>
        </w:rPr>
        <w:t xml:space="preserve">CENA en el restaurante </w:t>
      </w:r>
      <w:proofErr w:type="spellStart"/>
      <w:r w:rsidRPr="009E3B88">
        <w:rPr>
          <w:rFonts w:ascii="Verdana" w:hAnsi="Verdana"/>
          <w:b/>
          <w:sz w:val="18"/>
          <w:szCs w:val="18"/>
          <w:lang w:val="es-PE"/>
        </w:rPr>
        <w:t>Inka</w:t>
      </w:r>
      <w:proofErr w:type="spellEnd"/>
      <w:r w:rsidRPr="009E3B88">
        <w:rPr>
          <w:rFonts w:ascii="Verdana" w:hAnsi="Verdana"/>
          <w:b/>
          <w:sz w:val="18"/>
          <w:szCs w:val="18"/>
          <w:lang w:val="es-PE"/>
        </w:rPr>
        <w:t xml:space="preserve"> Grill</w:t>
      </w:r>
      <w:r w:rsidRPr="009E3B88">
        <w:rPr>
          <w:rFonts w:ascii="Verdana" w:hAnsi="Verdana"/>
          <w:bCs/>
          <w:sz w:val="18"/>
          <w:szCs w:val="18"/>
          <w:lang w:val="es-PE"/>
        </w:rPr>
        <w:t>, internacionalmente reconocido por más de 13 años y convenientemente ubicado en la Plaza de Armas de Cusco, ofrece una deliciosa variedad de platos desde la tradicional comida peruana y andina, hasta pastas, pizzas y sándwiches; también platos vegetarianos y postres inolvidables.</w:t>
      </w:r>
    </w:p>
    <w:p w14:paraId="791F8D41" w14:textId="77777777" w:rsidR="009E3B88" w:rsidRPr="009E3B88" w:rsidRDefault="009E3B88" w:rsidP="009E3B88">
      <w:pPr>
        <w:spacing w:after="0" w:line="240" w:lineRule="auto"/>
        <w:jc w:val="both"/>
        <w:rPr>
          <w:rFonts w:ascii="Verdana" w:hAnsi="Verdana"/>
          <w:bCs/>
          <w:sz w:val="18"/>
          <w:szCs w:val="18"/>
        </w:rPr>
      </w:pPr>
      <w:r w:rsidRPr="009E3B88">
        <w:rPr>
          <w:rFonts w:ascii="Verdana" w:hAnsi="Verdana"/>
          <w:bCs/>
          <w:sz w:val="18"/>
          <w:szCs w:val="18"/>
          <w:lang w:val="es-PE"/>
        </w:rPr>
        <w:t>(Traslados incluidos) (Se incluye 01 agua o gaseosa + 01 copa de vino o cerveza).  Alojamiento en Cusco.</w:t>
      </w:r>
    </w:p>
    <w:p w14:paraId="4A7AE488" w14:textId="77777777" w:rsidR="009E3B88" w:rsidRPr="009E3B88" w:rsidRDefault="009E3B88" w:rsidP="009E3B88">
      <w:pPr>
        <w:spacing w:after="0" w:line="240" w:lineRule="auto"/>
        <w:jc w:val="both"/>
        <w:rPr>
          <w:rFonts w:ascii="Verdana" w:hAnsi="Verdana"/>
          <w:b/>
          <w:color w:val="FFC000"/>
          <w:sz w:val="18"/>
          <w:szCs w:val="18"/>
          <w:lang w:val="es-PE"/>
        </w:rPr>
      </w:pPr>
    </w:p>
    <w:p w14:paraId="6818A547" w14:textId="4AE9A625" w:rsidR="00C52DF6" w:rsidRPr="005915AF" w:rsidRDefault="00C52DF6" w:rsidP="005915AF">
      <w:pPr>
        <w:spacing w:after="0" w:line="240" w:lineRule="auto"/>
        <w:jc w:val="both"/>
        <w:rPr>
          <w:rFonts w:ascii="Verdana" w:hAnsi="Verdana"/>
          <w:b/>
          <w:color w:val="FFC000"/>
          <w:sz w:val="18"/>
          <w:szCs w:val="18"/>
        </w:rPr>
      </w:pPr>
      <w:r w:rsidRPr="005915AF">
        <w:rPr>
          <w:rFonts w:ascii="Verdana" w:hAnsi="Verdana"/>
          <w:b/>
          <w:color w:val="FFC000"/>
          <w:sz w:val="18"/>
          <w:szCs w:val="18"/>
        </w:rPr>
        <w:t>DIA 03: CUSCO (FD VALLE SAGRADO DE LOS INCAS) | INC: D/A</w:t>
      </w:r>
    </w:p>
    <w:p w14:paraId="14897142" w14:textId="77777777" w:rsidR="00C52DF6" w:rsidRPr="005915AF" w:rsidRDefault="00C52DF6" w:rsidP="005915AF">
      <w:pPr>
        <w:spacing w:after="0" w:line="240" w:lineRule="auto"/>
        <w:jc w:val="both"/>
        <w:rPr>
          <w:rFonts w:ascii="Verdana" w:hAnsi="Verdana"/>
          <w:b/>
          <w:color w:val="FFC000"/>
          <w:sz w:val="18"/>
          <w:szCs w:val="18"/>
        </w:rPr>
      </w:pPr>
      <w:r w:rsidRPr="005915AF">
        <w:rPr>
          <w:rFonts w:ascii="Verdana" w:hAnsi="Verdana"/>
          <w:b/>
          <w:color w:val="FFC000"/>
          <w:sz w:val="18"/>
          <w:szCs w:val="18"/>
        </w:rPr>
        <w:t>Noviembre 14</w:t>
      </w:r>
    </w:p>
    <w:p w14:paraId="77CAA9FE" w14:textId="77777777" w:rsidR="00C52DF6" w:rsidRPr="005915AF" w:rsidRDefault="00C52DF6" w:rsidP="005915AF">
      <w:pPr>
        <w:spacing w:after="0" w:line="240" w:lineRule="auto"/>
        <w:jc w:val="both"/>
        <w:rPr>
          <w:rFonts w:ascii="Verdana" w:hAnsi="Verdana"/>
          <w:color w:val="000000"/>
          <w:sz w:val="18"/>
          <w:szCs w:val="18"/>
        </w:rPr>
      </w:pPr>
      <w:r w:rsidRPr="005915AF">
        <w:rPr>
          <w:rFonts w:ascii="Verdana" w:hAnsi="Verdana"/>
          <w:color w:val="000000"/>
          <w:sz w:val="18"/>
          <w:szCs w:val="18"/>
        </w:rPr>
        <w:t xml:space="preserve">Visitaremos los sitios más resaltantes del Valle Sagrado de los Incas. Nuestra primera parada será en el Pueblo de Chinchero, el más típico y pintoresco del Valle Sagrado donde apreciaremos su complejo arqueológico Inca y su bella Iglesia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 Seguiremos nuestro camino hacia la comunidad de Maras, famosa por sus salineras. La belleza de sus más de 3000 pozas contrasta con la majestuosidad del Valle. La sal de Maras es explotada desde las épocas del Tahuantinsuyo y sigue siendo para los locales motivo de orgullo. </w:t>
      </w:r>
      <w:r w:rsidRPr="005915AF">
        <w:rPr>
          <w:rFonts w:ascii="Verdana" w:hAnsi="Verdana"/>
          <w:b/>
          <w:bCs/>
          <w:color w:val="000000"/>
          <w:sz w:val="18"/>
          <w:szCs w:val="18"/>
        </w:rPr>
        <w:t>Almuerzo en uno de los restaurantes de la zona</w:t>
      </w:r>
      <w:r w:rsidRPr="005915AF">
        <w:rPr>
          <w:rFonts w:ascii="Verdana" w:hAnsi="Verdana"/>
          <w:color w:val="000000"/>
          <w:sz w:val="18"/>
          <w:szCs w:val="18"/>
        </w:rPr>
        <w:t>.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w:t>
      </w:r>
    </w:p>
    <w:p w14:paraId="34E87E3E" w14:textId="77777777" w:rsidR="00C52DF6" w:rsidRDefault="00C52DF6" w:rsidP="00C52DF6">
      <w:pPr>
        <w:jc w:val="both"/>
        <w:rPr>
          <w:rFonts w:ascii="Verdana" w:hAnsi="Verdana"/>
          <w:color w:val="000000"/>
          <w:sz w:val="18"/>
          <w:szCs w:val="18"/>
        </w:rPr>
      </w:pPr>
      <w:r w:rsidRPr="005915AF">
        <w:rPr>
          <w:rFonts w:ascii="Verdana" w:hAnsi="Verdana"/>
          <w:b/>
          <w:bCs/>
          <w:color w:val="000000"/>
          <w:sz w:val="18"/>
          <w:szCs w:val="18"/>
        </w:rPr>
        <w:t xml:space="preserve">(Se incluye 01 agua o gaseosa + 01 copa de vino o cerveza en el Almuerzo).  </w:t>
      </w:r>
      <w:r w:rsidRPr="005915AF">
        <w:rPr>
          <w:rFonts w:ascii="Verdana" w:hAnsi="Verdana"/>
          <w:color w:val="000000"/>
          <w:sz w:val="18"/>
          <w:szCs w:val="18"/>
        </w:rPr>
        <w:t>Alojamiento en Cusco.</w:t>
      </w:r>
    </w:p>
    <w:p w14:paraId="3B071580" w14:textId="77777777" w:rsidR="005915AF" w:rsidRDefault="005915AF" w:rsidP="00C52DF6">
      <w:pPr>
        <w:jc w:val="both"/>
        <w:rPr>
          <w:rFonts w:ascii="Verdana" w:hAnsi="Verdana"/>
          <w:color w:val="000000"/>
          <w:sz w:val="18"/>
          <w:szCs w:val="18"/>
        </w:rPr>
      </w:pPr>
    </w:p>
    <w:p w14:paraId="563FEBDC" w14:textId="6821D6D4" w:rsidR="00C52DF6" w:rsidRPr="005915AF" w:rsidRDefault="00C52DF6" w:rsidP="005915AF">
      <w:pPr>
        <w:spacing w:after="0" w:line="240" w:lineRule="auto"/>
        <w:jc w:val="both"/>
        <w:rPr>
          <w:rFonts w:ascii="Verdana" w:hAnsi="Verdana"/>
          <w:b/>
          <w:color w:val="FFC000"/>
          <w:sz w:val="18"/>
          <w:szCs w:val="18"/>
        </w:rPr>
      </w:pPr>
      <w:r w:rsidRPr="005915AF">
        <w:rPr>
          <w:rFonts w:ascii="Verdana" w:hAnsi="Verdana"/>
          <w:b/>
          <w:color w:val="FFC000"/>
          <w:sz w:val="18"/>
          <w:szCs w:val="18"/>
        </w:rPr>
        <w:t>DIA 04: CUSCO (FD MACHU PICCHU – TREN VISTADOME) / MACHU PICCHU PUEBLO |INC: D/A</w:t>
      </w:r>
    </w:p>
    <w:p w14:paraId="6D4840DE" w14:textId="77777777" w:rsidR="00C52DF6" w:rsidRPr="005915AF" w:rsidRDefault="00C52DF6" w:rsidP="005915AF">
      <w:pPr>
        <w:spacing w:after="0" w:line="240" w:lineRule="auto"/>
        <w:jc w:val="both"/>
        <w:rPr>
          <w:rFonts w:ascii="Verdana" w:hAnsi="Verdana"/>
          <w:b/>
          <w:color w:val="FFC000"/>
          <w:sz w:val="18"/>
          <w:szCs w:val="18"/>
        </w:rPr>
      </w:pPr>
      <w:r w:rsidRPr="005915AF">
        <w:rPr>
          <w:rFonts w:ascii="Verdana" w:hAnsi="Verdana"/>
          <w:b/>
          <w:color w:val="FFC000"/>
          <w:sz w:val="18"/>
          <w:szCs w:val="18"/>
        </w:rPr>
        <w:t>Noviembre 15</w:t>
      </w:r>
    </w:p>
    <w:p w14:paraId="07ED7EB6" w14:textId="77777777" w:rsidR="00C52DF6" w:rsidRPr="005915AF" w:rsidRDefault="00C52DF6" w:rsidP="005915AF">
      <w:pPr>
        <w:spacing w:after="0" w:line="240" w:lineRule="auto"/>
        <w:jc w:val="both"/>
        <w:rPr>
          <w:rFonts w:ascii="Verdana" w:hAnsi="Verdana"/>
          <w:color w:val="000000"/>
          <w:sz w:val="18"/>
          <w:szCs w:val="18"/>
        </w:rPr>
      </w:pPr>
      <w:r w:rsidRPr="005915AF">
        <w:rPr>
          <w:rFonts w:ascii="Verdana" w:hAnsi="Verdana"/>
          <w:color w:val="000000"/>
          <w:sz w:val="18"/>
          <w:szCs w:val="18"/>
        </w:rPr>
        <w:t>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w:t>
      </w:r>
    </w:p>
    <w:p w14:paraId="3D22BB8C" w14:textId="05CCDC8A" w:rsidR="00C52DF6" w:rsidRPr="005915AF" w:rsidRDefault="00C52DF6" w:rsidP="005915AF">
      <w:pPr>
        <w:spacing w:after="0" w:line="240" w:lineRule="auto"/>
        <w:jc w:val="both"/>
        <w:rPr>
          <w:rFonts w:ascii="Verdana" w:hAnsi="Verdana"/>
          <w:color w:val="000000"/>
          <w:sz w:val="18"/>
          <w:szCs w:val="18"/>
        </w:rPr>
      </w:pPr>
      <w:r w:rsidRPr="005915AF">
        <w:rPr>
          <w:rFonts w:ascii="Verdana" w:hAnsi="Verdana"/>
          <w:color w:val="000000"/>
          <w:sz w:val="18"/>
          <w:szCs w:val="18"/>
        </w:rPr>
        <w:t xml:space="preserve">La Ciudad Perdida de los Incas, Machu Picchu, nos recibirá con sus increíbles terrazas, escalinatas, recintos ceremoniales y áreas urbanas. La energía emana de todo el lugar. </w:t>
      </w:r>
    </w:p>
    <w:p w14:paraId="7881C2DF" w14:textId="77777777" w:rsidR="00C52DF6" w:rsidRPr="005915AF" w:rsidRDefault="00C52DF6" w:rsidP="005915AF">
      <w:pPr>
        <w:spacing w:after="0" w:line="240" w:lineRule="auto"/>
        <w:jc w:val="both"/>
        <w:rPr>
          <w:rFonts w:ascii="Verdana" w:hAnsi="Verdana"/>
          <w:color w:val="000000"/>
          <w:sz w:val="18"/>
          <w:szCs w:val="18"/>
        </w:rPr>
      </w:pPr>
      <w:r w:rsidRPr="005915AF">
        <w:rPr>
          <w:rFonts w:ascii="Verdana" w:hAnsi="Verdana"/>
          <w:b/>
          <w:bCs/>
          <w:color w:val="000000"/>
          <w:sz w:val="18"/>
          <w:szCs w:val="18"/>
        </w:rPr>
        <w:t xml:space="preserve">Almuerzo en el Restaurant </w:t>
      </w:r>
      <w:proofErr w:type="spellStart"/>
      <w:r w:rsidRPr="005915AF">
        <w:rPr>
          <w:rFonts w:ascii="Verdana" w:hAnsi="Verdana"/>
          <w:b/>
          <w:bCs/>
          <w:color w:val="000000"/>
          <w:sz w:val="18"/>
          <w:szCs w:val="18"/>
        </w:rPr>
        <w:t>Tinkuy</w:t>
      </w:r>
      <w:proofErr w:type="spellEnd"/>
      <w:r w:rsidRPr="005915AF">
        <w:rPr>
          <w:rFonts w:ascii="Verdana" w:hAnsi="Verdana"/>
          <w:b/>
          <w:bCs/>
          <w:color w:val="000000"/>
          <w:sz w:val="18"/>
          <w:szCs w:val="18"/>
        </w:rPr>
        <w:t xml:space="preserve"> </w:t>
      </w:r>
      <w:r w:rsidRPr="005915AF">
        <w:rPr>
          <w:rFonts w:ascii="Verdana" w:hAnsi="Verdana"/>
          <w:color w:val="000000"/>
          <w:sz w:val="18"/>
          <w:szCs w:val="18"/>
        </w:rPr>
        <w:t>ofrece diariamente un almuerzo buffet tanto a los huéspedes del hotel como a los visitantes de Machu Picchu. El restaurante, cuenta con una capacidad para 200 personas, ofrece agradables ambientes para relajarse y disfrutar de un delicioso almuerzo, el cual se caracteriza por su amplia variedad de platos internacionales y peruanos, una selección de ensaladas, platos de fondo y postres, dentro del servicio está incluido las bebidas calientes y no alcohólicas.</w:t>
      </w:r>
    </w:p>
    <w:p w14:paraId="251DDD20" w14:textId="77777777" w:rsidR="00C52DF6" w:rsidRPr="005915AF" w:rsidRDefault="00C52DF6" w:rsidP="005915AF">
      <w:pPr>
        <w:spacing w:after="0" w:line="240" w:lineRule="auto"/>
        <w:jc w:val="both"/>
        <w:rPr>
          <w:rFonts w:ascii="Verdana" w:hAnsi="Verdana"/>
          <w:color w:val="000000"/>
          <w:sz w:val="18"/>
          <w:szCs w:val="18"/>
        </w:rPr>
      </w:pPr>
      <w:r w:rsidRPr="005915AF">
        <w:rPr>
          <w:rFonts w:ascii="Verdana" w:hAnsi="Verdana"/>
          <w:b/>
          <w:bCs/>
          <w:color w:val="000000"/>
          <w:sz w:val="18"/>
          <w:szCs w:val="18"/>
        </w:rPr>
        <w:t xml:space="preserve">(Se incluye 01 copa de vino o cerveza en el Almuerzo).  </w:t>
      </w:r>
      <w:r w:rsidRPr="005915AF">
        <w:rPr>
          <w:rFonts w:ascii="Verdana" w:hAnsi="Verdana"/>
          <w:color w:val="000000"/>
          <w:sz w:val="18"/>
          <w:szCs w:val="18"/>
        </w:rPr>
        <w:t>Alojamiento en Alojamiento en Aguas Calientes</w:t>
      </w:r>
    </w:p>
    <w:p w14:paraId="5A42B31A" w14:textId="77777777" w:rsidR="005915AF" w:rsidRDefault="005915AF" w:rsidP="005915AF">
      <w:pPr>
        <w:spacing w:after="0" w:line="240" w:lineRule="auto"/>
        <w:jc w:val="both"/>
        <w:rPr>
          <w:rFonts w:ascii="Verdana" w:hAnsi="Verdana"/>
          <w:b/>
          <w:color w:val="FFC000"/>
          <w:sz w:val="18"/>
          <w:szCs w:val="18"/>
        </w:rPr>
      </w:pPr>
    </w:p>
    <w:p w14:paraId="31C638AE" w14:textId="77777777" w:rsidR="000D58EB" w:rsidRDefault="000D58EB" w:rsidP="005915AF">
      <w:pPr>
        <w:spacing w:after="0" w:line="240" w:lineRule="auto"/>
        <w:jc w:val="both"/>
        <w:rPr>
          <w:rFonts w:ascii="Verdana" w:hAnsi="Verdana"/>
          <w:b/>
          <w:color w:val="FFC000"/>
          <w:sz w:val="18"/>
          <w:szCs w:val="18"/>
        </w:rPr>
      </w:pPr>
    </w:p>
    <w:p w14:paraId="6F3904FC" w14:textId="77777777" w:rsidR="000D58EB" w:rsidRDefault="000D58EB" w:rsidP="005915AF">
      <w:pPr>
        <w:spacing w:after="0" w:line="240" w:lineRule="auto"/>
        <w:jc w:val="both"/>
        <w:rPr>
          <w:rFonts w:ascii="Verdana" w:hAnsi="Verdana"/>
          <w:b/>
          <w:color w:val="FFC000"/>
          <w:sz w:val="18"/>
          <w:szCs w:val="18"/>
        </w:rPr>
      </w:pPr>
    </w:p>
    <w:p w14:paraId="05B8CEB3" w14:textId="1F35491D" w:rsidR="00C52DF6" w:rsidRPr="00193132" w:rsidRDefault="00C52DF6" w:rsidP="005915AF">
      <w:pPr>
        <w:spacing w:after="0" w:line="240" w:lineRule="auto"/>
        <w:jc w:val="both"/>
        <w:rPr>
          <w:rFonts w:ascii="Verdana" w:hAnsi="Verdana"/>
          <w:b/>
          <w:color w:val="FFC000"/>
          <w:sz w:val="18"/>
          <w:szCs w:val="18"/>
          <w:lang w:val="pt-PT"/>
        </w:rPr>
      </w:pPr>
      <w:r w:rsidRPr="00193132">
        <w:rPr>
          <w:rFonts w:ascii="Verdana" w:hAnsi="Verdana"/>
          <w:b/>
          <w:color w:val="FFC000"/>
          <w:sz w:val="18"/>
          <w:szCs w:val="18"/>
          <w:lang w:val="pt-PT"/>
        </w:rPr>
        <w:t>DIA 05: MACHU PICCHU PUEBLO / CUSCO | INC: D</w:t>
      </w:r>
    </w:p>
    <w:p w14:paraId="1DDE53BD" w14:textId="77777777" w:rsidR="00C52DF6" w:rsidRPr="005915AF" w:rsidRDefault="00C52DF6" w:rsidP="005915AF">
      <w:pPr>
        <w:spacing w:after="0" w:line="240" w:lineRule="auto"/>
        <w:jc w:val="both"/>
        <w:rPr>
          <w:rFonts w:ascii="Verdana" w:hAnsi="Verdana"/>
          <w:b/>
          <w:color w:val="FFC000"/>
          <w:sz w:val="18"/>
          <w:szCs w:val="18"/>
        </w:rPr>
      </w:pPr>
      <w:r w:rsidRPr="005915AF">
        <w:rPr>
          <w:rFonts w:ascii="Verdana" w:hAnsi="Verdana"/>
          <w:b/>
          <w:color w:val="FFC000"/>
          <w:sz w:val="18"/>
          <w:szCs w:val="18"/>
        </w:rPr>
        <w:t>Noviembre 16</w:t>
      </w:r>
    </w:p>
    <w:p w14:paraId="753F41AA" w14:textId="77777777" w:rsidR="00C52DF6" w:rsidRPr="005915AF" w:rsidRDefault="00C52DF6" w:rsidP="005915AF">
      <w:pPr>
        <w:spacing w:after="0" w:line="240" w:lineRule="auto"/>
        <w:jc w:val="both"/>
        <w:rPr>
          <w:rFonts w:ascii="Verdana" w:hAnsi="Verdana"/>
          <w:color w:val="000000"/>
          <w:sz w:val="18"/>
          <w:szCs w:val="18"/>
        </w:rPr>
      </w:pPr>
      <w:r w:rsidRPr="005915AF">
        <w:rPr>
          <w:rFonts w:ascii="Verdana" w:hAnsi="Verdana"/>
          <w:color w:val="000000"/>
          <w:sz w:val="18"/>
          <w:szCs w:val="18"/>
        </w:rPr>
        <w:t xml:space="preserve">Mañana libre. A la hora coordinada, retornaremos en tren y seremos trasladados al hotel en Cusco. </w:t>
      </w:r>
    </w:p>
    <w:p w14:paraId="188AD37C" w14:textId="77777777" w:rsidR="005915AF" w:rsidRDefault="005915AF" w:rsidP="005915AF">
      <w:pPr>
        <w:spacing w:after="0" w:line="240" w:lineRule="auto"/>
        <w:jc w:val="both"/>
        <w:rPr>
          <w:rFonts w:ascii="Verdana" w:hAnsi="Verdana"/>
          <w:b/>
          <w:color w:val="FFC000"/>
          <w:sz w:val="18"/>
          <w:szCs w:val="18"/>
        </w:rPr>
      </w:pPr>
    </w:p>
    <w:p w14:paraId="04A45DCF" w14:textId="77777777" w:rsidR="00F151B8" w:rsidRDefault="00F151B8" w:rsidP="005915AF">
      <w:pPr>
        <w:spacing w:after="0" w:line="240" w:lineRule="auto"/>
        <w:jc w:val="both"/>
        <w:rPr>
          <w:rFonts w:ascii="Verdana" w:hAnsi="Verdana"/>
          <w:b/>
          <w:color w:val="FFC000"/>
          <w:sz w:val="18"/>
          <w:szCs w:val="18"/>
        </w:rPr>
      </w:pPr>
    </w:p>
    <w:p w14:paraId="16C705F4" w14:textId="58385867" w:rsidR="00C52DF6" w:rsidRPr="00193132" w:rsidRDefault="00C52DF6" w:rsidP="005915AF">
      <w:pPr>
        <w:spacing w:after="0" w:line="240" w:lineRule="auto"/>
        <w:jc w:val="both"/>
        <w:rPr>
          <w:rFonts w:ascii="Verdana" w:hAnsi="Verdana"/>
          <w:b/>
          <w:color w:val="FFC000"/>
          <w:sz w:val="18"/>
          <w:szCs w:val="18"/>
          <w:lang w:val="pt-PT"/>
        </w:rPr>
      </w:pPr>
      <w:r w:rsidRPr="00193132">
        <w:rPr>
          <w:rFonts w:ascii="Verdana" w:hAnsi="Verdana"/>
          <w:b/>
          <w:color w:val="FFC000"/>
          <w:sz w:val="18"/>
          <w:szCs w:val="18"/>
          <w:lang w:val="pt-PT"/>
        </w:rPr>
        <w:t>DIA 06: MACHU PICCHU PUEBLO / CUSCO | INC: D</w:t>
      </w:r>
    </w:p>
    <w:p w14:paraId="6C3C2A65" w14:textId="77777777" w:rsidR="00C52DF6" w:rsidRPr="005915AF" w:rsidRDefault="00C52DF6" w:rsidP="005915AF">
      <w:pPr>
        <w:spacing w:after="0" w:line="240" w:lineRule="auto"/>
        <w:jc w:val="both"/>
        <w:rPr>
          <w:rFonts w:ascii="Verdana" w:hAnsi="Verdana"/>
          <w:b/>
          <w:color w:val="FFC000"/>
          <w:sz w:val="18"/>
          <w:szCs w:val="18"/>
        </w:rPr>
      </w:pPr>
      <w:r w:rsidRPr="005915AF">
        <w:rPr>
          <w:rFonts w:ascii="Verdana" w:hAnsi="Verdana"/>
          <w:b/>
          <w:color w:val="FFC000"/>
          <w:sz w:val="18"/>
          <w:szCs w:val="18"/>
        </w:rPr>
        <w:t>Noviembre 17</w:t>
      </w:r>
    </w:p>
    <w:p w14:paraId="5B334CD7" w14:textId="77777777" w:rsidR="00C52DF6" w:rsidRPr="005915AF" w:rsidRDefault="00C52DF6" w:rsidP="005915AF">
      <w:pPr>
        <w:spacing w:after="0" w:line="240" w:lineRule="auto"/>
        <w:jc w:val="both"/>
        <w:rPr>
          <w:rFonts w:ascii="Verdana" w:hAnsi="Verdana"/>
          <w:color w:val="000000"/>
          <w:sz w:val="18"/>
          <w:szCs w:val="18"/>
        </w:rPr>
      </w:pPr>
      <w:r w:rsidRPr="005915AF">
        <w:rPr>
          <w:rFonts w:ascii="Verdana" w:hAnsi="Verdana"/>
          <w:color w:val="000000"/>
          <w:sz w:val="18"/>
          <w:szCs w:val="18"/>
        </w:rPr>
        <w:t>A la hora coordinada, asistencia y traslado de salida</w:t>
      </w:r>
    </w:p>
    <w:p w14:paraId="5A17C087" w14:textId="77777777" w:rsidR="00C52DF6" w:rsidRPr="005915AF" w:rsidRDefault="00C52DF6" w:rsidP="005915AF">
      <w:pPr>
        <w:spacing w:after="0" w:line="240" w:lineRule="auto"/>
        <w:jc w:val="both"/>
        <w:rPr>
          <w:rFonts w:ascii="Verdana" w:hAnsi="Verdana"/>
          <w:b/>
          <w:bCs/>
          <w:color w:val="000000"/>
          <w:sz w:val="18"/>
          <w:szCs w:val="18"/>
        </w:rPr>
      </w:pPr>
      <w:r w:rsidRPr="005915AF">
        <w:rPr>
          <w:rFonts w:ascii="Verdana" w:hAnsi="Verdana"/>
          <w:b/>
          <w:bCs/>
          <w:color w:val="000000"/>
          <w:sz w:val="18"/>
          <w:szCs w:val="18"/>
        </w:rPr>
        <w:t>FIN DE NUESTROS SERVICIOS</w:t>
      </w:r>
    </w:p>
    <w:p w14:paraId="09FBAFFF" w14:textId="77777777" w:rsidR="00621679" w:rsidRDefault="00621679" w:rsidP="00695DD6">
      <w:pPr>
        <w:spacing w:after="0" w:line="240" w:lineRule="auto"/>
        <w:jc w:val="both"/>
        <w:rPr>
          <w:rFonts w:ascii="Verdana" w:hAnsi="Verdana"/>
          <w:b/>
        </w:rPr>
      </w:pPr>
      <w:bookmarkStart w:id="1" w:name="CONTENIDO"/>
      <w:bookmarkEnd w:id="1"/>
    </w:p>
    <w:p w14:paraId="41106ABF" w14:textId="77777777" w:rsidR="00621679" w:rsidRDefault="00621679" w:rsidP="00695DD6">
      <w:pPr>
        <w:spacing w:after="0" w:line="240" w:lineRule="auto"/>
        <w:jc w:val="both"/>
        <w:rPr>
          <w:rFonts w:ascii="Verdana" w:hAnsi="Verdana"/>
          <w:b/>
        </w:rPr>
      </w:pPr>
    </w:p>
    <w:p w14:paraId="1365A6A7" w14:textId="77777777" w:rsidR="00695DD6" w:rsidRPr="00695DD6" w:rsidRDefault="00695DD6" w:rsidP="00695DD6">
      <w:pPr>
        <w:spacing w:after="0" w:line="240" w:lineRule="auto"/>
        <w:jc w:val="both"/>
        <w:rPr>
          <w:rFonts w:ascii="Verdana" w:hAnsi="Verdana"/>
          <w:b/>
          <w:sz w:val="18"/>
          <w:szCs w:val="18"/>
        </w:rPr>
      </w:pPr>
      <w:r w:rsidRPr="00695DD6">
        <w:rPr>
          <w:rFonts w:ascii="Verdana" w:hAnsi="Verdana"/>
          <w:b/>
          <w:sz w:val="18"/>
          <w:szCs w:val="18"/>
        </w:rPr>
        <w:t>PRECIOS INCLUYEN:</w:t>
      </w:r>
    </w:p>
    <w:p w14:paraId="3DB71BDA" w14:textId="77777777" w:rsidR="00695DD6" w:rsidRP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 xml:space="preserve">Boletos aéreos internacionales y domésticos. </w:t>
      </w:r>
    </w:p>
    <w:p w14:paraId="34B4431A" w14:textId="3E814A9E" w:rsid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0</w:t>
      </w:r>
      <w:r w:rsidR="00621679">
        <w:rPr>
          <w:rFonts w:ascii="Verdana" w:hAnsi="Verdana"/>
          <w:sz w:val="18"/>
          <w:szCs w:val="18"/>
        </w:rPr>
        <w:t>4</w:t>
      </w:r>
      <w:r w:rsidRPr="00695DD6">
        <w:rPr>
          <w:rFonts w:ascii="Verdana" w:hAnsi="Verdana"/>
          <w:sz w:val="18"/>
          <w:szCs w:val="18"/>
        </w:rPr>
        <w:t xml:space="preserve"> noches de alojamiento en Hotel Belmond Monasterio (lujo)</w:t>
      </w:r>
    </w:p>
    <w:p w14:paraId="1D5F7F4E" w14:textId="65EF4D71" w:rsidR="00621679" w:rsidRPr="00695DD6" w:rsidRDefault="00621679" w:rsidP="00695DD6">
      <w:pPr>
        <w:pStyle w:val="Prrafodelista"/>
        <w:numPr>
          <w:ilvl w:val="0"/>
          <w:numId w:val="11"/>
        </w:numPr>
        <w:spacing w:after="0" w:line="240" w:lineRule="auto"/>
        <w:jc w:val="both"/>
        <w:rPr>
          <w:rFonts w:ascii="Verdana" w:hAnsi="Verdana"/>
          <w:sz w:val="18"/>
          <w:szCs w:val="18"/>
        </w:rPr>
      </w:pPr>
      <w:r>
        <w:rPr>
          <w:rFonts w:ascii="Verdana" w:hAnsi="Verdana"/>
          <w:sz w:val="18"/>
          <w:szCs w:val="18"/>
        </w:rPr>
        <w:t xml:space="preserve">01 noche de alojamiento en Hotel </w:t>
      </w:r>
      <w:proofErr w:type="spellStart"/>
      <w:r>
        <w:rPr>
          <w:rFonts w:ascii="Verdana" w:hAnsi="Verdana"/>
          <w:sz w:val="18"/>
          <w:szCs w:val="18"/>
        </w:rPr>
        <w:t>Sumaq</w:t>
      </w:r>
      <w:proofErr w:type="spellEnd"/>
      <w:r>
        <w:rPr>
          <w:rFonts w:ascii="Verdana" w:hAnsi="Verdana"/>
          <w:sz w:val="18"/>
          <w:szCs w:val="18"/>
        </w:rPr>
        <w:t xml:space="preserve"> de Aguas Calientes</w:t>
      </w:r>
      <w:r w:rsidR="008011D7">
        <w:rPr>
          <w:rFonts w:ascii="Verdana" w:hAnsi="Verdana"/>
          <w:sz w:val="18"/>
          <w:szCs w:val="18"/>
        </w:rPr>
        <w:t xml:space="preserve"> (categoría Primera)</w:t>
      </w:r>
    </w:p>
    <w:p w14:paraId="027F0C2C" w14:textId="77777777" w:rsidR="00695DD6" w:rsidRP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Desayunos diarios incluidos.</w:t>
      </w:r>
    </w:p>
    <w:p w14:paraId="5F02B1A6" w14:textId="77777777" w:rsidR="00695DD6" w:rsidRP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 xml:space="preserve">Traslados en base a servicios privados con guía local en idioma español </w:t>
      </w:r>
    </w:p>
    <w:p w14:paraId="056619F5" w14:textId="32DF4988" w:rsid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 xml:space="preserve">01 cena de bienvenida en Cuzco restorán </w:t>
      </w:r>
      <w:r w:rsidR="00CF3423">
        <w:rPr>
          <w:rFonts w:ascii="Verdana" w:hAnsi="Verdana"/>
          <w:sz w:val="18"/>
          <w:szCs w:val="18"/>
        </w:rPr>
        <w:t>CHICHA</w:t>
      </w:r>
    </w:p>
    <w:p w14:paraId="5E9FD3D3" w14:textId="626A64DC" w:rsidR="00BD6C4E" w:rsidRPr="00BD6C4E" w:rsidRDefault="00BD6C4E" w:rsidP="00695DD6">
      <w:pPr>
        <w:pStyle w:val="Prrafodelista"/>
        <w:numPr>
          <w:ilvl w:val="0"/>
          <w:numId w:val="11"/>
        </w:numPr>
        <w:spacing w:after="0" w:line="240" w:lineRule="auto"/>
        <w:jc w:val="both"/>
        <w:rPr>
          <w:rFonts w:ascii="Verdana" w:hAnsi="Verdana"/>
          <w:bCs/>
          <w:sz w:val="18"/>
          <w:szCs w:val="18"/>
        </w:rPr>
      </w:pPr>
      <w:r w:rsidRPr="00BD6C4E">
        <w:rPr>
          <w:rFonts w:ascii="Verdana" w:hAnsi="Verdana"/>
          <w:bCs/>
          <w:sz w:val="18"/>
          <w:szCs w:val="18"/>
          <w:lang w:val="es-PE"/>
        </w:rPr>
        <w:t xml:space="preserve">01 cena en </w:t>
      </w:r>
      <w:r w:rsidRPr="009E3B88">
        <w:rPr>
          <w:rFonts w:ascii="Verdana" w:hAnsi="Verdana"/>
          <w:bCs/>
          <w:sz w:val="18"/>
          <w:szCs w:val="18"/>
          <w:lang w:val="es-PE"/>
        </w:rPr>
        <w:t>rest</w:t>
      </w:r>
      <w:r w:rsidRPr="00BD6C4E">
        <w:rPr>
          <w:rFonts w:ascii="Verdana" w:hAnsi="Verdana"/>
          <w:bCs/>
          <w:sz w:val="18"/>
          <w:szCs w:val="18"/>
          <w:lang w:val="es-PE"/>
        </w:rPr>
        <w:t>orán</w:t>
      </w:r>
      <w:r w:rsidRPr="009E3B88">
        <w:rPr>
          <w:rFonts w:ascii="Verdana" w:hAnsi="Verdana"/>
          <w:bCs/>
          <w:sz w:val="18"/>
          <w:szCs w:val="18"/>
          <w:lang w:val="es-PE"/>
        </w:rPr>
        <w:t xml:space="preserve"> </w:t>
      </w:r>
      <w:proofErr w:type="spellStart"/>
      <w:r w:rsidRPr="009E3B88">
        <w:rPr>
          <w:rFonts w:ascii="Verdana" w:hAnsi="Verdana"/>
          <w:bCs/>
          <w:sz w:val="18"/>
          <w:szCs w:val="18"/>
          <w:lang w:val="es-PE"/>
        </w:rPr>
        <w:t>Inka</w:t>
      </w:r>
      <w:proofErr w:type="spellEnd"/>
      <w:r w:rsidRPr="009E3B88">
        <w:rPr>
          <w:rFonts w:ascii="Verdana" w:hAnsi="Verdana"/>
          <w:bCs/>
          <w:sz w:val="18"/>
          <w:szCs w:val="18"/>
          <w:lang w:val="es-PE"/>
        </w:rPr>
        <w:t xml:space="preserve"> Grill</w:t>
      </w:r>
    </w:p>
    <w:p w14:paraId="38FE7EA8" w14:textId="57B97597" w:rsidR="00695DD6" w:rsidRP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 xml:space="preserve">01 almuerzo durante tour a Sacsayhuamán en restorán </w:t>
      </w:r>
      <w:proofErr w:type="spellStart"/>
      <w:r w:rsidR="00A17409">
        <w:rPr>
          <w:rFonts w:ascii="Verdana" w:hAnsi="Verdana"/>
          <w:sz w:val="18"/>
          <w:szCs w:val="18"/>
        </w:rPr>
        <w:t>Pachapapa</w:t>
      </w:r>
      <w:proofErr w:type="spellEnd"/>
    </w:p>
    <w:p w14:paraId="4082E6A7" w14:textId="77777777" w:rsidR="00695DD6" w:rsidRP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01 almuerzo en Valle Sagrado en restorán local</w:t>
      </w:r>
    </w:p>
    <w:p w14:paraId="537EEF47" w14:textId="276B5F08" w:rsidR="00A17409" w:rsidRPr="00004945" w:rsidRDefault="00695DD6" w:rsidP="00A91563">
      <w:pPr>
        <w:pStyle w:val="Prrafodelista"/>
        <w:numPr>
          <w:ilvl w:val="0"/>
          <w:numId w:val="11"/>
        </w:numPr>
        <w:spacing w:after="0" w:line="240" w:lineRule="auto"/>
        <w:jc w:val="both"/>
        <w:rPr>
          <w:rFonts w:ascii="Verdana" w:hAnsi="Verdana"/>
          <w:sz w:val="18"/>
          <w:szCs w:val="18"/>
        </w:rPr>
      </w:pPr>
      <w:r w:rsidRPr="00004945">
        <w:rPr>
          <w:rFonts w:ascii="Verdana" w:hAnsi="Verdana"/>
          <w:sz w:val="18"/>
          <w:szCs w:val="18"/>
        </w:rPr>
        <w:t xml:space="preserve">01 almuerzo en restorán </w:t>
      </w:r>
      <w:proofErr w:type="spellStart"/>
      <w:r w:rsidRPr="00004945">
        <w:rPr>
          <w:rFonts w:ascii="Verdana" w:hAnsi="Verdana"/>
          <w:sz w:val="18"/>
          <w:szCs w:val="18"/>
        </w:rPr>
        <w:t>Tinkuy</w:t>
      </w:r>
      <w:proofErr w:type="spellEnd"/>
      <w:r w:rsidRPr="00004945">
        <w:rPr>
          <w:rFonts w:ascii="Verdana" w:hAnsi="Verdana"/>
          <w:sz w:val="18"/>
          <w:szCs w:val="18"/>
        </w:rPr>
        <w:t xml:space="preserve"> del hotel </w:t>
      </w:r>
      <w:proofErr w:type="spellStart"/>
      <w:r w:rsidRPr="00004945">
        <w:rPr>
          <w:rFonts w:ascii="Verdana" w:hAnsi="Verdana"/>
          <w:sz w:val="18"/>
          <w:szCs w:val="18"/>
        </w:rPr>
        <w:t>Sanctuary</w:t>
      </w:r>
      <w:proofErr w:type="spellEnd"/>
      <w:r w:rsidRPr="00004945">
        <w:rPr>
          <w:rFonts w:ascii="Verdana" w:hAnsi="Verdana"/>
          <w:sz w:val="18"/>
          <w:szCs w:val="18"/>
        </w:rPr>
        <w:t xml:space="preserve"> Lodge</w:t>
      </w:r>
      <w:r w:rsidR="00CF3423" w:rsidRPr="00004945">
        <w:rPr>
          <w:rFonts w:ascii="Verdana" w:hAnsi="Verdana"/>
          <w:sz w:val="18"/>
          <w:szCs w:val="18"/>
        </w:rPr>
        <w:t xml:space="preserve"> d</w:t>
      </w:r>
      <w:r w:rsidRPr="00004945">
        <w:rPr>
          <w:rFonts w:ascii="Verdana" w:hAnsi="Verdana"/>
          <w:sz w:val="18"/>
          <w:szCs w:val="18"/>
        </w:rPr>
        <w:t>urante visita a Machu Pichu</w:t>
      </w:r>
    </w:p>
    <w:p w14:paraId="795B9E0E" w14:textId="06C8855D" w:rsidR="00695DD6" w:rsidRP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Visitas y excursiones en base a servicios privados con guías locales en idioma español detalladas en el programa</w:t>
      </w:r>
    </w:p>
    <w:p w14:paraId="4ACB6DE8" w14:textId="77777777" w:rsidR="00695DD6" w:rsidRPr="00695DD6" w:rsidRDefault="00695DD6" w:rsidP="00695DD6">
      <w:pPr>
        <w:pStyle w:val="Prrafodelista"/>
        <w:numPr>
          <w:ilvl w:val="0"/>
          <w:numId w:val="11"/>
        </w:numPr>
        <w:spacing w:after="0" w:line="240" w:lineRule="auto"/>
        <w:jc w:val="both"/>
        <w:rPr>
          <w:rFonts w:ascii="Verdana" w:hAnsi="Verdana"/>
          <w:sz w:val="18"/>
          <w:szCs w:val="18"/>
        </w:rPr>
      </w:pPr>
      <w:r w:rsidRPr="00695DD6">
        <w:rPr>
          <w:rFonts w:ascii="Verdana" w:hAnsi="Verdana"/>
          <w:sz w:val="18"/>
          <w:szCs w:val="18"/>
        </w:rPr>
        <w:t xml:space="preserve">FD </w:t>
      </w:r>
      <w:proofErr w:type="spellStart"/>
      <w:r w:rsidRPr="00695DD6">
        <w:rPr>
          <w:rFonts w:ascii="Verdana" w:hAnsi="Verdana"/>
          <w:sz w:val="18"/>
          <w:szCs w:val="18"/>
        </w:rPr>
        <w:t>Machupicchu</w:t>
      </w:r>
      <w:proofErr w:type="spellEnd"/>
    </w:p>
    <w:p w14:paraId="794429A1" w14:textId="55B0F156" w:rsidR="00695DD6" w:rsidRPr="00695DD6" w:rsidRDefault="00695DD6" w:rsidP="00695DD6">
      <w:pPr>
        <w:pStyle w:val="Prrafodelista"/>
        <w:numPr>
          <w:ilvl w:val="0"/>
          <w:numId w:val="14"/>
        </w:numPr>
        <w:spacing w:after="0" w:line="240" w:lineRule="auto"/>
        <w:jc w:val="both"/>
        <w:rPr>
          <w:rFonts w:ascii="Verdana" w:hAnsi="Verdana"/>
          <w:sz w:val="18"/>
          <w:szCs w:val="18"/>
        </w:rPr>
      </w:pPr>
      <w:r w:rsidRPr="00695DD6">
        <w:rPr>
          <w:rFonts w:ascii="Verdana" w:hAnsi="Verdana"/>
          <w:sz w:val="18"/>
          <w:szCs w:val="18"/>
        </w:rPr>
        <w:t xml:space="preserve">   Traslado hotel/estación de tren/hotel</w:t>
      </w:r>
    </w:p>
    <w:p w14:paraId="46FE0936" w14:textId="02128189" w:rsidR="00695DD6" w:rsidRPr="00695DD6" w:rsidRDefault="00695DD6" w:rsidP="00695DD6">
      <w:pPr>
        <w:pStyle w:val="Prrafodelista"/>
        <w:numPr>
          <w:ilvl w:val="0"/>
          <w:numId w:val="14"/>
        </w:numPr>
        <w:spacing w:after="0" w:line="240" w:lineRule="auto"/>
        <w:jc w:val="both"/>
        <w:rPr>
          <w:rFonts w:ascii="Verdana" w:hAnsi="Verdana"/>
          <w:sz w:val="18"/>
          <w:szCs w:val="18"/>
        </w:rPr>
      </w:pPr>
      <w:r w:rsidRPr="00695DD6">
        <w:rPr>
          <w:rFonts w:ascii="Verdana" w:hAnsi="Verdana"/>
          <w:sz w:val="18"/>
          <w:szCs w:val="18"/>
        </w:rPr>
        <w:t xml:space="preserve">   </w:t>
      </w:r>
      <w:proofErr w:type="gramStart"/>
      <w:r w:rsidRPr="00695DD6">
        <w:rPr>
          <w:rFonts w:ascii="Verdana" w:hAnsi="Verdana"/>
          <w:sz w:val="18"/>
          <w:szCs w:val="18"/>
        </w:rPr>
        <w:t>Ticket</w:t>
      </w:r>
      <w:proofErr w:type="gramEnd"/>
      <w:r w:rsidRPr="00695DD6">
        <w:rPr>
          <w:rFonts w:ascii="Verdana" w:hAnsi="Verdana"/>
          <w:sz w:val="18"/>
          <w:szCs w:val="18"/>
        </w:rPr>
        <w:t xml:space="preserve"> de tren </w:t>
      </w:r>
      <w:proofErr w:type="spellStart"/>
      <w:r w:rsidRPr="00695DD6">
        <w:rPr>
          <w:rFonts w:ascii="Verdana" w:hAnsi="Verdana"/>
          <w:sz w:val="18"/>
          <w:szCs w:val="18"/>
        </w:rPr>
        <w:t>Vistadome</w:t>
      </w:r>
      <w:proofErr w:type="spellEnd"/>
      <w:r w:rsidRPr="00695DD6">
        <w:rPr>
          <w:rFonts w:ascii="Verdana" w:hAnsi="Verdana"/>
          <w:sz w:val="18"/>
          <w:szCs w:val="18"/>
        </w:rPr>
        <w:t xml:space="preserve"> ida/retorno </w:t>
      </w:r>
    </w:p>
    <w:p w14:paraId="1AB4430C" w14:textId="1B002429" w:rsidR="00695DD6" w:rsidRPr="00695DD6" w:rsidRDefault="00695DD6" w:rsidP="00695DD6">
      <w:pPr>
        <w:pStyle w:val="Prrafodelista"/>
        <w:numPr>
          <w:ilvl w:val="0"/>
          <w:numId w:val="14"/>
        </w:numPr>
        <w:spacing w:after="0" w:line="240" w:lineRule="auto"/>
        <w:jc w:val="both"/>
        <w:rPr>
          <w:rFonts w:ascii="Verdana" w:hAnsi="Verdana"/>
          <w:sz w:val="18"/>
          <w:szCs w:val="18"/>
        </w:rPr>
      </w:pPr>
      <w:r w:rsidRPr="00695DD6">
        <w:rPr>
          <w:rFonts w:ascii="Verdana" w:hAnsi="Verdana"/>
          <w:sz w:val="18"/>
          <w:szCs w:val="18"/>
        </w:rPr>
        <w:t xml:space="preserve">   01 bus ida/retorno de </w:t>
      </w:r>
      <w:proofErr w:type="spellStart"/>
      <w:r w:rsidRPr="00695DD6">
        <w:rPr>
          <w:rFonts w:ascii="Verdana" w:hAnsi="Verdana"/>
          <w:sz w:val="18"/>
          <w:szCs w:val="18"/>
        </w:rPr>
        <w:t>Machupicchu</w:t>
      </w:r>
      <w:proofErr w:type="spellEnd"/>
      <w:r w:rsidRPr="00695DD6">
        <w:rPr>
          <w:rFonts w:ascii="Verdana" w:hAnsi="Verdana"/>
          <w:sz w:val="18"/>
          <w:szCs w:val="18"/>
        </w:rPr>
        <w:t xml:space="preserve"> </w:t>
      </w:r>
    </w:p>
    <w:p w14:paraId="107CE274" w14:textId="6F7805FF" w:rsidR="00695DD6" w:rsidRPr="00695DD6" w:rsidRDefault="00695DD6" w:rsidP="00695DD6">
      <w:pPr>
        <w:pStyle w:val="Prrafodelista"/>
        <w:numPr>
          <w:ilvl w:val="0"/>
          <w:numId w:val="14"/>
        </w:numPr>
        <w:spacing w:after="0" w:line="240" w:lineRule="auto"/>
        <w:jc w:val="both"/>
        <w:rPr>
          <w:rFonts w:ascii="Verdana" w:hAnsi="Verdana"/>
          <w:sz w:val="18"/>
          <w:szCs w:val="18"/>
        </w:rPr>
      </w:pPr>
      <w:r w:rsidRPr="00695DD6">
        <w:rPr>
          <w:rFonts w:ascii="Verdana" w:hAnsi="Verdana"/>
          <w:sz w:val="18"/>
          <w:szCs w:val="18"/>
        </w:rPr>
        <w:t xml:space="preserve">   01 entrada a </w:t>
      </w:r>
      <w:proofErr w:type="spellStart"/>
      <w:r w:rsidRPr="00695DD6">
        <w:rPr>
          <w:rFonts w:ascii="Verdana" w:hAnsi="Verdana"/>
          <w:sz w:val="18"/>
          <w:szCs w:val="18"/>
        </w:rPr>
        <w:t>Machupicchu</w:t>
      </w:r>
      <w:proofErr w:type="spellEnd"/>
      <w:r w:rsidRPr="00695DD6">
        <w:rPr>
          <w:rFonts w:ascii="Verdana" w:hAnsi="Verdana"/>
          <w:sz w:val="18"/>
          <w:szCs w:val="18"/>
        </w:rPr>
        <w:t xml:space="preserve"> con visita guiada </w:t>
      </w:r>
    </w:p>
    <w:p w14:paraId="22082D5F" w14:textId="77777777" w:rsidR="00695DD6" w:rsidRPr="00695DD6" w:rsidRDefault="00695DD6" w:rsidP="00695DD6">
      <w:pPr>
        <w:pStyle w:val="Prrafodelista"/>
        <w:numPr>
          <w:ilvl w:val="0"/>
          <w:numId w:val="13"/>
        </w:numPr>
        <w:spacing w:after="0" w:line="240" w:lineRule="auto"/>
        <w:jc w:val="both"/>
        <w:rPr>
          <w:rFonts w:ascii="Verdana" w:hAnsi="Verdana"/>
          <w:sz w:val="18"/>
          <w:szCs w:val="18"/>
        </w:rPr>
      </w:pPr>
      <w:r w:rsidRPr="00695DD6">
        <w:rPr>
          <w:rFonts w:ascii="Verdana" w:hAnsi="Verdana"/>
          <w:sz w:val="18"/>
          <w:szCs w:val="18"/>
        </w:rPr>
        <w:t xml:space="preserve">Asistencia en viajes </w:t>
      </w:r>
      <w:proofErr w:type="spellStart"/>
      <w:r w:rsidRPr="00695DD6">
        <w:rPr>
          <w:rFonts w:ascii="Verdana" w:hAnsi="Verdana"/>
          <w:sz w:val="18"/>
          <w:szCs w:val="18"/>
        </w:rPr>
        <w:t>Assist</w:t>
      </w:r>
      <w:proofErr w:type="spellEnd"/>
      <w:r w:rsidRPr="00695DD6">
        <w:rPr>
          <w:rFonts w:ascii="Verdana" w:hAnsi="Verdana"/>
          <w:sz w:val="18"/>
          <w:szCs w:val="18"/>
        </w:rPr>
        <w:t xml:space="preserve"> </w:t>
      </w:r>
      <w:proofErr w:type="spellStart"/>
      <w:r w:rsidRPr="00695DD6">
        <w:rPr>
          <w:rFonts w:ascii="Verdana" w:hAnsi="Verdana"/>
          <w:sz w:val="18"/>
          <w:szCs w:val="18"/>
        </w:rPr>
        <w:t>Card</w:t>
      </w:r>
      <w:proofErr w:type="spellEnd"/>
    </w:p>
    <w:p w14:paraId="29D2339B" w14:textId="77777777" w:rsidR="00695DD6" w:rsidRDefault="00695DD6" w:rsidP="00695DD6">
      <w:pPr>
        <w:spacing w:after="0" w:line="240" w:lineRule="auto"/>
        <w:jc w:val="both"/>
        <w:rPr>
          <w:rFonts w:ascii="Verdana" w:hAnsi="Verdana"/>
          <w:b/>
          <w:sz w:val="18"/>
          <w:szCs w:val="18"/>
        </w:rPr>
      </w:pPr>
    </w:p>
    <w:p w14:paraId="20C75E86" w14:textId="77777777" w:rsidR="00004E4A" w:rsidRPr="00695DD6" w:rsidRDefault="00004E4A" w:rsidP="00695DD6">
      <w:pPr>
        <w:spacing w:after="0" w:line="240" w:lineRule="auto"/>
        <w:jc w:val="both"/>
        <w:rPr>
          <w:rFonts w:ascii="Verdana" w:hAnsi="Verdana"/>
          <w:b/>
          <w:sz w:val="18"/>
          <w:szCs w:val="18"/>
        </w:rPr>
      </w:pPr>
    </w:p>
    <w:p w14:paraId="001283A0" w14:textId="77777777" w:rsidR="00695DD6" w:rsidRPr="00695DD6" w:rsidRDefault="00695DD6" w:rsidP="00695DD6">
      <w:pPr>
        <w:spacing w:after="0" w:line="240" w:lineRule="auto"/>
        <w:jc w:val="both"/>
        <w:rPr>
          <w:rFonts w:ascii="Verdana" w:hAnsi="Verdana"/>
          <w:b/>
          <w:sz w:val="18"/>
          <w:szCs w:val="18"/>
        </w:rPr>
      </w:pPr>
      <w:r w:rsidRPr="00695DD6">
        <w:rPr>
          <w:rFonts w:ascii="Verdana" w:hAnsi="Verdana"/>
          <w:b/>
          <w:sz w:val="18"/>
          <w:szCs w:val="18"/>
        </w:rPr>
        <w:t>PRECIOS NO INCLUYEN:</w:t>
      </w:r>
    </w:p>
    <w:p w14:paraId="61503B15" w14:textId="77777777" w:rsidR="00695DD6" w:rsidRPr="00695DD6" w:rsidRDefault="00695DD6" w:rsidP="00695DD6">
      <w:pPr>
        <w:pStyle w:val="Prrafodelista"/>
        <w:numPr>
          <w:ilvl w:val="0"/>
          <w:numId w:val="12"/>
        </w:numPr>
        <w:spacing w:after="0" w:line="240" w:lineRule="auto"/>
        <w:jc w:val="both"/>
        <w:rPr>
          <w:rFonts w:ascii="Verdana" w:hAnsi="Verdana"/>
          <w:sz w:val="18"/>
          <w:szCs w:val="18"/>
        </w:rPr>
      </w:pPr>
      <w:r w:rsidRPr="00695DD6">
        <w:rPr>
          <w:rFonts w:ascii="Verdana" w:hAnsi="Verdana"/>
          <w:sz w:val="18"/>
          <w:szCs w:val="18"/>
        </w:rPr>
        <w:t xml:space="preserve">Bebidas y comidas no mencionadas en el programa. </w:t>
      </w:r>
    </w:p>
    <w:p w14:paraId="5DF78A0B" w14:textId="77777777" w:rsidR="00695DD6" w:rsidRPr="00695DD6" w:rsidRDefault="00695DD6" w:rsidP="00695DD6">
      <w:pPr>
        <w:pStyle w:val="Prrafodelista"/>
        <w:numPr>
          <w:ilvl w:val="0"/>
          <w:numId w:val="12"/>
        </w:numPr>
        <w:spacing w:after="0" w:line="240" w:lineRule="auto"/>
        <w:jc w:val="both"/>
        <w:rPr>
          <w:rFonts w:ascii="Verdana" w:hAnsi="Verdana"/>
          <w:sz w:val="18"/>
          <w:szCs w:val="18"/>
        </w:rPr>
      </w:pPr>
      <w:r w:rsidRPr="00695DD6">
        <w:rPr>
          <w:rFonts w:ascii="Verdana" w:hAnsi="Verdana"/>
          <w:sz w:val="18"/>
          <w:szCs w:val="18"/>
        </w:rPr>
        <w:t xml:space="preserve">Propinas para maleteros, trasladistas, guías y meseros. </w:t>
      </w:r>
    </w:p>
    <w:p w14:paraId="7C77A14F" w14:textId="77777777" w:rsidR="00695DD6" w:rsidRPr="00695DD6" w:rsidRDefault="00695DD6" w:rsidP="00695DD6">
      <w:pPr>
        <w:pStyle w:val="Prrafodelista"/>
        <w:numPr>
          <w:ilvl w:val="0"/>
          <w:numId w:val="12"/>
        </w:numPr>
        <w:spacing w:after="0" w:line="240" w:lineRule="auto"/>
        <w:jc w:val="both"/>
        <w:rPr>
          <w:rFonts w:ascii="Verdana" w:hAnsi="Verdana"/>
          <w:sz w:val="18"/>
          <w:szCs w:val="18"/>
        </w:rPr>
      </w:pPr>
      <w:r w:rsidRPr="00695DD6">
        <w:rPr>
          <w:rFonts w:ascii="Verdana" w:hAnsi="Verdana"/>
          <w:sz w:val="18"/>
          <w:szCs w:val="18"/>
        </w:rPr>
        <w:t>Servicios no mencionados.</w:t>
      </w:r>
    </w:p>
    <w:p w14:paraId="6FE43571" w14:textId="77777777" w:rsidR="00CF3423" w:rsidRDefault="00CF3423" w:rsidP="00695DD6">
      <w:pPr>
        <w:spacing w:after="0" w:line="240" w:lineRule="auto"/>
        <w:jc w:val="both"/>
        <w:rPr>
          <w:rFonts w:ascii="Verdana" w:hAnsi="Verdana"/>
          <w:i/>
          <w:iCs/>
          <w:sz w:val="18"/>
          <w:szCs w:val="18"/>
        </w:rPr>
      </w:pPr>
    </w:p>
    <w:p w14:paraId="14744153" w14:textId="1BF231C0" w:rsidR="00695DD6" w:rsidRPr="00695DD6" w:rsidRDefault="00695DD6" w:rsidP="00695DD6">
      <w:pPr>
        <w:spacing w:after="0" w:line="240" w:lineRule="auto"/>
        <w:jc w:val="both"/>
        <w:rPr>
          <w:rFonts w:ascii="Verdana" w:hAnsi="Verdana"/>
          <w:i/>
          <w:iCs/>
          <w:sz w:val="18"/>
          <w:szCs w:val="18"/>
        </w:rPr>
      </w:pPr>
      <w:r w:rsidRPr="00695DD6">
        <w:rPr>
          <w:rFonts w:ascii="Verdana" w:hAnsi="Verdana"/>
          <w:i/>
          <w:iCs/>
          <w:sz w:val="18"/>
          <w:szCs w:val="18"/>
        </w:rPr>
        <w:t xml:space="preserve">Los traslados, visitas y excursiones han sido cotizados en base a servicios en privado con guiado en español, excepto tren y bus hacia </w:t>
      </w:r>
      <w:proofErr w:type="spellStart"/>
      <w:r w:rsidRPr="00695DD6">
        <w:rPr>
          <w:rFonts w:ascii="Verdana" w:hAnsi="Verdana"/>
          <w:i/>
          <w:iCs/>
          <w:sz w:val="18"/>
          <w:szCs w:val="18"/>
        </w:rPr>
        <w:t>Machupicchu</w:t>
      </w:r>
      <w:proofErr w:type="spellEnd"/>
      <w:r w:rsidRPr="00695DD6">
        <w:rPr>
          <w:rFonts w:ascii="Verdana" w:hAnsi="Verdana"/>
          <w:i/>
          <w:iCs/>
          <w:sz w:val="18"/>
          <w:szCs w:val="18"/>
        </w:rPr>
        <w:t xml:space="preserve"> que siempre se brindan en compartido. La propuesta considera hoteles en categoría Lujo Superior.</w:t>
      </w:r>
    </w:p>
    <w:sectPr w:rsidR="00695DD6" w:rsidRPr="00695DD6" w:rsidSect="00320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93F53" w14:textId="77777777" w:rsidR="0016314D" w:rsidRDefault="0016314D" w:rsidP="008C3F66">
      <w:pPr>
        <w:spacing w:after="0" w:line="240" w:lineRule="auto"/>
      </w:pPr>
      <w:r>
        <w:separator/>
      </w:r>
    </w:p>
  </w:endnote>
  <w:endnote w:type="continuationSeparator" w:id="0">
    <w:p w14:paraId="414B5959" w14:textId="77777777" w:rsidR="0016314D" w:rsidRDefault="0016314D" w:rsidP="008C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120D" w14:textId="77777777" w:rsidR="0016314D" w:rsidRDefault="0016314D" w:rsidP="008C3F66">
      <w:pPr>
        <w:spacing w:after="0" w:line="240" w:lineRule="auto"/>
      </w:pPr>
      <w:r>
        <w:separator/>
      </w:r>
    </w:p>
  </w:footnote>
  <w:footnote w:type="continuationSeparator" w:id="0">
    <w:p w14:paraId="3A8C64A6" w14:textId="77777777" w:rsidR="0016314D" w:rsidRDefault="0016314D" w:rsidP="008C3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1004"/>
      </v:shape>
    </w:pict>
  </w:numPicBullet>
  <w:abstractNum w:abstractNumId="0" w15:restartNumberingAfterBreak="0">
    <w:nsid w:val="1A2376B1"/>
    <w:multiLevelType w:val="hybridMultilevel"/>
    <w:tmpl w:val="69A08E60"/>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F33067"/>
    <w:multiLevelType w:val="hybridMultilevel"/>
    <w:tmpl w:val="3A90072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950361"/>
    <w:multiLevelType w:val="hybridMultilevel"/>
    <w:tmpl w:val="BBF64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4E2786"/>
    <w:multiLevelType w:val="hybridMultilevel"/>
    <w:tmpl w:val="0AA84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E84F72"/>
    <w:multiLevelType w:val="hybridMultilevel"/>
    <w:tmpl w:val="12A6B6D6"/>
    <w:lvl w:ilvl="0" w:tplc="340A0007">
      <w:start w:val="1"/>
      <w:numFmt w:val="bullet"/>
      <w:lvlText w:val=""/>
      <w:lvlPicBulletId w:val="0"/>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311943C0"/>
    <w:multiLevelType w:val="hybridMultilevel"/>
    <w:tmpl w:val="8D848DB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ACE36EF"/>
    <w:multiLevelType w:val="hybridMultilevel"/>
    <w:tmpl w:val="67F474E2"/>
    <w:lvl w:ilvl="0" w:tplc="0146475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2FD2DB3"/>
    <w:multiLevelType w:val="hybridMultilevel"/>
    <w:tmpl w:val="E476103A"/>
    <w:lvl w:ilvl="0" w:tplc="0146475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7C357B0"/>
    <w:multiLevelType w:val="hybridMultilevel"/>
    <w:tmpl w:val="60DEB6E4"/>
    <w:lvl w:ilvl="0" w:tplc="340A0007">
      <w:start w:val="1"/>
      <w:numFmt w:val="bullet"/>
      <w:lvlText w:val=""/>
      <w:lvlPicBulletId w:val="0"/>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4D585B93"/>
    <w:multiLevelType w:val="hybridMultilevel"/>
    <w:tmpl w:val="0792EBD8"/>
    <w:lvl w:ilvl="0" w:tplc="3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3F6F6D"/>
    <w:multiLevelType w:val="hybridMultilevel"/>
    <w:tmpl w:val="EE3C1DB8"/>
    <w:lvl w:ilvl="0" w:tplc="340A0007">
      <w:start w:val="1"/>
      <w:numFmt w:val="bullet"/>
      <w:lvlText w:val=""/>
      <w:lvlPicBulletId w:val="0"/>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5EF5252E"/>
    <w:multiLevelType w:val="hybridMultilevel"/>
    <w:tmpl w:val="42D6665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3BF5EFB"/>
    <w:multiLevelType w:val="hybridMultilevel"/>
    <w:tmpl w:val="B830C00A"/>
    <w:lvl w:ilvl="0" w:tplc="3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B30196"/>
    <w:multiLevelType w:val="hybridMultilevel"/>
    <w:tmpl w:val="F1781572"/>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34F7188"/>
    <w:multiLevelType w:val="hybridMultilevel"/>
    <w:tmpl w:val="07DC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61280654">
    <w:abstractNumId w:val="0"/>
  </w:num>
  <w:num w:numId="2" w16cid:durableId="329723953">
    <w:abstractNumId w:val="11"/>
  </w:num>
  <w:num w:numId="3" w16cid:durableId="1680421862">
    <w:abstractNumId w:val="8"/>
  </w:num>
  <w:num w:numId="4" w16cid:durableId="959653211">
    <w:abstractNumId w:val="6"/>
  </w:num>
  <w:num w:numId="5" w16cid:durableId="421025924">
    <w:abstractNumId w:val="7"/>
  </w:num>
  <w:num w:numId="6" w16cid:durableId="1276254183">
    <w:abstractNumId w:val="13"/>
  </w:num>
  <w:num w:numId="7" w16cid:durableId="1633293522">
    <w:abstractNumId w:val="4"/>
  </w:num>
  <w:num w:numId="8" w16cid:durableId="252476566">
    <w:abstractNumId w:val="10"/>
  </w:num>
  <w:num w:numId="9" w16cid:durableId="2040279674">
    <w:abstractNumId w:val="1"/>
  </w:num>
  <w:num w:numId="10" w16cid:durableId="1619219978">
    <w:abstractNumId w:val="3"/>
  </w:num>
  <w:num w:numId="11" w16cid:durableId="285699734">
    <w:abstractNumId w:val="14"/>
  </w:num>
  <w:num w:numId="12" w16cid:durableId="957490624">
    <w:abstractNumId w:val="2"/>
  </w:num>
  <w:num w:numId="13" w16cid:durableId="1890917434">
    <w:abstractNumId w:val="12"/>
  </w:num>
  <w:num w:numId="14" w16cid:durableId="311447950">
    <w:abstractNumId w:val="9"/>
  </w:num>
  <w:num w:numId="15" w16cid:durableId="1880899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66"/>
    <w:rsid w:val="00002D55"/>
    <w:rsid w:val="00004945"/>
    <w:rsid w:val="00004E4A"/>
    <w:rsid w:val="00047DAF"/>
    <w:rsid w:val="000511A7"/>
    <w:rsid w:val="000D1AA0"/>
    <w:rsid w:val="000D58EB"/>
    <w:rsid w:val="00116270"/>
    <w:rsid w:val="001544C6"/>
    <w:rsid w:val="0016314D"/>
    <w:rsid w:val="00193132"/>
    <w:rsid w:val="001B0B36"/>
    <w:rsid w:val="001B0BBD"/>
    <w:rsid w:val="001B32FF"/>
    <w:rsid w:val="001C6F8F"/>
    <w:rsid w:val="001E0836"/>
    <w:rsid w:val="00224E94"/>
    <w:rsid w:val="002801E8"/>
    <w:rsid w:val="00281F6E"/>
    <w:rsid w:val="00282DD2"/>
    <w:rsid w:val="0030634C"/>
    <w:rsid w:val="00307579"/>
    <w:rsid w:val="00320D43"/>
    <w:rsid w:val="00324288"/>
    <w:rsid w:val="00367024"/>
    <w:rsid w:val="003710CC"/>
    <w:rsid w:val="0038117F"/>
    <w:rsid w:val="003C7506"/>
    <w:rsid w:val="003C7BC0"/>
    <w:rsid w:val="003D4CDB"/>
    <w:rsid w:val="003E6F72"/>
    <w:rsid w:val="00405E37"/>
    <w:rsid w:val="00424A7C"/>
    <w:rsid w:val="00477572"/>
    <w:rsid w:val="004A44A3"/>
    <w:rsid w:val="004B4057"/>
    <w:rsid w:val="004B4FA4"/>
    <w:rsid w:val="004C58CA"/>
    <w:rsid w:val="004F00D4"/>
    <w:rsid w:val="005000C3"/>
    <w:rsid w:val="0050478A"/>
    <w:rsid w:val="005308A8"/>
    <w:rsid w:val="00534BA3"/>
    <w:rsid w:val="005375D6"/>
    <w:rsid w:val="005732CA"/>
    <w:rsid w:val="0057677A"/>
    <w:rsid w:val="00580F74"/>
    <w:rsid w:val="005915AF"/>
    <w:rsid w:val="005D05B3"/>
    <w:rsid w:val="00617B54"/>
    <w:rsid w:val="00621679"/>
    <w:rsid w:val="0063033C"/>
    <w:rsid w:val="00670509"/>
    <w:rsid w:val="00671E2C"/>
    <w:rsid w:val="00695DD6"/>
    <w:rsid w:val="006A4F1C"/>
    <w:rsid w:val="007206A5"/>
    <w:rsid w:val="00745550"/>
    <w:rsid w:val="007856E6"/>
    <w:rsid w:val="007A543B"/>
    <w:rsid w:val="007B4445"/>
    <w:rsid w:val="007E1FB7"/>
    <w:rsid w:val="007F4A6C"/>
    <w:rsid w:val="007F6415"/>
    <w:rsid w:val="008011D7"/>
    <w:rsid w:val="0083344C"/>
    <w:rsid w:val="00834D8C"/>
    <w:rsid w:val="008436E8"/>
    <w:rsid w:val="00861E70"/>
    <w:rsid w:val="00874873"/>
    <w:rsid w:val="008760DC"/>
    <w:rsid w:val="008930F8"/>
    <w:rsid w:val="008C3F66"/>
    <w:rsid w:val="008C441A"/>
    <w:rsid w:val="008E6506"/>
    <w:rsid w:val="008F736A"/>
    <w:rsid w:val="009120B3"/>
    <w:rsid w:val="009130F7"/>
    <w:rsid w:val="009317B7"/>
    <w:rsid w:val="00934343"/>
    <w:rsid w:val="009519E7"/>
    <w:rsid w:val="009D30DA"/>
    <w:rsid w:val="009E3B88"/>
    <w:rsid w:val="00A17409"/>
    <w:rsid w:val="00A53B7F"/>
    <w:rsid w:val="00A634F8"/>
    <w:rsid w:val="00A7591A"/>
    <w:rsid w:val="00A82FD2"/>
    <w:rsid w:val="00A931A0"/>
    <w:rsid w:val="00AA575A"/>
    <w:rsid w:val="00AD2A2E"/>
    <w:rsid w:val="00AE3911"/>
    <w:rsid w:val="00AE693D"/>
    <w:rsid w:val="00B029DE"/>
    <w:rsid w:val="00B5731D"/>
    <w:rsid w:val="00BA288A"/>
    <w:rsid w:val="00BD0ECD"/>
    <w:rsid w:val="00BD6C4E"/>
    <w:rsid w:val="00C11D7D"/>
    <w:rsid w:val="00C409CA"/>
    <w:rsid w:val="00C43DA0"/>
    <w:rsid w:val="00C52DF6"/>
    <w:rsid w:val="00C61662"/>
    <w:rsid w:val="00C65FFC"/>
    <w:rsid w:val="00CA2D88"/>
    <w:rsid w:val="00CF3423"/>
    <w:rsid w:val="00D51C41"/>
    <w:rsid w:val="00D61703"/>
    <w:rsid w:val="00D83109"/>
    <w:rsid w:val="00DB2328"/>
    <w:rsid w:val="00DC1E21"/>
    <w:rsid w:val="00DC23D3"/>
    <w:rsid w:val="00DD411D"/>
    <w:rsid w:val="00DD552B"/>
    <w:rsid w:val="00DF15ED"/>
    <w:rsid w:val="00E336A3"/>
    <w:rsid w:val="00E4270E"/>
    <w:rsid w:val="00E57B90"/>
    <w:rsid w:val="00E645F6"/>
    <w:rsid w:val="00EB3842"/>
    <w:rsid w:val="00EC7BFC"/>
    <w:rsid w:val="00F151B8"/>
    <w:rsid w:val="00F46941"/>
    <w:rsid w:val="00F63393"/>
    <w:rsid w:val="00F822CC"/>
    <w:rsid w:val="00F83AB2"/>
    <w:rsid w:val="00F83C0A"/>
    <w:rsid w:val="00F900FB"/>
    <w:rsid w:val="00F956F0"/>
    <w:rsid w:val="00FA2646"/>
    <w:rsid w:val="00FB011A"/>
    <w:rsid w:val="00FC4B4F"/>
    <w:rsid w:val="00FC6313"/>
    <w:rsid w:val="00FD7365"/>
    <w:rsid w:val="00FF7B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F83B"/>
  <w15:docId w15:val="{E168B916-50C7-4EF4-8B21-7691F250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3F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F66"/>
    <w:rPr>
      <w:rFonts w:ascii="Tahoma" w:hAnsi="Tahoma" w:cs="Tahoma"/>
      <w:sz w:val="16"/>
      <w:szCs w:val="16"/>
    </w:rPr>
  </w:style>
  <w:style w:type="paragraph" w:styleId="Encabezado">
    <w:name w:val="header"/>
    <w:basedOn w:val="Normal"/>
    <w:link w:val="EncabezadoCar"/>
    <w:uiPriority w:val="99"/>
    <w:unhideWhenUsed/>
    <w:rsid w:val="008C3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F66"/>
  </w:style>
  <w:style w:type="paragraph" w:styleId="Piedepgina">
    <w:name w:val="footer"/>
    <w:basedOn w:val="Normal"/>
    <w:link w:val="PiedepginaCar"/>
    <w:uiPriority w:val="99"/>
    <w:unhideWhenUsed/>
    <w:rsid w:val="008C3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F66"/>
  </w:style>
  <w:style w:type="paragraph" w:customStyle="1" w:styleId="Default">
    <w:name w:val="Default"/>
    <w:rsid w:val="008C3F66"/>
    <w:pPr>
      <w:autoSpaceDE w:val="0"/>
      <w:autoSpaceDN w:val="0"/>
      <w:adjustRightInd w:val="0"/>
      <w:spacing w:after="0" w:line="240" w:lineRule="auto"/>
    </w:pPr>
    <w:rPr>
      <w:rFonts w:ascii="Viner Hand ITC" w:hAnsi="Viner Hand ITC" w:cs="Viner Hand ITC"/>
      <w:color w:val="000000"/>
      <w:sz w:val="24"/>
      <w:szCs w:val="24"/>
    </w:rPr>
  </w:style>
  <w:style w:type="table" w:styleId="Tablaconcuadrcula">
    <w:name w:val="Table Grid"/>
    <w:basedOn w:val="Tablanormal"/>
    <w:uiPriority w:val="59"/>
    <w:rsid w:val="008C3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C3F66"/>
    <w:pPr>
      <w:ind w:left="720"/>
      <w:contextualSpacing/>
    </w:pPr>
  </w:style>
  <w:style w:type="character" w:styleId="Hipervnculo">
    <w:name w:val="Hyperlink"/>
    <w:basedOn w:val="Fuentedeprrafopredeter"/>
    <w:uiPriority w:val="99"/>
    <w:semiHidden/>
    <w:unhideWhenUsed/>
    <w:rsid w:val="009519E7"/>
    <w:rPr>
      <w:color w:val="0000FF"/>
      <w:u w:val="single"/>
    </w:rPr>
  </w:style>
  <w:style w:type="paragraph" w:customStyle="1" w:styleId="cast-members-individual-name">
    <w:name w:val="cast-members-individual-name"/>
    <w:basedOn w:val="Normal"/>
    <w:rsid w:val="009519E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F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F6415"/>
    <w:rPr>
      <w:rFonts w:ascii="Courier New" w:eastAsia="Times New Roman" w:hAnsi="Courier New" w:cs="Courier New"/>
      <w:sz w:val="20"/>
      <w:szCs w:val="20"/>
      <w:lang w:eastAsia="es-CL"/>
    </w:rPr>
  </w:style>
  <w:style w:type="character" w:customStyle="1" w:styleId="SinespaciadoCar">
    <w:name w:val="Sin espaciado Car"/>
    <w:link w:val="Sinespaciado"/>
    <w:uiPriority w:val="99"/>
    <w:locked/>
    <w:rsid w:val="004F00D4"/>
    <w:rPr>
      <w:rFonts w:ascii="Calibri" w:eastAsia="Calibri" w:hAnsi="Calibri" w:cs="Calibri"/>
    </w:rPr>
  </w:style>
  <w:style w:type="paragraph" w:styleId="Sinespaciado">
    <w:name w:val="No Spacing"/>
    <w:link w:val="SinespaciadoCar"/>
    <w:uiPriority w:val="99"/>
    <w:qFormat/>
    <w:rsid w:val="004F00D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9501">
      <w:bodyDiv w:val="1"/>
      <w:marLeft w:val="0"/>
      <w:marRight w:val="0"/>
      <w:marTop w:val="0"/>
      <w:marBottom w:val="0"/>
      <w:divBdr>
        <w:top w:val="none" w:sz="0" w:space="0" w:color="auto"/>
        <w:left w:val="none" w:sz="0" w:space="0" w:color="auto"/>
        <w:bottom w:val="none" w:sz="0" w:space="0" w:color="auto"/>
        <w:right w:val="none" w:sz="0" w:space="0" w:color="auto"/>
      </w:divBdr>
    </w:div>
    <w:div w:id="63142925">
      <w:bodyDiv w:val="1"/>
      <w:marLeft w:val="0"/>
      <w:marRight w:val="0"/>
      <w:marTop w:val="0"/>
      <w:marBottom w:val="0"/>
      <w:divBdr>
        <w:top w:val="none" w:sz="0" w:space="0" w:color="auto"/>
        <w:left w:val="none" w:sz="0" w:space="0" w:color="auto"/>
        <w:bottom w:val="none" w:sz="0" w:space="0" w:color="auto"/>
        <w:right w:val="none" w:sz="0" w:space="0" w:color="auto"/>
      </w:divBdr>
    </w:div>
    <w:div w:id="236675644">
      <w:bodyDiv w:val="1"/>
      <w:marLeft w:val="0"/>
      <w:marRight w:val="0"/>
      <w:marTop w:val="0"/>
      <w:marBottom w:val="0"/>
      <w:divBdr>
        <w:top w:val="none" w:sz="0" w:space="0" w:color="auto"/>
        <w:left w:val="none" w:sz="0" w:space="0" w:color="auto"/>
        <w:bottom w:val="none" w:sz="0" w:space="0" w:color="auto"/>
        <w:right w:val="none" w:sz="0" w:space="0" w:color="auto"/>
      </w:divBdr>
    </w:div>
    <w:div w:id="766191119">
      <w:bodyDiv w:val="1"/>
      <w:marLeft w:val="0"/>
      <w:marRight w:val="0"/>
      <w:marTop w:val="0"/>
      <w:marBottom w:val="0"/>
      <w:divBdr>
        <w:top w:val="none" w:sz="0" w:space="0" w:color="auto"/>
        <w:left w:val="none" w:sz="0" w:space="0" w:color="auto"/>
        <w:bottom w:val="none" w:sz="0" w:space="0" w:color="auto"/>
        <w:right w:val="none" w:sz="0" w:space="0" w:color="auto"/>
      </w:divBdr>
    </w:div>
    <w:div w:id="913122762">
      <w:bodyDiv w:val="1"/>
      <w:marLeft w:val="0"/>
      <w:marRight w:val="0"/>
      <w:marTop w:val="0"/>
      <w:marBottom w:val="0"/>
      <w:divBdr>
        <w:top w:val="none" w:sz="0" w:space="0" w:color="auto"/>
        <w:left w:val="none" w:sz="0" w:space="0" w:color="auto"/>
        <w:bottom w:val="none" w:sz="0" w:space="0" w:color="auto"/>
        <w:right w:val="none" w:sz="0" w:space="0" w:color="auto"/>
      </w:divBdr>
    </w:div>
    <w:div w:id="1003165310">
      <w:bodyDiv w:val="1"/>
      <w:marLeft w:val="0"/>
      <w:marRight w:val="0"/>
      <w:marTop w:val="0"/>
      <w:marBottom w:val="0"/>
      <w:divBdr>
        <w:top w:val="none" w:sz="0" w:space="0" w:color="auto"/>
        <w:left w:val="none" w:sz="0" w:space="0" w:color="auto"/>
        <w:bottom w:val="none" w:sz="0" w:space="0" w:color="auto"/>
        <w:right w:val="none" w:sz="0" w:space="0" w:color="auto"/>
      </w:divBdr>
    </w:div>
    <w:div w:id="1226068092">
      <w:bodyDiv w:val="1"/>
      <w:marLeft w:val="0"/>
      <w:marRight w:val="0"/>
      <w:marTop w:val="0"/>
      <w:marBottom w:val="0"/>
      <w:divBdr>
        <w:top w:val="none" w:sz="0" w:space="0" w:color="auto"/>
        <w:left w:val="none" w:sz="0" w:space="0" w:color="auto"/>
        <w:bottom w:val="none" w:sz="0" w:space="0" w:color="auto"/>
        <w:right w:val="none" w:sz="0" w:space="0" w:color="auto"/>
      </w:divBdr>
    </w:div>
    <w:div w:id="1271740154">
      <w:bodyDiv w:val="1"/>
      <w:marLeft w:val="0"/>
      <w:marRight w:val="0"/>
      <w:marTop w:val="0"/>
      <w:marBottom w:val="0"/>
      <w:divBdr>
        <w:top w:val="none" w:sz="0" w:space="0" w:color="auto"/>
        <w:left w:val="none" w:sz="0" w:space="0" w:color="auto"/>
        <w:bottom w:val="none" w:sz="0" w:space="0" w:color="auto"/>
        <w:right w:val="none" w:sz="0" w:space="0" w:color="auto"/>
      </w:divBdr>
    </w:div>
    <w:div w:id="21157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7C04-7B62-430F-B3FA-F6846D5F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1356</Words>
  <Characters>7461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Veronica Lecaros</cp:lastModifiedBy>
  <cp:revision>4</cp:revision>
  <dcterms:created xsi:type="dcterms:W3CDTF">2024-08-20T15:34:00Z</dcterms:created>
  <dcterms:modified xsi:type="dcterms:W3CDTF">2024-08-20T15:36:00Z</dcterms:modified>
</cp:coreProperties>
</file>