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9A06" w14:textId="22333065" w:rsidR="00185977" w:rsidRDefault="0071353E" w:rsidP="0071353E">
      <w:pPr>
        <w:ind w:left="720" w:firstLine="720"/>
        <w:rPr>
          <w:rFonts w:ascii="Arial" w:hAnsi="Arial" w:cs="Arial"/>
          <w:b/>
          <w:bCs/>
          <w:sz w:val="32"/>
          <w:szCs w:val="32"/>
          <w:lang w:eastAsia="es-CL"/>
        </w:rPr>
      </w:pPr>
      <w:r>
        <w:rPr>
          <w:rFonts w:ascii="Arial" w:hAnsi="Arial" w:cs="Arial"/>
          <w:b/>
          <w:bCs/>
          <w:sz w:val="32"/>
          <w:szCs w:val="32"/>
          <w:lang w:eastAsia="es-CL"/>
        </w:rPr>
        <w:t xml:space="preserve">                 </w:t>
      </w:r>
      <w:r w:rsidR="00185977">
        <w:rPr>
          <w:noProof/>
        </w:rPr>
        <w:drawing>
          <wp:inline distT="0" distB="0" distL="0" distR="0" wp14:anchorId="27F1E674" wp14:editId="0622AF02">
            <wp:extent cx="1972728" cy="992769"/>
            <wp:effectExtent l="0" t="0" r="8890" b="0"/>
            <wp:docPr id="5" name="Imagen 5" descr="LOGO G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GL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63" cy="99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B62CE" w14:textId="0007D43C" w:rsidR="00187E53" w:rsidRDefault="00187E53" w:rsidP="00185977">
      <w:pPr>
        <w:ind w:left="720" w:firstLine="720"/>
        <w:jc w:val="center"/>
        <w:rPr>
          <w:rFonts w:ascii="Arial" w:hAnsi="Arial" w:cs="Arial"/>
          <w:b/>
          <w:bCs/>
          <w:sz w:val="32"/>
          <w:szCs w:val="32"/>
          <w:lang w:eastAsia="es-CL"/>
        </w:rPr>
      </w:pPr>
    </w:p>
    <w:p w14:paraId="23AE92B1" w14:textId="46848F9B" w:rsidR="00187E53" w:rsidRPr="0071353E" w:rsidRDefault="0071353E" w:rsidP="0071353E">
      <w:pPr>
        <w:ind w:left="720" w:firstLine="720"/>
        <w:rPr>
          <w:rFonts w:ascii="Arial" w:hAnsi="Arial" w:cs="Arial"/>
          <w:b/>
          <w:bCs/>
          <w:sz w:val="72"/>
          <w:szCs w:val="72"/>
          <w:lang w:eastAsia="es-CL"/>
        </w:rPr>
      </w:pPr>
      <w:r>
        <w:rPr>
          <w:rFonts w:ascii="Arial" w:hAnsi="Arial" w:cs="Arial"/>
          <w:b/>
          <w:bCs/>
          <w:sz w:val="72"/>
          <w:szCs w:val="72"/>
          <w:lang w:eastAsia="es-CL"/>
        </w:rPr>
        <w:t xml:space="preserve">          </w:t>
      </w:r>
      <w:r w:rsidR="00187E53" w:rsidRPr="0071353E">
        <w:rPr>
          <w:rFonts w:ascii="Arial" w:hAnsi="Arial" w:cs="Arial"/>
          <w:b/>
          <w:bCs/>
          <w:sz w:val="72"/>
          <w:szCs w:val="72"/>
          <w:lang w:eastAsia="es-CL"/>
        </w:rPr>
        <w:t>C</w:t>
      </w:r>
      <w:r w:rsidR="0056447A">
        <w:rPr>
          <w:rFonts w:ascii="Arial" w:hAnsi="Arial" w:cs="Arial"/>
          <w:b/>
          <w:bCs/>
          <w:sz w:val="72"/>
          <w:szCs w:val="72"/>
          <w:lang w:eastAsia="es-CL"/>
        </w:rPr>
        <w:t>HINA</w:t>
      </w:r>
    </w:p>
    <w:p w14:paraId="4C0B2C57" w14:textId="38BE6671" w:rsidR="00187E53" w:rsidRPr="0071353E" w:rsidRDefault="00187E53" w:rsidP="0071353E">
      <w:pPr>
        <w:jc w:val="center"/>
        <w:rPr>
          <w:rFonts w:ascii="Arial" w:hAnsi="Arial" w:cs="Arial"/>
          <w:sz w:val="32"/>
          <w:szCs w:val="32"/>
          <w:lang w:eastAsia="es-CL"/>
        </w:rPr>
      </w:pPr>
      <w:r w:rsidRPr="0071353E">
        <w:rPr>
          <w:rFonts w:ascii="Arial" w:hAnsi="Arial" w:cs="Arial"/>
          <w:sz w:val="32"/>
          <w:szCs w:val="32"/>
          <w:lang w:eastAsia="es-CL"/>
        </w:rPr>
        <w:t>Beijing, Xian, Chongqing, Crucero por el río Yangtse, Yichang, Shanghái, Guilin, Hong Kong.</w:t>
      </w:r>
    </w:p>
    <w:p w14:paraId="1817D876" w14:textId="77777777" w:rsidR="00185977" w:rsidRPr="002E7075" w:rsidRDefault="00185977" w:rsidP="00185977">
      <w:pPr>
        <w:ind w:left="720" w:firstLine="720"/>
        <w:rPr>
          <w:rFonts w:ascii="Arial" w:hAnsi="Arial" w:cs="Arial"/>
          <w:b/>
          <w:bCs/>
          <w:sz w:val="24"/>
          <w:szCs w:val="24"/>
          <w:lang w:eastAsia="es-CL"/>
        </w:rPr>
      </w:pPr>
    </w:p>
    <w:p w14:paraId="65D7D924" w14:textId="77777777" w:rsidR="00185977" w:rsidRPr="00121CB1" w:rsidRDefault="00185977" w:rsidP="00185977">
      <w:pPr>
        <w:rPr>
          <w:rFonts w:ascii="Arial" w:hAnsi="Arial" w:cs="Arial"/>
          <w:b/>
          <w:bCs/>
          <w:sz w:val="20"/>
          <w:szCs w:val="20"/>
          <w:lang w:eastAsia="es-CL"/>
        </w:rPr>
      </w:pPr>
    </w:p>
    <w:p w14:paraId="0EB8D651" w14:textId="3AF7C91D" w:rsidR="00185977" w:rsidRDefault="00185977" w:rsidP="009043E8">
      <w:pPr>
        <w:rPr>
          <w:rFonts w:ascii="Verdana" w:hAnsi="Verdana"/>
          <w:b/>
          <w:bCs/>
          <w:color w:val="000000"/>
          <w:sz w:val="21"/>
          <w:szCs w:val="21"/>
        </w:rPr>
      </w:pPr>
    </w:p>
    <w:p w14:paraId="380E7D80" w14:textId="77777777" w:rsidR="00A16854" w:rsidRDefault="00A16854" w:rsidP="009043E8">
      <w:pPr>
        <w:rPr>
          <w:rFonts w:ascii="Verdana" w:hAnsi="Verdana"/>
          <w:b/>
          <w:bCs/>
          <w:color w:val="000000"/>
          <w:sz w:val="21"/>
          <w:szCs w:val="21"/>
        </w:rPr>
      </w:pPr>
    </w:p>
    <w:p w14:paraId="2F148E19" w14:textId="1B2E7AF8" w:rsidR="00A16854" w:rsidRDefault="00A16854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ITINERARIO</w:t>
      </w:r>
    </w:p>
    <w:p w14:paraId="37CF7B39" w14:textId="77777777" w:rsidR="008C084C" w:rsidRDefault="008C084C" w:rsidP="009043E8">
      <w:pPr>
        <w:rPr>
          <w:rFonts w:ascii="Verdana" w:hAnsi="Verdana"/>
          <w:b/>
          <w:bCs/>
          <w:color w:val="000000"/>
          <w:sz w:val="21"/>
          <w:szCs w:val="21"/>
        </w:rPr>
      </w:pPr>
    </w:p>
    <w:p w14:paraId="610E8F35" w14:textId="77777777" w:rsidR="008C084C" w:rsidRDefault="008C084C" w:rsidP="009043E8">
      <w:pPr>
        <w:rPr>
          <w:rFonts w:ascii="Verdana" w:hAnsi="Verdana"/>
          <w:b/>
          <w:bCs/>
          <w:color w:val="000000"/>
          <w:sz w:val="21"/>
          <w:szCs w:val="21"/>
        </w:rPr>
      </w:pPr>
    </w:p>
    <w:p w14:paraId="5E6A6F05" w14:textId="7DBB285D" w:rsidR="00A16854" w:rsidRDefault="00A16854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08/MAYO</w:t>
      </w:r>
      <w:r>
        <w:rPr>
          <w:rFonts w:ascii="Verdana" w:hAnsi="Verdana"/>
          <w:b/>
          <w:bCs/>
          <w:color w:val="000000"/>
          <w:sz w:val="21"/>
          <w:szCs w:val="21"/>
        </w:rPr>
        <w:tab/>
      </w:r>
      <w:r>
        <w:rPr>
          <w:rFonts w:ascii="Verdana" w:hAnsi="Verdana"/>
          <w:b/>
          <w:bCs/>
          <w:color w:val="000000"/>
          <w:sz w:val="21"/>
          <w:szCs w:val="21"/>
        </w:rPr>
        <w:tab/>
        <w:t>JUE</w:t>
      </w:r>
      <w:r>
        <w:rPr>
          <w:rFonts w:ascii="Verdana" w:hAnsi="Verdana"/>
          <w:b/>
          <w:bCs/>
          <w:color w:val="000000"/>
          <w:sz w:val="21"/>
          <w:szCs w:val="21"/>
        </w:rPr>
        <w:tab/>
        <w:t>SANTIAGO</w:t>
      </w:r>
    </w:p>
    <w:p w14:paraId="2F437E6B" w14:textId="51828212" w:rsidR="00A16854" w:rsidRPr="002C32C9" w:rsidRDefault="00A16854" w:rsidP="009043E8">
      <w:pPr>
        <w:rPr>
          <w:rFonts w:ascii="Verdana" w:hAnsi="Verdana"/>
          <w:color w:val="000000"/>
          <w:sz w:val="21"/>
          <w:szCs w:val="21"/>
        </w:rPr>
      </w:pPr>
      <w:r w:rsidRPr="002C32C9">
        <w:rPr>
          <w:rFonts w:ascii="Verdana" w:hAnsi="Verdana"/>
          <w:color w:val="000000"/>
          <w:sz w:val="21"/>
          <w:szCs w:val="21"/>
        </w:rPr>
        <w:t>Salida en vuelo KLM 702 de las 09.5</w:t>
      </w:r>
      <w:r w:rsidR="0055220E">
        <w:rPr>
          <w:rFonts w:ascii="Verdana" w:hAnsi="Verdana"/>
          <w:color w:val="000000"/>
          <w:sz w:val="21"/>
          <w:szCs w:val="21"/>
        </w:rPr>
        <w:t>5</w:t>
      </w:r>
      <w:r w:rsidRPr="002C32C9">
        <w:rPr>
          <w:rFonts w:ascii="Verdana" w:hAnsi="Verdana"/>
          <w:color w:val="000000"/>
          <w:sz w:val="21"/>
          <w:szCs w:val="21"/>
        </w:rPr>
        <w:t xml:space="preserve"> hrs. destino Amsterdam (vía Buenos Aires). Noche a bordo.</w:t>
      </w:r>
    </w:p>
    <w:p w14:paraId="71CACDC1" w14:textId="77777777" w:rsidR="00A16854" w:rsidRDefault="00A16854" w:rsidP="009043E8">
      <w:pPr>
        <w:rPr>
          <w:rFonts w:ascii="Verdana" w:hAnsi="Verdana"/>
          <w:b/>
          <w:bCs/>
          <w:color w:val="000000"/>
          <w:sz w:val="21"/>
          <w:szCs w:val="21"/>
        </w:rPr>
      </w:pPr>
    </w:p>
    <w:p w14:paraId="341B46C4" w14:textId="72C58368" w:rsidR="00A16854" w:rsidRDefault="00A16854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09/MAYO</w:t>
      </w:r>
      <w:r>
        <w:rPr>
          <w:rFonts w:ascii="Verdana" w:hAnsi="Verdana"/>
          <w:b/>
          <w:bCs/>
          <w:color w:val="000000"/>
          <w:sz w:val="21"/>
          <w:szCs w:val="21"/>
        </w:rPr>
        <w:tab/>
      </w:r>
      <w:r>
        <w:rPr>
          <w:rFonts w:ascii="Verdana" w:hAnsi="Verdana"/>
          <w:b/>
          <w:bCs/>
          <w:color w:val="000000"/>
          <w:sz w:val="21"/>
          <w:szCs w:val="21"/>
        </w:rPr>
        <w:tab/>
        <w:t>VIE</w:t>
      </w:r>
      <w:r>
        <w:rPr>
          <w:rFonts w:ascii="Verdana" w:hAnsi="Verdana"/>
          <w:b/>
          <w:bCs/>
          <w:color w:val="000000"/>
          <w:sz w:val="21"/>
          <w:szCs w:val="21"/>
        </w:rPr>
        <w:tab/>
        <w:t xml:space="preserve">AMSTERDAM </w:t>
      </w:r>
    </w:p>
    <w:p w14:paraId="5D4FBEF2" w14:textId="195F61DB" w:rsidR="00A16854" w:rsidRPr="002C32C9" w:rsidRDefault="00A16854" w:rsidP="009043E8">
      <w:pPr>
        <w:rPr>
          <w:rFonts w:ascii="Verdana" w:hAnsi="Verdana"/>
          <w:color w:val="000000"/>
          <w:sz w:val="21"/>
          <w:szCs w:val="21"/>
        </w:rPr>
      </w:pPr>
      <w:r w:rsidRPr="002C32C9">
        <w:rPr>
          <w:rFonts w:ascii="Verdana" w:hAnsi="Verdana"/>
          <w:color w:val="000000"/>
          <w:sz w:val="21"/>
          <w:szCs w:val="21"/>
        </w:rPr>
        <w:t xml:space="preserve">Llegada a las </w:t>
      </w:r>
      <w:r w:rsidR="002C32C9" w:rsidRPr="002C32C9">
        <w:rPr>
          <w:rFonts w:ascii="Verdana" w:hAnsi="Verdana"/>
          <w:color w:val="000000"/>
          <w:sz w:val="21"/>
          <w:szCs w:val="21"/>
        </w:rPr>
        <w:t>08.4</w:t>
      </w:r>
      <w:r w:rsidR="0055220E">
        <w:rPr>
          <w:rFonts w:ascii="Verdana" w:hAnsi="Verdana"/>
          <w:color w:val="000000"/>
          <w:sz w:val="21"/>
          <w:szCs w:val="21"/>
        </w:rPr>
        <w:t>5</w:t>
      </w:r>
      <w:r w:rsidR="002C32C9" w:rsidRPr="002C32C9">
        <w:rPr>
          <w:rFonts w:ascii="Verdana" w:hAnsi="Verdana"/>
          <w:color w:val="000000"/>
          <w:sz w:val="21"/>
          <w:szCs w:val="21"/>
        </w:rPr>
        <w:t xml:space="preserve"> hrs. y posterior conexión con vuelo KLM 897 de las 1</w:t>
      </w:r>
      <w:r w:rsidR="0028361E">
        <w:rPr>
          <w:rFonts w:ascii="Verdana" w:hAnsi="Verdana"/>
          <w:color w:val="000000"/>
          <w:sz w:val="21"/>
          <w:szCs w:val="21"/>
        </w:rPr>
        <w:t>5.50</w:t>
      </w:r>
      <w:r w:rsidR="00D351D8">
        <w:rPr>
          <w:rFonts w:ascii="Verdana" w:hAnsi="Verdana"/>
          <w:color w:val="000000"/>
          <w:sz w:val="21"/>
          <w:szCs w:val="21"/>
        </w:rPr>
        <w:t xml:space="preserve"> </w:t>
      </w:r>
      <w:r w:rsidR="002C32C9" w:rsidRPr="002C32C9">
        <w:rPr>
          <w:rFonts w:ascii="Verdana" w:hAnsi="Verdana"/>
          <w:color w:val="000000"/>
          <w:sz w:val="21"/>
          <w:szCs w:val="21"/>
        </w:rPr>
        <w:t>hrs. destino Beijing. Noche a bordo.</w:t>
      </w:r>
    </w:p>
    <w:p w14:paraId="12788342" w14:textId="77777777" w:rsidR="002C32C9" w:rsidRDefault="002C32C9" w:rsidP="009043E8">
      <w:pPr>
        <w:rPr>
          <w:rFonts w:ascii="Verdana" w:hAnsi="Verdana"/>
          <w:b/>
          <w:bCs/>
          <w:color w:val="000000"/>
          <w:sz w:val="21"/>
          <w:szCs w:val="21"/>
        </w:rPr>
      </w:pPr>
    </w:p>
    <w:p w14:paraId="06A237D3" w14:textId="01D20E34" w:rsidR="002C32C9" w:rsidRDefault="002C32C9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10/MAYO</w:t>
      </w:r>
      <w:r>
        <w:rPr>
          <w:rFonts w:ascii="Verdana" w:hAnsi="Verdana"/>
          <w:b/>
          <w:bCs/>
          <w:color w:val="000000"/>
          <w:sz w:val="21"/>
          <w:szCs w:val="21"/>
        </w:rPr>
        <w:tab/>
      </w:r>
      <w:r>
        <w:rPr>
          <w:rFonts w:ascii="Verdana" w:hAnsi="Verdana"/>
          <w:b/>
          <w:bCs/>
          <w:color w:val="000000"/>
          <w:sz w:val="21"/>
          <w:szCs w:val="21"/>
        </w:rPr>
        <w:tab/>
        <w:t>SAB</w:t>
      </w:r>
      <w:r>
        <w:rPr>
          <w:rFonts w:ascii="Verdana" w:hAnsi="Verdana"/>
          <w:b/>
          <w:bCs/>
          <w:color w:val="000000"/>
          <w:sz w:val="21"/>
          <w:szCs w:val="21"/>
        </w:rPr>
        <w:tab/>
        <w:t>BEIJING</w:t>
      </w:r>
    </w:p>
    <w:p w14:paraId="727D950F" w14:textId="6706A5E6" w:rsidR="002C32C9" w:rsidRPr="002C32C9" w:rsidRDefault="002C32C9" w:rsidP="0055220E">
      <w:pPr>
        <w:jc w:val="both"/>
        <w:rPr>
          <w:rFonts w:ascii="Verdana" w:hAnsi="Verdana"/>
          <w:color w:val="000000"/>
          <w:sz w:val="21"/>
          <w:szCs w:val="21"/>
        </w:rPr>
      </w:pPr>
      <w:r w:rsidRPr="002C32C9">
        <w:rPr>
          <w:rFonts w:ascii="Verdana" w:hAnsi="Verdana"/>
          <w:color w:val="000000"/>
          <w:sz w:val="21"/>
          <w:szCs w:val="21"/>
        </w:rPr>
        <w:t>Llegada a las 08.55 hrs. y traslado al hotel.</w:t>
      </w:r>
      <w:r w:rsidR="00AE1166">
        <w:rPr>
          <w:rFonts w:ascii="Verdana" w:hAnsi="Verdana"/>
          <w:color w:val="000000"/>
          <w:sz w:val="21"/>
          <w:szCs w:val="21"/>
        </w:rPr>
        <w:t xml:space="preserve"> </w:t>
      </w:r>
      <w:r w:rsidR="00C91651">
        <w:rPr>
          <w:rFonts w:ascii="Verdana" w:hAnsi="Verdana"/>
          <w:color w:val="000000"/>
          <w:sz w:val="21"/>
          <w:szCs w:val="21"/>
        </w:rPr>
        <w:t>Resto del día libre para descansar.</w:t>
      </w:r>
      <w:r w:rsidRPr="002C32C9">
        <w:rPr>
          <w:rFonts w:ascii="Verdana" w:hAnsi="Verdana"/>
          <w:color w:val="000000"/>
          <w:sz w:val="21"/>
          <w:szCs w:val="21"/>
        </w:rPr>
        <w:t xml:space="preserve"> </w:t>
      </w:r>
      <w:r w:rsidRPr="00C91651">
        <w:rPr>
          <w:rFonts w:ascii="Verdana" w:hAnsi="Verdana"/>
          <w:color w:val="000000"/>
          <w:sz w:val="21"/>
          <w:szCs w:val="21"/>
        </w:rPr>
        <w:t>Alojamiento.</w:t>
      </w:r>
    </w:p>
    <w:p w14:paraId="3C1A1BFC" w14:textId="77777777" w:rsidR="009043E8" w:rsidRDefault="009043E8" w:rsidP="0055220E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03E4F56E" w14:textId="3F279C2F" w:rsidR="009043E8" w:rsidRPr="009043E8" w:rsidRDefault="009043E8" w:rsidP="0055220E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9043E8">
        <w:rPr>
          <w:rFonts w:ascii="Verdana" w:hAnsi="Verdana"/>
          <w:b/>
          <w:bCs/>
          <w:color w:val="000000"/>
          <w:sz w:val="21"/>
          <w:szCs w:val="21"/>
        </w:rPr>
        <w:t>11/M</w:t>
      </w:r>
      <w:r w:rsidR="002C32C9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2C32C9">
        <w:rPr>
          <w:rFonts w:ascii="Verdana" w:hAnsi="Verdana"/>
          <w:b/>
          <w:bCs/>
          <w:color w:val="000000"/>
          <w:sz w:val="21"/>
          <w:szCs w:val="21"/>
        </w:rPr>
        <w:tab/>
      </w:r>
      <w:r w:rsidR="002C32C9">
        <w:rPr>
          <w:rFonts w:ascii="Verdana" w:hAnsi="Verdana"/>
          <w:b/>
          <w:bCs/>
          <w:color w:val="000000"/>
          <w:sz w:val="21"/>
          <w:szCs w:val="21"/>
        </w:rPr>
        <w:tab/>
        <w:t>DOM</w:t>
      </w:r>
      <w:r w:rsidR="002C32C9">
        <w:rPr>
          <w:rFonts w:ascii="Verdana" w:hAnsi="Verdana"/>
          <w:b/>
          <w:bCs/>
          <w:color w:val="000000"/>
          <w:sz w:val="21"/>
          <w:szCs w:val="21"/>
        </w:rPr>
        <w:tab/>
        <w:t>BEIJING</w:t>
      </w:r>
    </w:p>
    <w:p w14:paraId="5CD36103" w14:textId="1AEC8358" w:rsidR="009043E8" w:rsidRDefault="002C32C9" w:rsidP="0055220E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Desayuno. Salida para realizar v</w:t>
      </w:r>
      <w:r w:rsidR="009043E8">
        <w:rPr>
          <w:rFonts w:ascii="Verdana" w:hAnsi="Verdana"/>
          <w:color w:val="000000"/>
          <w:sz w:val="21"/>
          <w:szCs w:val="21"/>
        </w:rPr>
        <w:t xml:space="preserve">isitas a la Plaza Tian An Men, el Palacio Imperial (la ciudad prohibida)  con almuerzo chino en restaurante local. Por la tarde visitas al Palacio de Verano con </w:t>
      </w:r>
      <w:r w:rsidR="001F555B">
        <w:rPr>
          <w:rFonts w:ascii="Verdana" w:hAnsi="Verdana"/>
          <w:color w:val="000000"/>
          <w:sz w:val="21"/>
          <w:szCs w:val="21"/>
        </w:rPr>
        <w:t xml:space="preserve">paseo en </w:t>
      </w:r>
      <w:r w:rsidR="009043E8">
        <w:rPr>
          <w:rFonts w:ascii="Verdana" w:hAnsi="Verdana"/>
          <w:color w:val="000000"/>
          <w:sz w:val="21"/>
          <w:szCs w:val="21"/>
        </w:rPr>
        <w:t xml:space="preserve">barco incluido. En camino </w:t>
      </w:r>
      <w:r w:rsidR="001F555B">
        <w:rPr>
          <w:rFonts w:ascii="Verdana" w:hAnsi="Verdana"/>
          <w:color w:val="000000"/>
          <w:sz w:val="21"/>
          <w:szCs w:val="21"/>
        </w:rPr>
        <w:t xml:space="preserve">parada </w:t>
      </w:r>
      <w:r w:rsidR="00DF2A42">
        <w:rPr>
          <w:rFonts w:ascii="Verdana" w:hAnsi="Verdana"/>
          <w:color w:val="000000"/>
          <w:sz w:val="21"/>
          <w:szCs w:val="21"/>
        </w:rPr>
        <w:t xml:space="preserve">fuera </w:t>
      </w:r>
      <w:r w:rsidR="009043E8">
        <w:rPr>
          <w:rFonts w:ascii="Verdana" w:hAnsi="Verdana"/>
          <w:color w:val="000000"/>
          <w:sz w:val="21"/>
          <w:szCs w:val="21"/>
        </w:rPr>
        <w:t xml:space="preserve">de Nido de </w:t>
      </w:r>
      <w:r w:rsidR="00DF2A42">
        <w:rPr>
          <w:rFonts w:ascii="Verdana" w:hAnsi="Verdana"/>
          <w:color w:val="000000"/>
          <w:sz w:val="21"/>
          <w:szCs w:val="21"/>
        </w:rPr>
        <w:t>Pájaro</w:t>
      </w:r>
      <w:r w:rsidR="009043E8">
        <w:rPr>
          <w:rFonts w:ascii="Verdana" w:hAnsi="Verdana"/>
          <w:color w:val="000000"/>
          <w:sz w:val="21"/>
          <w:szCs w:val="21"/>
        </w:rPr>
        <w:t xml:space="preserve"> y Cubo de Agua para </w:t>
      </w:r>
      <w:r w:rsidR="00DF2A42">
        <w:rPr>
          <w:rFonts w:ascii="Verdana" w:hAnsi="Verdana"/>
          <w:color w:val="000000"/>
          <w:sz w:val="21"/>
          <w:szCs w:val="21"/>
        </w:rPr>
        <w:t xml:space="preserve">tomar </w:t>
      </w:r>
      <w:r w:rsidR="009043E8">
        <w:rPr>
          <w:rFonts w:ascii="Verdana" w:hAnsi="Verdana"/>
          <w:color w:val="000000"/>
          <w:sz w:val="21"/>
          <w:szCs w:val="21"/>
        </w:rPr>
        <w:t>fotos por fuera (no incluimos las entradas de Nido de Pajaro ni de Cubo de Ag</w:t>
      </w:r>
      <w:r w:rsidR="00DF2A42">
        <w:rPr>
          <w:rFonts w:ascii="Verdana" w:hAnsi="Verdana"/>
          <w:color w:val="000000"/>
          <w:sz w:val="21"/>
          <w:szCs w:val="21"/>
        </w:rPr>
        <w:t>u</w:t>
      </w:r>
      <w:r w:rsidR="009043E8">
        <w:rPr>
          <w:rFonts w:ascii="Verdana" w:hAnsi="Verdana"/>
          <w:color w:val="000000"/>
          <w:sz w:val="21"/>
          <w:szCs w:val="21"/>
        </w:rPr>
        <w:t>a).</w:t>
      </w:r>
      <w:r w:rsidR="00DF2A42">
        <w:rPr>
          <w:rFonts w:ascii="Verdana" w:hAnsi="Verdana"/>
          <w:color w:val="000000"/>
          <w:sz w:val="21"/>
          <w:szCs w:val="21"/>
        </w:rPr>
        <w:t xml:space="preserve"> </w:t>
      </w:r>
      <w:r w:rsidR="009043E8">
        <w:rPr>
          <w:rFonts w:ascii="Verdana" w:hAnsi="Verdana"/>
          <w:color w:val="000000"/>
          <w:sz w:val="21"/>
          <w:szCs w:val="21"/>
        </w:rPr>
        <w:t>Por la noche cena especial de pato laqueado en restaurante local.</w:t>
      </w:r>
      <w:r w:rsidR="00DF2A42">
        <w:rPr>
          <w:rFonts w:ascii="Verdana" w:hAnsi="Verdana"/>
          <w:color w:val="000000"/>
          <w:sz w:val="21"/>
          <w:szCs w:val="21"/>
        </w:rPr>
        <w:t xml:space="preserve"> Alojamiento.</w:t>
      </w:r>
    </w:p>
    <w:p w14:paraId="0D50ECB8" w14:textId="77777777" w:rsidR="009043E8" w:rsidRDefault="009043E8" w:rsidP="0055220E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42AB7CB5" w14:textId="56293C12" w:rsidR="009043E8" w:rsidRPr="009043E8" w:rsidRDefault="009043E8" w:rsidP="0055220E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9043E8">
        <w:rPr>
          <w:rFonts w:ascii="Verdana" w:hAnsi="Verdana"/>
          <w:b/>
          <w:bCs/>
          <w:color w:val="000000"/>
          <w:sz w:val="21"/>
          <w:szCs w:val="21"/>
        </w:rPr>
        <w:t>12/M</w:t>
      </w:r>
      <w:r w:rsidR="00DF2A42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DF2A42">
        <w:rPr>
          <w:rFonts w:ascii="Verdana" w:hAnsi="Verdana"/>
          <w:b/>
          <w:bCs/>
          <w:color w:val="000000"/>
          <w:sz w:val="21"/>
          <w:szCs w:val="21"/>
        </w:rPr>
        <w:tab/>
      </w:r>
      <w:r w:rsidR="00DF2A42">
        <w:rPr>
          <w:rFonts w:ascii="Verdana" w:hAnsi="Verdana"/>
          <w:b/>
          <w:bCs/>
          <w:color w:val="000000"/>
          <w:sz w:val="21"/>
          <w:szCs w:val="21"/>
        </w:rPr>
        <w:tab/>
        <w:t>LUN</w:t>
      </w:r>
      <w:r w:rsidR="00DF2A42">
        <w:rPr>
          <w:rFonts w:ascii="Verdana" w:hAnsi="Verdana"/>
          <w:b/>
          <w:bCs/>
          <w:color w:val="000000"/>
          <w:sz w:val="21"/>
          <w:szCs w:val="21"/>
        </w:rPr>
        <w:tab/>
        <w:t>BEIJING</w:t>
      </w:r>
    </w:p>
    <w:p w14:paraId="126DFD44" w14:textId="4A1A935C" w:rsidR="009043E8" w:rsidRDefault="00DF2A42" w:rsidP="0055220E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Desayuno. Salida para realizar visitas </w:t>
      </w:r>
      <w:r w:rsidR="009043E8">
        <w:rPr>
          <w:rFonts w:ascii="Verdana" w:hAnsi="Verdana"/>
          <w:color w:val="000000"/>
          <w:sz w:val="21"/>
          <w:szCs w:val="21"/>
        </w:rPr>
        <w:t>a la Gran Muralla China (el paso Juyongguan) con almuerzo chino en restaurante local. Por la tarde regres</w:t>
      </w:r>
      <w:r>
        <w:rPr>
          <w:rFonts w:ascii="Verdana" w:hAnsi="Verdana"/>
          <w:color w:val="000000"/>
          <w:sz w:val="21"/>
          <w:szCs w:val="21"/>
        </w:rPr>
        <w:t>o</w:t>
      </w:r>
      <w:r w:rsidR="009043E8">
        <w:rPr>
          <w:rFonts w:ascii="Verdana" w:hAnsi="Verdana"/>
          <w:color w:val="000000"/>
          <w:sz w:val="21"/>
          <w:szCs w:val="21"/>
        </w:rPr>
        <w:t xml:space="preserve"> a la ciudad y visitas al Templo del Cielo.</w:t>
      </w:r>
      <w:r w:rsidR="002C0E20">
        <w:rPr>
          <w:rFonts w:ascii="Verdana" w:hAnsi="Verdana"/>
          <w:color w:val="000000"/>
          <w:sz w:val="21"/>
          <w:szCs w:val="21"/>
        </w:rPr>
        <w:t xml:space="preserve"> Alojamiento.</w:t>
      </w:r>
    </w:p>
    <w:p w14:paraId="68E73FAF" w14:textId="77777777" w:rsidR="009043E8" w:rsidRDefault="009043E8" w:rsidP="009043E8">
      <w:pPr>
        <w:rPr>
          <w:rFonts w:ascii="Verdana" w:hAnsi="Verdana"/>
          <w:color w:val="000000"/>
          <w:sz w:val="21"/>
          <w:szCs w:val="21"/>
        </w:rPr>
      </w:pPr>
    </w:p>
    <w:p w14:paraId="2099C28B" w14:textId="2F3F29E1" w:rsidR="009043E8" w:rsidRPr="009043E8" w:rsidRDefault="009043E8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 w:rsidRPr="009043E8">
        <w:rPr>
          <w:rFonts w:ascii="Verdana" w:hAnsi="Verdana"/>
          <w:b/>
          <w:bCs/>
          <w:color w:val="000000"/>
          <w:sz w:val="21"/>
          <w:szCs w:val="21"/>
        </w:rPr>
        <w:t>13/</w:t>
      </w:r>
      <w:r w:rsidR="002C0E20">
        <w:rPr>
          <w:rFonts w:ascii="Verdana" w:hAnsi="Verdana"/>
          <w:b/>
          <w:bCs/>
          <w:color w:val="000000"/>
          <w:sz w:val="21"/>
          <w:szCs w:val="21"/>
        </w:rPr>
        <w:t>MAYO</w:t>
      </w:r>
      <w:r w:rsidR="002C0E20">
        <w:rPr>
          <w:rFonts w:ascii="Verdana" w:hAnsi="Verdana"/>
          <w:b/>
          <w:bCs/>
          <w:color w:val="000000"/>
          <w:sz w:val="21"/>
          <w:szCs w:val="21"/>
        </w:rPr>
        <w:tab/>
      </w:r>
      <w:r w:rsidR="002C0E20">
        <w:rPr>
          <w:rFonts w:ascii="Verdana" w:hAnsi="Verdana"/>
          <w:b/>
          <w:bCs/>
          <w:color w:val="000000"/>
          <w:sz w:val="21"/>
          <w:szCs w:val="21"/>
        </w:rPr>
        <w:tab/>
        <w:t>MAR</w:t>
      </w:r>
      <w:r w:rsidR="002C0E20">
        <w:rPr>
          <w:rFonts w:ascii="Verdana" w:hAnsi="Verdana"/>
          <w:b/>
          <w:bCs/>
          <w:color w:val="000000"/>
          <w:sz w:val="21"/>
          <w:szCs w:val="21"/>
        </w:rPr>
        <w:tab/>
        <w:t>BEIJING</w:t>
      </w:r>
    </w:p>
    <w:p w14:paraId="59F77FA5" w14:textId="280A98DA" w:rsidR="009043E8" w:rsidRDefault="002C0E20" w:rsidP="009043E8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Desayuno. </w:t>
      </w:r>
      <w:r w:rsidR="009043E8">
        <w:rPr>
          <w:rFonts w:ascii="Verdana" w:hAnsi="Verdana"/>
          <w:color w:val="000000"/>
          <w:sz w:val="21"/>
          <w:szCs w:val="21"/>
        </w:rPr>
        <w:t>Día libre</w:t>
      </w:r>
      <w:r>
        <w:rPr>
          <w:rFonts w:ascii="Verdana" w:hAnsi="Verdana"/>
          <w:color w:val="000000"/>
          <w:sz w:val="21"/>
          <w:szCs w:val="21"/>
        </w:rPr>
        <w:t xml:space="preserve"> para realizar actividades libremente. Alojamiento.</w:t>
      </w:r>
    </w:p>
    <w:p w14:paraId="2BF1E337" w14:textId="77777777" w:rsidR="009043E8" w:rsidRDefault="009043E8" w:rsidP="009043E8">
      <w:pPr>
        <w:rPr>
          <w:rFonts w:ascii="Verdana" w:hAnsi="Verdana"/>
          <w:color w:val="000000"/>
          <w:sz w:val="21"/>
          <w:szCs w:val="21"/>
        </w:rPr>
      </w:pPr>
    </w:p>
    <w:p w14:paraId="4668B5A0" w14:textId="1EDF0EFD" w:rsidR="009043E8" w:rsidRPr="00910A39" w:rsidRDefault="009043E8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 w:rsidRPr="00910A39">
        <w:rPr>
          <w:rFonts w:ascii="Verdana" w:hAnsi="Verdana"/>
          <w:b/>
          <w:bCs/>
          <w:color w:val="000000"/>
          <w:sz w:val="21"/>
          <w:szCs w:val="21"/>
        </w:rPr>
        <w:t>14/M</w:t>
      </w:r>
      <w:r w:rsidR="00910A39" w:rsidRPr="00910A39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910A39" w:rsidRPr="00910A39">
        <w:rPr>
          <w:rFonts w:ascii="Verdana" w:hAnsi="Verdana"/>
          <w:b/>
          <w:bCs/>
          <w:color w:val="000000"/>
          <w:sz w:val="21"/>
          <w:szCs w:val="21"/>
        </w:rPr>
        <w:tab/>
      </w:r>
      <w:r w:rsidR="00910A39" w:rsidRPr="00910A39">
        <w:rPr>
          <w:rFonts w:ascii="Verdana" w:hAnsi="Verdana"/>
          <w:b/>
          <w:bCs/>
          <w:color w:val="000000"/>
          <w:sz w:val="21"/>
          <w:szCs w:val="21"/>
        </w:rPr>
        <w:tab/>
        <w:t>MIE</w:t>
      </w:r>
      <w:r w:rsidR="00910A39" w:rsidRPr="00910A39">
        <w:rPr>
          <w:rFonts w:ascii="Verdana" w:hAnsi="Verdana"/>
          <w:b/>
          <w:bCs/>
          <w:color w:val="000000"/>
          <w:sz w:val="21"/>
          <w:szCs w:val="21"/>
        </w:rPr>
        <w:tab/>
        <w:t>BEIJING / XIA</w:t>
      </w:r>
      <w:r w:rsidR="00910A39">
        <w:rPr>
          <w:rFonts w:ascii="Verdana" w:hAnsi="Verdana"/>
          <w:b/>
          <w:bCs/>
          <w:color w:val="000000"/>
          <w:sz w:val="21"/>
          <w:szCs w:val="21"/>
        </w:rPr>
        <w:t>N</w:t>
      </w:r>
    </w:p>
    <w:p w14:paraId="4B54DF84" w14:textId="3539B43A" w:rsidR="009043E8" w:rsidRDefault="00910A39" w:rsidP="009043E8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Desayuno. A la hora acordada, tr</w:t>
      </w:r>
      <w:r w:rsidR="009043E8">
        <w:rPr>
          <w:rFonts w:ascii="Verdana" w:hAnsi="Verdana"/>
          <w:color w:val="000000"/>
          <w:sz w:val="21"/>
          <w:szCs w:val="21"/>
        </w:rPr>
        <w:t>aslado al aeropuerto</w:t>
      </w:r>
      <w:r>
        <w:rPr>
          <w:rFonts w:ascii="Verdana" w:hAnsi="Verdana"/>
          <w:color w:val="000000"/>
          <w:sz w:val="21"/>
          <w:szCs w:val="21"/>
        </w:rPr>
        <w:t xml:space="preserve"> para embarcar en vuelo destino Xian</w:t>
      </w:r>
      <w:r w:rsidR="00B10790">
        <w:rPr>
          <w:rFonts w:ascii="Verdana" w:hAnsi="Verdana"/>
          <w:color w:val="000000"/>
          <w:sz w:val="21"/>
          <w:szCs w:val="21"/>
        </w:rPr>
        <w:t xml:space="preserve">. </w:t>
      </w:r>
      <w:r w:rsidR="009043E8">
        <w:rPr>
          <w:rFonts w:ascii="Verdana" w:hAnsi="Verdana"/>
          <w:color w:val="000000"/>
          <w:sz w:val="21"/>
          <w:szCs w:val="21"/>
        </w:rPr>
        <w:t>Llegada y traslado al hotel.</w:t>
      </w:r>
      <w:r w:rsidR="00B10790">
        <w:rPr>
          <w:rFonts w:ascii="Verdana" w:hAnsi="Verdana"/>
          <w:color w:val="000000"/>
          <w:sz w:val="21"/>
          <w:szCs w:val="21"/>
        </w:rPr>
        <w:t xml:space="preserve"> Alojamiento.</w:t>
      </w:r>
    </w:p>
    <w:p w14:paraId="061B1EC9" w14:textId="39F799F3" w:rsidR="009043E8" w:rsidRDefault="009043E8" w:rsidP="009043E8">
      <w:pPr>
        <w:rPr>
          <w:rFonts w:ascii="Verdana" w:hAnsi="Verdana"/>
          <w:color w:val="000000"/>
          <w:sz w:val="21"/>
          <w:szCs w:val="21"/>
        </w:rPr>
      </w:pPr>
    </w:p>
    <w:p w14:paraId="06C957A2" w14:textId="4B254053" w:rsidR="009043E8" w:rsidRPr="009043E8" w:rsidRDefault="009043E8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 w:rsidRPr="009043E8">
        <w:rPr>
          <w:rFonts w:ascii="Verdana" w:hAnsi="Verdana"/>
          <w:b/>
          <w:bCs/>
          <w:color w:val="000000"/>
          <w:sz w:val="21"/>
          <w:szCs w:val="21"/>
        </w:rPr>
        <w:t>15/M</w:t>
      </w:r>
      <w:r w:rsidR="00B10790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B10790">
        <w:rPr>
          <w:rFonts w:ascii="Verdana" w:hAnsi="Verdana"/>
          <w:b/>
          <w:bCs/>
          <w:color w:val="000000"/>
          <w:sz w:val="21"/>
          <w:szCs w:val="21"/>
        </w:rPr>
        <w:tab/>
      </w:r>
      <w:r w:rsidR="00B10790">
        <w:rPr>
          <w:rFonts w:ascii="Verdana" w:hAnsi="Verdana"/>
          <w:b/>
          <w:bCs/>
          <w:color w:val="000000"/>
          <w:sz w:val="21"/>
          <w:szCs w:val="21"/>
        </w:rPr>
        <w:tab/>
        <w:t>JUE</w:t>
      </w:r>
      <w:r w:rsidR="00B10790">
        <w:rPr>
          <w:rFonts w:ascii="Verdana" w:hAnsi="Verdana"/>
          <w:b/>
          <w:bCs/>
          <w:color w:val="000000"/>
          <w:sz w:val="21"/>
          <w:szCs w:val="21"/>
        </w:rPr>
        <w:tab/>
        <w:t>XIAN</w:t>
      </w:r>
    </w:p>
    <w:p w14:paraId="4F2D492C" w14:textId="5BD7C4D9" w:rsidR="009043E8" w:rsidRDefault="00B10790" w:rsidP="00024792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Desayuno. Salida para real</w:t>
      </w:r>
      <w:r w:rsidR="008A2E78">
        <w:rPr>
          <w:rFonts w:ascii="Verdana" w:hAnsi="Verdana"/>
          <w:color w:val="000000"/>
          <w:sz w:val="21"/>
          <w:szCs w:val="21"/>
        </w:rPr>
        <w:t>i</w:t>
      </w:r>
      <w:r>
        <w:rPr>
          <w:rFonts w:ascii="Verdana" w:hAnsi="Verdana"/>
          <w:color w:val="000000"/>
          <w:sz w:val="21"/>
          <w:szCs w:val="21"/>
        </w:rPr>
        <w:t>zar v</w:t>
      </w:r>
      <w:r w:rsidR="009043E8">
        <w:rPr>
          <w:rFonts w:ascii="Verdana" w:hAnsi="Verdana"/>
          <w:color w:val="000000"/>
          <w:sz w:val="21"/>
          <w:szCs w:val="21"/>
        </w:rPr>
        <w:t xml:space="preserve">isita al Museo de las Terracotas (incluimos el cine dentro del museo, no incluye la visita de carroza de terracotas que </w:t>
      </w:r>
      <w:r w:rsidR="00227647">
        <w:rPr>
          <w:rFonts w:ascii="Verdana" w:hAnsi="Verdana"/>
          <w:color w:val="000000"/>
          <w:sz w:val="21"/>
          <w:szCs w:val="21"/>
        </w:rPr>
        <w:t>no est</w:t>
      </w:r>
      <w:r w:rsidR="008A2E78">
        <w:rPr>
          <w:rFonts w:ascii="Verdana" w:hAnsi="Verdana"/>
          <w:color w:val="000000"/>
          <w:sz w:val="21"/>
          <w:szCs w:val="21"/>
        </w:rPr>
        <w:t>á</w:t>
      </w:r>
      <w:r w:rsidR="00227647">
        <w:rPr>
          <w:rFonts w:ascii="Verdana" w:hAnsi="Verdana"/>
          <w:color w:val="000000"/>
          <w:sz w:val="21"/>
          <w:szCs w:val="21"/>
        </w:rPr>
        <w:t xml:space="preserve"> actualmente </w:t>
      </w:r>
      <w:r w:rsidR="008A2E78">
        <w:rPr>
          <w:rFonts w:ascii="Verdana" w:hAnsi="Verdana"/>
          <w:color w:val="000000"/>
          <w:sz w:val="21"/>
          <w:szCs w:val="21"/>
        </w:rPr>
        <w:t>en el museo</w:t>
      </w:r>
      <w:r w:rsidR="009043E8">
        <w:rPr>
          <w:rFonts w:ascii="Verdana" w:hAnsi="Verdana"/>
          <w:color w:val="000000"/>
          <w:sz w:val="21"/>
          <w:szCs w:val="21"/>
        </w:rPr>
        <w:t>). Almuerzo. Por la tarde visitas a la Pequeña Pagoda de Oca Salvaje  y la Mezquita antigua en el barrio musulm</w:t>
      </w:r>
      <w:r w:rsidR="00492438">
        <w:rPr>
          <w:rFonts w:ascii="Verdana" w:hAnsi="Verdana"/>
          <w:color w:val="000000"/>
          <w:sz w:val="21"/>
          <w:szCs w:val="21"/>
        </w:rPr>
        <w:t>á</w:t>
      </w:r>
      <w:r w:rsidR="009043E8">
        <w:rPr>
          <w:rFonts w:ascii="Verdana" w:hAnsi="Verdana"/>
          <w:color w:val="000000"/>
          <w:sz w:val="21"/>
          <w:szCs w:val="21"/>
        </w:rPr>
        <w:t xml:space="preserve">n. En camino visitas en bus </w:t>
      </w:r>
      <w:r w:rsidR="00492438">
        <w:rPr>
          <w:rFonts w:ascii="Verdana" w:hAnsi="Verdana"/>
          <w:color w:val="000000"/>
          <w:sz w:val="21"/>
          <w:szCs w:val="21"/>
        </w:rPr>
        <w:t>a</w:t>
      </w:r>
      <w:r w:rsidR="009043E8">
        <w:rPr>
          <w:rFonts w:ascii="Verdana" w:hAnsi="Verdana"/>
          <w:color w:val="000000"/>
          <w:sz w:val="21"/>
          <w:szCs w:val="21"/>
        </w:rPr>
        <w:t> la Muralla Original de la ciudad (sin subir).</w:t>
      </w:r>
      <w:r w:rsidR="009B239B">
        <w:rPr>
          <w:rFonts w:ascii="Verdana" w:hAnsi="Verdana"/>
          <w:color w:val="000000"/>
          <w:sz w:val="21"/>
          <w:szCs w:val="21"/>
        </w:rPr>
        <w:t xml:space="preserve"> Alojamiento.</w:t>
      </w:r>
    </w:p>
    <w:p w14:paraId="2A57E89E" w14:textId="77777777" w:rsidR="00492438" w:rsidRDefault="00492438" w:rsidP="00024792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46D81099" w14:textId="1A441CA3" w:rsidR="00492438" w:rsidRPr="00DF3317" w:rsidRDefault="009043E8" w:rsidP="00024792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DF3317">
        <w:rPr>
          <w:rFonts w:ascii="Verdana" w:hAnsi="Verdana"/>
          <w:b/>
          <w:bCs/>
          <w:color w:val="000000"/>
          <w:sz w:val="21"/>
          <w:szCs w:val="21"/>
        </w:rPr>
        <w:t>16</w:t>
      </w:r>
      <w:r w:rsidR="00492438" w:rsidRPr="00DF3317">
        <w:rPr>
          <w:rFonts w:ascii="Verdana" w:hAnsi="Verdana"/>
          <w:b/>
          <w:bCs/>
          <w:color w:val="000000"/>
          <w:sz w:val="21"/>
          <w:szCs w:val="21"/>
        </w:rPr>
        <w:t>/M</w:t>
      </w:r>
      <w:r w:rsidR="009B239B" w:rsidRPr="00DF3317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9B239B" w:rsidRPr="00DF3317">
        <w:rPr>
          <w:rFonts w:ascii="Verdana" w:hAnsi="Verdana"/>
          <w:b/>
          <w:bCs/>
          <w:color w:val="000000"/>
          <w:sz w:val="21"/>
          <w:szCs w:val="21"/>
        </w:rPr>
        <w:tab/>
      </w:r>
      <w:r w:rsidR="009B239B" w:rsidRPr="00DF3317">
        <w:rPr>
          <w:rFonts w:ascii="Verdana" w:hAnsi="Verdana"/>
          <w:b/>
          <w:bCs/>
          <w:color w:val="000000"/>
          <w:sz w:val="21"/>
          <w:szCs w:val="21"/>
        </w:rPr>
        <w:tab/>
        <w:t>VUE</w:t>
      </w:r>
      <w:r w:rsidR="009B239B" w:rsidRPr="00DF3317">
        <w:rPr>
          <w:rFonts w:ascii="Verdana" w:hAnsi="Verdana"/>
          <w:b/>
          <w:bCs/>
          <w:color w:val="000000"/>
          <w:sz w:val="21"/>
          <w:szCs w:val="21"/>
        </w:rPr>
        <w:tab/>
        <w:t xml:space="preserve">XIAN / CHONGQING </w:t>
      </w:r>
    </w:p>
    <w:p w14:paraId="66DFD284" w14:textId="0804B826" w:rsidR="009043E8" w:rsidRPr="00DF3317" w:rsidRDefault="009E1004" w:rsidP="00024792">
      <w:pPr>
        <w:jc w:val="both"/>
        <w:rPr>
          <w:rFonts w:ascii="Verdana" w:hAnsi="Verdana"/>
          <w:color w:val="000000"/>
          <w:sz w:val="21"/>
          <w:szCs w:val="21"/>
        </w:rPr>
      </w:pPr>
      <w:r w:rsidRPr="00DF3317">
        <w:rPr>
          <w:rFonts w:ascii="Verdana" w:hAnsi="Verdana"/>
          <w:color w:val="000000"/>
          <w:sz w:val="21"/>
          <w:szCs w:val="21"/>
        </w:rPr>
        <w:t>Desayuno. A la hora prevista, t</w:t>
      </w:r>
      <w:r w:rsidR="009043E8" w:rsidRPr="00DF3317">
        <w:rPr>
          <w:rFonts w:ascii="Verdana" w:hAnsi="Verdana"/>
          <w:color w:val="000000"/>
          <w:sz w:val="21"/>
          <w:szCs w:val="21"/>
        </w:rPr>
        <w:t>raslado a la estaci</w:t>
      </w:r>
      <w:r w:rsidR="00492438" w:rsidRPr="00DF3317">
        <w:rPr>
          <w:rFonts w:ascii="Verdana" w:hAnsi="Verdana"/>
          <w:color w:val="000000"/>
          <w:sz w:val="21"/>
          <w:szCs w:val="21"/>
        </w:rPr>
        <w:t>ó</w:t>
      </w:r>
      <w:r w:rsidR="009043E8" w:rsidRPr="00DF3317">
        <w:rPr>
          <w:rFonts w:ascii="Verdana" w:hAnsi="Verdana"/>
          <w:color w:val="000000"/>
          <w:sz w:val="21"/>
          <w:szCs w:val="21"/>
        </w:rPr>
        <w:t>n de tren</w:t>
      </w:r>
      <w:r w:rsidR="00B541E4" w:rsidRPr="00DF3317">
        <w:rPr>
          <w:rFonts w:ascii="Verdana" w:hAnsi="Verdana"/>
          <w:color w:val="000000"/>
          <w:sz w:val="21"/>
          <w:szCs w:val="21"/>
        </w:rPr>
        <w:t xml:space="preserve"> para embarcar en </w:t>
      </w:r>
      <w:r w:rsidR="009043E8" w:rsidRPr="00DF3317">
        <w:rPr>
          <w:rFonts w:ascii="Verdana" w:hAnsi="Verdana"/>
          <w:color w:val="000000"/>
          <w:sz w:val="21"/>
          <w:szCs w:val="21"/>
        </w:rPr>
        <w:t xml:space="preserve"> tren de alta velocidad hacia Chongqing.   Llegada y traslado al puerto</w:t>
      </w:r>
      <w:r w:rsidR="00B541E4" w:rsidRPr="00DF3317">
        <w:rPr>
          <w:rFonts w:ascii="Verdana" w:hAnsi="Verdana"/>
          <w:color w:val="000000"/>
          <w:sz w:val="21"/>
          <w:szCs w:val="21"/>
        </w:rPr>
        <w:t xml:space="preserve"> para embarcar en cru</w:t>
      </w:r>
      <w:r w:rsidR="005C451E" w:rsidRPr="00DF3317">
        <w:rPr>
          <w:rFonts w:ascii="Verdana" w:hAnsi="Verdana"/>
          <w:color w:val="000000"/>
          <w:sz w:val="21"/>
          <w:szCs w:val="21"/>
        </w:rPr>
        <w:t>cero fluvial</w:t>
      </w:r>
      <w:r w:rsidR="009043E8" w:rsidRPr="00DF3317">
        <w:rPr>
          <w:rFonts w:ascii="Verdana" w:hAnsi="Verdana"/>
          <w:color w:val="000000"/>
          <w:sz w:val="21"/>
          <w:szCs w:val="21"/>
        </w:rPr>
        <w:t xml:space="preserve">. </w:t>
      </w:r>
    </w:p>
    <w:p w14:paraId="339C0E09" w14:textId="69A20773" w:rsidR="009043E8" w:rsidRDefault="009043E8" w:rsidP="00024792">
      <w:pPr>
        <w:jc w:val="both"/>
        <w:rPr>
          <w:rFonts w:ascii="Verdana" w:hAnsi="Verdana"/>
          <w:color w:val="000000"/>
          <w:sz w:val="21"/>
          <w:szCs w:val="21"/>
        </w:rPr>
      </w:pPr>
      <w:r w:rsidRPr="00DF3317">
        <w:rPr>
          <w:rFonts w:ascii="Verdana" w:hAnsi="Verdana"/>
          <w:color w:val="000000"/>
          <w:sz w:val="21"/>
          <w:szCs w:val="21"/>
        </w:rPr>
        <w:t xml:space="preserve">Se inicia el crucero por el Rio Yangtse. </w:t>
      </w:r>
      <w:r w:rsidR="005C451E" w:rsidRPr="00DF3317">
        <w:rPr>
          <w:rFonts w:ascii="Verdana" w:hAnsi="Verdana"/>
          <w:color w:val="000000"/>
          <w:sz w:val="21"/>
          <w:szCs w:val="21"/>
        </w:rPr>
        <w:t>Cena y a</w:t>
      </w:r>
      <w:r w:rsidRPr="00DF3317">
        <w:rPr>
          <w:rFonts w:ascii="Verdana" w:hAnsi="Verdana"/>
          <w:color w:val="000000"/>
          <w:sz w:val="21"/>
          <w:szCs w:val="21"/>
        </w:rPr>
        <w:t>lojamiento en barco.</w:t>
      </w:r>
    </w:p>
    <w:p w14:paraId="0963456F" w14:textId="77777777" w:rsidR="00492438" w:rsidRDefault="00492438" w:rsidP="00024792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51CC8786" w14:textId="1B6B8758" w:rsidR="00492438" w:rsidRPr="00492438" w:rsidRDefault="009043E8" w:rsidP="00024792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492438">
        <w:rPr>
          <w:rFonts w:ascii="Verdana" w:hAnsi="Verdana"/>
          <w:b/>
          <w:bCs/>
          <w:color w:val="000000"/>
          <w:sz w:val="21"/>
          <w:szCs w:val="21"/>
        </w:rPr>
        <w:t>17</w:t>
      </w:r>
      <w:r w:rsidR="00492438" w:rsidRPr="00492438">
        <w:rPr>
          <w:rFonts w:ascii="Verdana" w:hAnsi="Verdana"/>
          <w:b/>
          <w:bCs/>
          <w:color w:val="000000"/>
          <w:sz w:val="21"/>
          <w:szCs w:val="21"/>
        </w:rPr>
        <w:t>/M</w:t>
      </w:r>
      <w:r w:rsidR="005C451E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5C451E">
        <w:rPr>
          <w:rFonts w:ascii="Verdana" w:hAnsi="Verdana"/>
          <w:b/>
          <w:bCs/>
          <w:color w:val="000000"/>
          <w:sz w:val="21"/>
          <w:szCs w:val="21"/>
        </w:rPr>
        <w:tab/>
      </w:r>
      <w:r w:rsidR="005C451E">
        <w:rPr>
          <w:rFonts w:ascii="Verdana" w:hAnsi="Verdana"/>
          <w:b/>
          <w:bCs/>
          <w:color w:val="000000"/>
          <w:sz w:val="21"/>
          <w:szCs w:val="21"/>
        </w:rPr>
        <w:tab/>
        <w:t>VIE</w:t>
      </w:r>
      <w:r w:rsidR="005C451E">
        <w:rPr>
          <w:rFonts w:ascii="Verdana" w:hAnsi="Verdana"/>
          <w:b/>
          <w:bCs/>
          <w:color w:val="000000"/>
          <w:sz w:val="21"/>
          <w:szCs w:val="21"/>
        </w:rPr>
        <w:tab/>
        <w:t>CRUCERO POR EL RIO YANGTSE</w:t>
      </w:r>
      <w:r w:rsidR="00492438" w:rsidRPr="00492438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</w:p>
    <w:p w14:paraId="04D34152" w14:textId="0733FFFB" w:rsidR="009043E8" w:rsidRDefault="009043E8" w:rsidP="00024792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Crucero por el Rio Yangtse. Alojamiento en barco.</w:t>
      </w:r>
    </w:p>
    <w:p w14:paraId="5F227A11" w14:textId="77777777" w:rsidR="00492438" w:rsidRDefault="00492438" w:rsidP="00024792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2AE005CE" w14:textId="4704AC24" w:rsidR="00492438" w:rsidRPr="00492438" w:rsidRDefault="00492438" w:rsidP="00024792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492438">
        <w:rPr>
          <w:rFonts w:ascii="Verdana" w:hAnsi="Verdana"/>
          <w:b/>
          <w:bCs/>
          <w:color w:val="000000"/>
          <w:sz w:val="21"/>
          <w:szCs w:val="21"/>
        </w:rPr>
        <w:t>1</w:t>
      </w:r>
      <w:r>
        <w:rPr>
          <w:rFonts w:ascii="Verdana" w:hAnsi="Verdana"/>
          <w:b/>
          <w:bCs/>
          <w:color w:val="000000"/>
          <w:sz w:val="21"/>
          <w:szCs w:val="21"/>
        </w:rPr>
        <w:t>8</w:t>
      </w:r>
      <w:r w:rsidRPr="00492438">
        <w:rPr>
          <w:rFonts w:ascii="Verdana" w:hAnsi="Verdana"/>
          <w:b/>
          <w:bCs/>
          <w:color w:val="000000"/>
          <w:sz w:val="21"/>
          <w:szCs w:val="21"/>
        </w:rPr>
        <w:t>/M</w:t>
      </w:r>
      <w:r w:rsidR="00302CF1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Pr="00492438">
        <w:rPr>
          <w:rFonts w:ascii="Verdana" w:hAnsi="Verdana"/>
          <w:b/>
          <w:bCs/>
          <w:color w:val="000000"/>
          <w:sz w:val="21"/>
          <w:szCs w:val="21"/>
        </w:rPr>
        <w:tab/>
      </w:r>
      <w:r w:rsidR="00302CF1">
        <w:rPr>
          <w:rFonts w:ascii="Verdana" w:hAnsi="Verdana"/>
          <w:b/>
          <w:bCs/>
          <w:color w:val="000000"/>
          <w:sz w:val="21"/>
          <w:szCs w:val="21"/>
        </w:rPr>
        <w:tab/>
        <w:t>SAB</w:t>
      </w:r>
      <w:r w:rsidR="00302CF1">
        <w:rPr>
          <w:rFonts w:ascii="Verdana" w:hAnsi="Verdana"/>
          <w:b/>
          <w:bCs/>
          <w:color w:val="000000"/>
          <w:sz w:val="21"/>
          <w:szCs w:val="21"/>
        </w:rPr>
        <w:tab/>
        <w:t>CRUCERO POR EL RIO YANGTSE</w:t>
      </w:r>
      <w:r w:rsidRPr="00492438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</w:p>
    <w:p w14:paraId="6F4B8361" w14:textId="670EFC9C" w:rsidR="00492438" w:rsidRDefault="00492438" w:rsidP="00024792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Crucero por el Rio Yangtse. Alojamiento en barco.</w:t>
      </w:r>
    </w:p>
    <w:p w14:paraId="1A3CD5BA" w14:textId="77777777" w:rsidR="00492438" w:rsidRDefault="00492438" w:rsidP="00B370C5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377D964B" w14:textId="2C5B69E1" w:rsidR="009043E8" w:rsidRPr="001C529E" w:rsidRDefault="00492438" w:rsidP="00B370C5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1C529E">
        <w:rPr>
          <w:rFonts w:ascii="Verdana" w:hAnsi="Verdana"/>
          <w:b/>
          <w:bCs/>
          <w:color w:val="000000"/>
          <w:sz w:val="21"/>
          <w:szCs w:val="21"/>
        </w:rPr>
        <w:t>19/M</w:t>
      </w:r>
      <w:r w:rsidR="00302CF1" w:rsidRPr="001C529E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Pr="001C529E">
        <w:rPr>
          <w:rFonts w:ascii="Verdana" w:hAnsi="Verdana"/>
          <w:b/>
          <w:bCs/>
          <w:color w:val="000000"/>
          <w:sz w:val="21"/>
          <w:szCs w:val="21"/>
        </w:rPr>
        <w:tab/>
      </w:r>
      <w:r w:rsidR="00383CE1" w:rsidRPr="001C529E">
        <w:rPr>
          <w:rFonts w:ascii="Verdana" w:hAnsi="Verdana"/>
          <w:b/>
          <w:bCs/>
          <w:color w:val="000000"/>
          <w:sz w:val="21"/>
          <w:szCs w:val="21"/>
        </w:rPr>
        <w:tab/>
        <w:t>DOM</w:t>
      </w:r>
      <w:r w:rsidR="00383CE1" w:rsidRPr="001C529E">
        <w:rPr>
          <w:rFonts w:ascii="Verdana" w:hAnsi="Verdana"/>
          <w:b/>
          <w:bCs/>
          <w:color w:val="000000"/>
          <w:sz w:val="21"/>
          <w:szCs w:val="21"/>
        </w:rPr>
        <w:tab/>
        <w:t>YICHANG / SHANGHAI</w:t>
      </w:r>
    </w:p>
    <w:p w14:paraId="622405A8" w14:textId="54384FB7" w:rsidR="009043E8" w:rsidRDefault="00383CE1" w:rsidP="00B370C5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Desayuno. </w:t>
      </w:r>
      <w:r w:rsidR="009043E8">
        <w:rPr>
          <w:rFonts w:ascii="Verdana" w:hAnsi="Verdana"/>
          <w:color w:val="000000"/>
          <w:sz w:val="21"/>
          <w:szCs w:val="21"/>
        </w:rPr>
        <w:t>Por la ma</w:t>
      </w:r>
      <w:r w:rsidR="00492438">
        <w:rPr>
          <w:rFonts w:ascii="Verdana" w:hAnsi="Verdana"/>
          <w:color w:val="000000"/>
          <w:sz w:val="21"/>
          <w:szCs w:val="21"/>
        </w:rPr>
        <w:t>ñ</w:t>
      </w:r>
      <w:r w:rsidR="009043E8">
        <w:rPr>
          <w:rFonts w:ascii="Verdana" w:hAnsi="Verdana"/>
          <w:color w:val="000000"/>
          <w:sz w:val="21"/>
          <w:szCs w:val="21"/>
        </w:rPr>
        <w:t>ana tras</w:t>
      </w:r>
      <w:r w:rsidR="00492438">
        <w:rPr>
          <w:rFonts w:ascii="Verdana" w:hAnsi="Verdana"/>
          <w:color w:val="000000"/>
          <w:sz w:val="21"/>
          <w:szCs w:val="21"/>
        </w:rPr>
        <w:t>l</w:t>
      </w:r>
      <w:r w:rsidR="009043E8">
        <w:rPr>
          <w:rFonts w:ascii="Verdana" w:hAnsi="Verdana"/>
          <w:color w:val="000000"/>
          <w:sz w:val="21"/>
          <w:szCs w:val="21"/>
        </w:rPr>
        <w:t>ado de</w:t>
      </w:r>
      <w:r w:rsidR="007876C9">
        <w:rPr>
          <w:rFonts w:ascii="Verdana" w:hAnsi="Verdana"/>
          <w:color w:val="000000"/>
          <w:sz w:val="21"/>
          <w:szCs w:val="21"/>
        </w:rPr>
        <w:t xml:space="preserve">sde el puerto </w:t>
      </w:r>
      <w:r w:rsidR="009043E8">
        <w:rPr>
          <w:rFonts w:ascii="Verdana" w:hAnsi="Verdana"/>
          <w:color w:val="000000"/>
          <w:sz w:val="21"/>
          <w:szCs w:val="21"/>
        </w:rPr>
        <w:t>al aeropuerto Yichang.</w:t>
      </w:r>
      <w:r w:rsidR="00492438">
        <w:rPr>
          <w:rFonts w:ascii="Verdana" w:hAnsi="Verdana"/>
          <w:color w:val="000000"/>
          <w:sz w:val="21"/>
          <w:szCs w:val="21"/>
        </w:rPr>
        <w:t xml:space="preserve"> </w:t>
      </w:r>
      <w:r w:rsidR="009043E8">
        <w:rPr>
          <w:rFonts w:ascii="Verdana" w:hAnsi="Verdana"/>
          <w:color w:val="000000"/>
          <w:sz w:val="21"/>
          <w:szCs w:val="21"/>
        </w:rPr>
        <w:t xml:space="preserve"> En el camino </w:t>
      </w:r>
      <w:r w:rsidR="007876C9">
        <w:rPr>
          <w:rFonts w:ascii="Verdana" w:hAnsi="Verdana"/>
          <w:color w:val="000000"/>
          <w:sz w:val="21"/>
          <w:szCs w:val="21"/>
        </w:rPr>
        <w:t xml:space="preserve">podrán ver </w:t>
      </w:r>
      <w:r w:rsidR="009043E8">
        <w:rPr>
          <w:rFonts w:ascii="Verdana" w:hAnsi="Verdana"/>
          <w:color w:val="000000"/>
          <w:sz w:val="21"/>
          <w:szCs w:val="21"/>
        </w:rPr>
        <w:t>la Presa de las Tres Gargantas. </w:t>
      </w:r>
      <w:r w:rsidR="007876C9">
        <w:rPr>
          <w:rFonts w:ascii="Verdana" w:hAnsi="Verdana"/>
          <w:color w:val="000000"/>
          <w:sz w:val="21"/>
          <w:szCs w:val="21"/>
        </w:rPr>
        <w:t>Salida en vuelo destino Shanghai</w:t>
      </w:r>
      <w:r w:rsidR="009043E8">
        <w:rPr>
          <w:rFonts w:ascii="Verdana" w:hAnsi="Verdana"/>
          <w:color w:val="000000"/>
          <w:sz w:val="21"/>
          <w:szCs w:val="21"/>
        </w:rPr>
        <w:t>. Llegada y traslado al hotel.</w:t>
      </w:r>
      <w:r w:rsidR="007876C9">
        <w:rPr>
          <w:rFonts w:ascii="Verdana" w:hAnsi="Verdana"/>
          <w:color w:val="000000"/>
          <w:sz w:val="21"/>
          <w:szCs w:val="21"/>
        </w:rPr>
        <w:t xml:space="preserve"> Alojamiento.</w:t>
      </w:r>
    </w:p>
    <w:p w14:paraId="2AD42556" w14:textId="27A91475" w:rsidR="00492438" w:rsidRDefault="00492438" w:rsidP="00B370C5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07CAE129" w14:textId="1EEC63DD" w:rsidR="00492438" w:rsidRPr="00492438" w:rsidRDefault="00492438" w:rsidP="00B370C5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492438">
        <w:rPr>
          <w:rFonts w:ascii="Verdana" w:hAnsi="Verdana"/>
          <w:b/>
          <w:bCs/>
          <w:color w:val="000000"/>
          <w:sz w:val="21"/>
          <w:szCs w:val="21"/>
        </w:rPr>
        <w:t>20/M</w:t>
      </w:r>
      <w:r w:rsidR="007876C9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7876C9">
        <w:rPr>
          <w:rFonts w:ascii="Verdana" w:hAnsi="Verdana"/>
          <w:b/>
          <w:bCs/>
          <w:color w:val="000000"/>
          <w:sz w:val="21"/>
          <w:szCs w:val="21"/>
        </w:rPr>
        <w:tab/>
      </w:r>
      <w:r w:rsidR="007876C9">
        <w:rPr>
          <w:rFonts w:ascii="Verdana" w:hAnsi="Verdana"/>
          <w:b/>
          <w:bCs/>
          <w:color w:val="000000"/>
          <w:sz w:val="21"/>
          <w:szCs w:val="21"/>
        </w:rPr>
        <w:tab/>
        <w:t>LUN</w:t>
      </w:r>
      <w:r w:rsidR="007876C9">
        <w:rPr>
          <w:rFonts w:ascii="Verdana" w:hAnsi="Verdana"/>
          <w:b/>
          <w:bCs/>
          <w:color w:val="000000"/>
          <w:sz w:val="21"/>
          <w:szCs w:val="21"/>
        </w:rPr>
        <w:tab/>
        <w:t>SHANGHAI</w:t>
      </w:r>
    </w:p>
    <w:p w14:paraId="7E7690B2" w14:textId="14F0A2C3" w:rsidR="009043E8" w:rsidRDefault="007876C9" w:rsidP="00B370C5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Desayuno. Salida para realizar v</w:t>
      </w:r>
      <w:r w:rsidR="009043E8">
        <w:rPr>
          <w:rFonts w:ascii="Verdana" w:hAnsi="Verdana"/>
          <w:color w:val="000000"/>
          <w:sz w:val="21"/>
          <w:szCs w:val="21"/>
        </w:rPr>
        <w:t>isitas al Templo de Buda de Jade, Jard</w:t>
      </w:r>
      <w:r>
        <w:rPr>
          <w:rFonts w:ascii="Verdana" w:hAnsi="Verdana"/>
          <w:color w:val="000000"/>
          <w:sz w:val="21"/>
          <w:szCs w:val="21"/>
        </w:rPr>
        <w:t>í</w:t>
      </w:r>
      <w:r w:rsidR="009043E8">
        <w:rPr>
          <w:rFonts w:ascii="Verdana" w:hAnsi="Verdana"/>
          <w:color w:val="000000"/>
          <w:sz w:val="21"/>
          <w:szCs w:val="21"/>
        </w:rPr>
        <w:t>n Yuyuan, paseo por el Malec</w:t>
      </w:r>
      <w:r>
        <w:rPr>
          <w:rFonts w:ascii="Verdana" w:hAnsi="Verdana"/>
          <w:color w:val="000000"/>
          <w:sz w:val="21"/>
          <w:szCs w:val="21"/>
        </w:rPr>
        <w:t>ó</w:t>
      </w:r>
      <w:r w:rsidR="009043E8">
        <w:rPr>
          <w:rFonts w:ascii="Verdana" w:hAnsi="Verdana"/>
          <w:color w:val="000000"/>
          <w:sz w:val="21"/>
          <w:szCs w:val="21"/>
        </w:rPr>
        <w:t>n</w:t>
      </w:r>
      <w:r w:rsidR="00492438">
        <w:rPr>
          <w:rFonts w:ascii="Verdana" w:hAnsi="Verdana"/>
          <w:color w:val="000000"/>
          <w:sz w:val="21"/>
          <w:szCs w:val="21"/>
        </w:rPr>
        <w:t xml:space="preserve"> </w:t>
      </w:r>
      <w:r w:rsidR="009043E8">
        <w:rPr>
          <w:rFonts w:ascii="Verdana" w:hAnsi="Verdana"/>
          <w:color w:val="000000"/>
          <w:sz w:val="21"/>
          <w:szCs w:val="21"/>
        </w:rPr>
        <w:t> del R</w:t>
      </w:r>
      <w:r>
        <w:rPr>
          <w:rFonts w:ascii="Verdana" w:hAnsi="Verdana"/>
          <w:color w:val="000000"/>
          <w:sz w:val="21"/>
          <w:szCs w:val="21"/>
        </w:rPr>
        <w:t>í</w:t>
      </w:r>
      <w:r w:rsidR="009043E8">
        <w:rPr>
          <w:rFonts w:ascii="Verdana" w:hAnsi="Verdana"/>
          <w:color w:val="000000"/>
          <w:sz w:val="21"/>
          <w:szCs w:val="21"/>
        </w:rPr>
        <w:t>o Huangpu,  la Calle Peatonal Nanjing Road con almuerzo buffet.</w:t>
      </w:r>
      <w:r>
        <w:rPr>
          <w:rFonts w:ascii="Verdana" w:hAnsi="Verdana"/>
          <w:color w:val="000000"/>
          <w:sz w:val="21"/>
          <w:szCs w:val="21"/>
        </w:rPr>
        <w:t xml:space="preserve"> Alojamiento.</w:t>
      </w:r>
    </w:p>
    <w:p w14:paraId="685F7D06" w14:textId="77777777" w:rsidR="00185977" w:rsidRDefault="00185977" w:rsidP="00B370C5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259A0410" w14:textId="69A9B3B7" w:rsidR="009043E8" w:rsidRPr="00185977" w:rsidRDefault="00185977" w:rsidP="00B370C5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185977">
        <w:rPr>
          <w:rFonts w:ascii="Verdana" w:hAnsi="Verdana"/>
          <w:b/>
          <w:bCs/>
          <w:color w:val="000000"/>
          <w:sz w:val="21"/>
          <w:szCs w:val="21"/>
        </w:rPr>
        <w:t>21/</w:t>
      </w:r>
      <w:r w:rsidR="007876C9">
        <w:rPr>
          <w:rFonts w:ascii="Verdana" w:hAnsi="Verdana"/>
          <w:b/>
          <w:bCs/>
          <w:color w:val="000000"/>
          <w:sz w:val="21"/>
          <w:szCs w:val="21"/>
        </w:rPr>
        <w:t>MAYO</w:t>
      </w:r>
      <w:r w:rsidR="007876C9">
        <w:rPr>
          <w:rFonts w:ascii="Verdana" w:hAnsi="Verdana"/>
          <w:b/>
          <w:bCs/>
          <w:color w:val="000000"/>
          <w:sz w:val="21"/>
          <w:szCs w:val="21"/>
        </w:rPr>
        <w:tab/>
      </w:r>
      <w:r w:rsidR="007876C9">
        <w:rPr>
          <w:rFonts w:ascii="Verdana" w:hAnsi="Verdana"/>
          <w:b/>
          <w:bCs/>
          <w:color w:val="000000"/>
          <w:sz w:val="21"/>
          <w:szCs w:val="21"/>
        </w:rPr>
        <w:tab/>
        <w:t>MAR</w:t>
      </w:r>
      <w:r w:rsidR="007876C9">
        <w:rPr>
          <w:rFonts w:ascii="Verdana" w:hAnsi="Verdana"/>
          <w:b/>
          <w:bCs/>
          <w:color w:val="000000"/>
          <w:sz w:val="21"/>
          <w:szCs w:val="21"/>
        </w:rPr>
        <w:tab/>
        <w:t>SHANGHAI</w:t>
      </w:r>
    </w:p>
    <w:p w14:paraId="73D869D8" w14:textId="0A0C36C4" w:rsidR="00185977" w:rsidRDefault="007876C9" w:rsidP="00B370C5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Desayuno. </w:t>
      </w:r>
      <w:r w:rsidR="00185977">
        <w:rPr>
          <w:rFonts w:ascii="Verdana" w:hAnsi="Verdana"/>
          <w:color w:val="000000"/>
          <w:sz w:val="21"/>
          <w:szCs w:val="21"/>
        </w:rPr>
        <w:t xml:space="preserve">Día libre. </w:t>
      </w:r>
      <w:r>
        <w:rPr>
          <w:rFonts w:ascii="Verdana" w:hAnsi="Verdana"/>
          <w:color w:val="000000"/>
          <w:sz w:val="21"/>
          <w:szCs w:val="21"/>
        </w:rPr>
        <w:t>Alojamiento.</w:t>
      </w:r>
    </w:p>
    <w:p w14:paraId="066307D5" w14:textId="76B08317" w:rsidR="00185977" w:rsidRDefault="00185977" w:rsidP="00B370C5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738AE475" w14:textId="684D4415" w:rsidR="00185977" w:rsidRPr="001C529E" w:rsidRDefault="009043E8" w:rsidP="00B370C5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1C529E">
        <w:rPr>
          <w:rFonts w:ascii="Verdana" w:hAnsi="Verdana"/>
          <w:b/>
          <w:bCs/>
          <w:color w:val="000000"/>
          <w:sz w:val="21"/>
          <w:szCs w:val="21"/>
        </w:rPr>
        <w:t>22</w:t>
      </w:r>
      <w:r w:rsidR="00185977" w:rsidRPr="001C529E">
        <w:rPr>
          <w:rFonts w:ascii="Verdana" w:hAnsi="Verdana"/>
          <w:b/>
          <w:bCs/>
          <w:color w:val="000000"/>
          <w:sz w:val="21"/>
          <w:szCs w:val="21"/>
        </w:rPr>
        <w:t>/M</w:t>
      </w:r>
      <w:r w:rsidR="007876C9" w:rsidRPr="001C529E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7876C9" w:rsidRPr="001C529E">
        <w:rPr>
          <w:rFonts w:ascii="Verdana" w:hAnsi="Verdana"/>
          <w:b/>
          <w:bCs/>
          <w:color w:val="000000"/>
          <w:sz w:val="21"/>
          <w:szCs w:val="21"/>
        </w:rPr>
        <w:tab/>
      </w:r>
      <w:r w:rsidR="007876C9" w:rsidRPr="001C529E">
        <w:rPr>
          <w:rFonts w:ascii="Verdana" w:hAnsi="Verdana"/>
          <w:b/>
          <w:bCs/>
          <w:color w:val="000000"/>
          <w:sz w:val="21"/>
          <w:szCs w:val="21"/>
        </w:rPr>
        <w:tab/>
        <w:t>MIE</w:t>
      </w:r>
      <w:r w:rsidR="007876C9" w:rsidRPr="001C529E">
        <w:rPr>
          <w:rFonts w:ascii="Verdana" w:hAnsi="Verdana"/>
          <w:b/>
          <w:bCs/>
          <w:color w:val="000000"/>
          <w:sz w:val="21"/>
          <w:szCs w:val="21"/>
        </w:rPr>
        <w:tab/>
        <w:t>SHANGHAI / GUILIN</w:t>
      </w:r>
    </w:p>
    <w:p w14:paraId="5D9B194A" w14:textId="0F91CA38" w:rsidR="009043E8" w:rsidRDefault="007876C9" w:rsidP="00B370C5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Desayuno. </w:t>
      </w:r>
      <w:r w:rsidR="009043E8">
        <w:rPr>
          <w:rFonts w:ascii="Verdana" w:hAnsi="Verdana"/>
          <w:color w:val="000000"/>
          <w:sz w:val="21"/>
          <w:szCs w:val="21"/>
        </w:rPr>
        <w:t>Traslado al aeropuerto</w:t>
      </w:r>
      <w:r>
        <w:rPr>
          <w:rFonts w:ascii="Verdana" w:hAnsi="Verdana"/>
          <w:color w:val="000000"/>
          <w:sz w:val="21"/>
          <w:szCs w:val="21"/>
        </w:rPr>
        <w:t xml:space="preserve"> para embarcar en vuelo destino Guilin</w:t>
      </w:r>
      <w:r w:rsidR="007F0E84">
        <w:rPr>
          <w:rFonts w:ascii="Verdana" w:hAnsi="Verdana"/>
          <w:color w:val="000000"/>
          <w:sz w:val="21"/>
          <w:szCs w:val="21"/>
        </w:rPr>
        <w:t xml:space="preserve">. </w:t>
      </w:r>
      <w:r w:rsidR="009043E8">
        <w:rPr>
          <w:rFonts w:ascii="Verdana" w:hAnsi="Verdana"/>
          <w:color w:val="000000"/>
          <w:sz w:val="21"/>
          <w:szCs w:val="21"/>
        </w:rPr>
        <w:t>Llegada y traslado al hotel. Almuerzo, por la tarde visitas a la Gruta de las Flautas de Ca</w:t>
      </w:r>
      <w:r w:rsidR="007F0E84">
        <w:rPr>
          <w:rFonts w:ascii="Verdana" w:hAnsi="Verdana"/>
          <w:color w:val="000000"/>
          <w:sz w:val="21"/>
          <w:szCs w:val="21"/>
        </w:rPr>
        <w:t>ña. Alojamiento.</w:t>
      </w:r>
    </w:p>
    <w:p w14:paraId="31C6CB67" w14:textId="3275F7EC" w:rsidR="00185977" w:rsidRDefault="00185977" w:rsidP="005B5077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72B4F9D7" w14:textId="2314072B" w:rsidR="00185977" w:rsidRPr="00185977" w:rsidRDefault="00185977" w:rsidP="005B5077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185977">
        <w:rPr>
          <w:rFonts w:ascii="Verdana" w:hAnsi="Verdana"/>
          <w:b/>
          <w:bCs/>
          <w:color w:val="000000"/>
          <w:sz w:val="21"/>
          <w:szCs w:val="21"/>
        </w:rPr>
        <w:t>23/M</w:t>
      </w:r>
      <w:r w:rsidR="007F0E84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7F0E84">
        <w:rPr>
          <w:rFonts w:ascii="Verdana" w:hAnsi="Verdana"/>
          <w:b/>
          <w:bCs/>
          <w:color w:val="000000"/>
          <w:sz w:val="21"/>
          <w:szCs w:val="21"/>
        </w:rPr>
        <w:tab/>
      </w:r>
      <w:r w:rsidR="007F0E84">
        <w:rPr>
          <w:rFonts w:ascii="Verdana" w:hAnsi="Verdana"/>
          <w:b/>
          <w:bCs/>
          <w:color w:val="000000"/>
          <w:sz w:val="21"/>
          <w:szCs w:val="21"/>
        </w:rPr>
        <w:tab/>
        <w:t>JUE</w:t>
      </w:r>
      <w:r w:rsidR="007F0E84">
        <w:rPr>
          <w:rFonts w:ascii="Verdana" w:hAnsi="Verdana"/>
          <w:b/>
          <w:bCs/>
          <w:color w:val="000000"/>
          <w:sz w:val="21"/>
          <w:szCs w:val="21"/>
        </w:rPr>
        <w:tab/>
        <w:t>GUILIN</w:t>
      </w:r>
    </w:p>
    <w:p w14:paraId="2CD56BA9" w14:textId="6223E7A4" w:rsidR="009043E8" w:rsidRDefault="007F0E84" w:rsidP="005B5077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Desayuno. Salida para realizar c</w:t>
      </w:r>
      <w:r w:rsidR="009043E8">
        <w:rPr>
          <w:rFonts w:ascii="Verdana" w:hAnsi="Verdana"/>
          <w:color w:val="000000"/>
          <w:sz w:val="21"/>
          <w:szCs w:val="21"/>
        </w:rPr>
        <w:t xml:space="preserve">rucero por el Rio Li con almuerzo </w:t>
      </w:r>
      <w:r w:rsidR="009F72FC">
        <w:rPr>
          <w:rFonts w:ascii="Verdana" w:hAnsi="Verdana"/>
          <w:color w:val="000000"/>
          <w:sz w:val="21"/>
          <w:szCs w:val="21"/>
        </w:rPr>
        <w:t xml:space="preserve">tipo </w:t>
      </w:r>
      <w:r w:rsidR="009043E8">
        <w:rPr>
          <w:rFonts w:ascii="Verdana" w:hAnsi="Verdana"/>
          <w:color w:val="000000"/>
          <w:sz w:val="21"/>
          <w:szCs w:val="21"/>
        </w:rPr>
        <w:t xml:space="preserve">box </w:t>
      </w:r>
      <w:r w:rsidR="009F72FC">
        <w:rPr>
          <w:rFonts w:ascii="Verdana" w:hAnsi="Verdana"/>
          <w:color w:val="000000"/>
          <w:sz w:val="21"/>
          <w:szCs w:val="21"/>
        </w:rPr>
        <w:t xml:space="preserve">lunch </w:t>
      </w:r>
      <w:r w:rsidR="009043E8">
        <w:rPr>
          <w:rFonts w:ascii="Verdana" w:hAnsi="Verdana"/>
          <w:color w:val="000000"/>
          <w:sz w:val="21"/>
          <w:szCs w:val="21"/>
        </w:rPr>
        <w:t>en barco.</w:t>
      </w:r>
      <w:r w:rsidR="00185977">
        <w:rPr>
          <w:rFonts w:ascii="Verdana" w:hAnsi="Verdana"/>
          <w:color w:val="000000"/>
          <w:sz w:val="21"/>
          <w:szCs w:val="21"/>
        </w:rPr>
        <w:t xml:space="preserve"> </w:t>
      </w:r>
      <w:r w:rsidR="009043E8">
        <w:rPr>
          <w:rFonts w:ascii="Verdana" w:hAnsi="Verdana"/>
          <w:color w:val="000000"/>
          <w:sz w:val="21"/>
          <w:szCs w:val="21"/>
        </w:rPr>
        <w:t>Tiempo libre en el destino del crucero</w:t>
      </w:r>
      <w:r w:rsidR="009F72FC">
        <w:rPr>
          <w:rFonts w:ascii="Verdana" w:hAnsi="Verdana"/>
          <w:color w:val="000000"/>
          <w:sz w:val="21"/>
          <w:szCs w:val="21"/>
        </w:rPr>
        <w:t xml:space="preserve">, </w:t>
      </w:r>
      <w:r w:rsidR="009043E8">
        <w:rPr>
          <w:rFonts w:ascii="Verdana" w:hAnsi="Verdana"/>
          <w:color w:val="000000"/>
          <w:sz w:val="21"/>
          <w:szCs w:val="21"/>
        </w:rPr>
        <w:t>Pueblo Yangshuo.</w:t>
      </w:r>
      <w:r w:rsidR="00185977">
        <w:rPr>
          <w:rFonts w:ascii="Verdana" w:hAnsi="Verdana"/>
          <w:color w:val="000000"/>
          <w:sz w:val="21"/>
          <w:szCs w:val="21"/>
        </w:rPr>
        <w:t xml:space="preserve"> </w:t>
      </w:r>
      <w:r w:rsidR="009043E8">
        <w:rPr>
          <w:rFonts w:ascii="Verdana" w:hAnsi="Verdana"/>
          <w:color w:val="000000"/>
          <w:sz w:val="21"/>
          <w:szCs w:val="21"/>
        </w:rPr>
        <w:t xml:space="preserve"> </w:t>
      </w:r>
      <w:r w:rsidR="00874412">
        <w:rPr>
          <w:rFonts w:ascii="Verdana" w:hAnsi="Verdana"/>
          <w:color w:val="000000"/>
          <w:sz w:val="21"/>
          <w:szCs w:val="21"/>
        </w:rPr>
        <w:t xml:space="preserve">Regreso </w:t>
      </w:r>
      <w:r w:rsidR="009043E8">
        <w:rPr>
          <w:rFonts w:ascii="Verdana" w:hAnsi="Verdana"/>
          <w:color w:val="000000"/>
          <w:sz w:val="21"/>
          <w:szCs w:val="21"/>
        </w:rPr>
        <w:t>por tierra a Guilin.</w:t>
      </w:r>
      <w:r w:rsidR="009F72FC">
        <w:rPr>
          <w:rFonts w:ascii="Verdana" w:hAnsi="Verdana"/>
          <w:color w:val="000000"/>
          <w:sz w:val="21"/>
          <w:szCs w:val="21"/>
        </w:rPr>
        <w:t xml:space="preserve"> Alojamiento.</w:t>
      </w:r>
    </w:p>
    <w:p w14:paraId="229BF85E" w14:textId="5494042A" w:rsidR="00185977" w:rsidRDefault="00185977" w:rsidP="002E0045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3C2B9439" w14:textId="1AB7AE0F" w:rsidR="00185977" w:rsidRPr="00185977" w:rsidRDefault="00185977" w:rsidP="002E0045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185977">
        <w:rPr>
          <w:rFonts w:ascii="Verdana" w:hAnsi="Verdana"/>
          <w:b/>
          <w:bCs/>
          <w:color w:val="000000"/>
          <w:sz w:val="21"/>
          <w:szCs w:val="21"/>
        </w:rPr>
        <w:t>24/M</w:t>
      </w:r>
      <w:r w:rsidR="009F72FC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9F72FC">
        <w:rPr>
          <w:rFonts w:ascii="Verdana" w:hAnsi="Verdana"/>
          <w:b/>
          <w:bCs/>
          <w:color w:val="000000"/>
          <w:sz w:val="21"/>
          <w:szCs w:val="21"/>
        </w:rPr>
        <w:tab/>
      </w:r>
      <w:r w:rsidR="009F72FC">
        <w:rPr>
          <w:rFonts w:ascii="Verdana" w:hAnsi="Verdana"/>
          <w:b/>
          <w:bCs/>
          <w:color w:val="000000"/>
          <w:sz w:val="21"/>
          <w:szCs w:val="21"/>
        </w:rPr>
        <w:tab/>
        <w:t>VIE</w:t>
      </w:r>
      <w:r w:rsidR="009F72FC">
        <w:rPr>
          <w:rFonts w:ascii="Verdana" w:hAnsi="Verdana"/>
          <w:b/>
          <w:bCs/>
          <w:color w:val="000000"/>
          <w:sz w:val="21"/>
          <w:szCs w:val="21"/>
        </w:rPr>
        <w:tab/>
        <w:t>GUILING / HONG KONG</w:t>
      </w:r>
    </w:p>
    <w:p w14:paraId="75463082" w14:textId="1BB74FAB" w:rsidR="009043E8" w:rsidRDefault="009F72FC" w:rsidP="002E0045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Desayuno. A la hora prevista, t</w:t>
      </w:r>
      <w:r w:rsidR="009043E8">
        <w:rPr>
          <w:rFonts w:ascii="Verdana" w:hAnsi="Verdana"/>
          <w:color w:val="000000"/>
          <w:sz w:val="21"/>
          <w:szCs w:val="21"/>
        </w:rPr>
        <w:t>raslado a la estaci</w:t>
      </w:r>
      <w:r>
        <w:rPr>
          <w:rFonts w:ascii="Verdana" w:hAnsi="Verdana"/>
          <w:color w:val="000000"/>
          <w:sz w:val="21"/>
          <w:szCs w:val="21"/>
        </w:rPr>
        <w:t>ó</w:t>
      </w:r>
      <w:r w:rsidR="009043E8">
        <w:rPr>
          <w:rFonts w:ascii="Verdana" w:hAnsi="Verdana"/>
          <w:color w:val="000000"/>
          <w:sz w:val="21"/>
          <w:szCs w:val="21"/>
        </w:rPr>
        <w:t>n de tren</w:t>
      </w:r>
      <w:r>
        <w:rPr>
          <w:rFonts w:ascii="Verdana" w:hAnsi="Verdana"/>
          <w:color w:val="000000"/>
          <w:sz w:val="21"/>
          <w:szCs w:val="21"/>
        </w:rPr>
        <w:t xml:space="preserve"> para tomar </w:t>
      </w:r>
      <w:r w:rsidR="009043E8">
        <w:rPr>
          <w:rFonts w:ascii="Verdana" w:hAnsi="Verdana"/>
          <w:color w:val="000000"/>
          <w:sz w:val="21"/>
          <w:szCs w:val="21"/>
        </w:rPr>
        <w:t>tren de alta velocidad hacia Hong</w:t>
      </w:r>
      <w:r w:rsidR="00B60733">
        <w:rPr>
          <w:rFonts w:ascii="Verdana" w:hAnsi="Verdana"/>
          <w:color w:val="000000"/>
          <w:sz w:val="21"/>
          <w:szCs w:val="21"/>
        </w:rPr>
        <w:t xml:space="preserve"> K</w:t>
      </w:r>
      <w:r w:rsidR="009043E8">
        <w:rPr>
          <w:rFonts w:ascii="Verdana" w:hAnsi="Verdana"/>
          <w:color w:val="000000"/>
          <w:sz w:val="21"/>
          <w:szCs w:val="21"/>
        </w:rPr>
        <w:t>ong. </w:t>
      </w:r>
      <w:r w:rsidR="00185977" w:rsidRPr="00185977">
        <w:rPr>
          <w:rFonts w:ascii="Verdana" w:hAnsi="Verdana"/>
          <w:color w:val="000000"/>
          <w:sz w:val="21"/>
          <w:szCs w:val="21"/>
        </w:rPr>
        <w:t xml:space="preserve"> </w:t>
      </w:r>
      <w:r w:rsidR="009043E8">
        <w:rPr>
          <w:rFonts w:ascii="Verdana" w:hAnsi="Verdana"/>
          <w:color w:val="000000"/>
          <w:sz w:val="21"/>
          <w:szCs w:val="21"/>
        </w:rPr>
        <w:t>Llegada y traslado al hotel.</w:t>
      </w:r>
      <w:r w:rsidR="00B60733">
        <w:rPr>
          <w:rFonts w:ascii="Verdana" w:hAnsi="Verdana"/>
          <w:color w:val="000000"/>
          <w:sz w:val="21"/>
          <w:szCs w:val="21"/>
        </w:rPr>
        <w:t xml:space="preserve"> Alojamiento.</w:t>
      </w:r>
    </w:p>
    <w:p w14:paraId="20A30618" w14:textId="77777777" w:rsidR="00185977" w:rsidRDefault="00185977" w:rsidP="002E0045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62186E71" w14:textId="4ECA35A8" w:rsidR="00185977" w:rsidRPr="001C529E" w:rsidRDefault="009043E8" w:rsidP="002E0045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1C529E">
        <w:rPr>
          <w:rFonts w:ascii="Verdana" w:hAnsi="Verdana"/>
          <w:b/>
          <w:bCs/>
          <w:color w:val="000000"/>
          <w:sz w:val="21"/>
          <w:szCs w:val="21"/>
        </w:rPr>
        <w:t>25</w:t>
      </w:r>
      <w:r w:rsidR="00185977" w:rsidRPr="001C529E">
        <w:rPr>
          <w:rFonts w:ascii="Verdana" w:hAnsi="Verdana"/>
          <w:b/>
          <w:bCs/>
          <w:color w:val="000000"/>
          <w:sz w:val="21"/>
          <w:szCs w:val="21"/>
        </w:rPr>
        <w:t>/M</w:t>
      </w:r>
      <w:r w:rsidR="00B60733" w:rsidRPr="001C529E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B60733" w:rsidRPr="001C529E">
        <w:rPr>
          <w:rFonts w:ascii="Verdana" w:hAnsi="Verdana"/>
          <w:b/>
          <w:bCs/>
          <w:color w:val="000000"/>
          <w:sz w:val="21"/>
          <w:szCs w:val="21"/>
        </w:rPr>
        <w:tab/>
      </w:r>
      <w:r w:rsidR="00B60733" w:rsidRPr="001C529E">
        <w:rPr>
          <w:rFonts w:ascii="Verdana" w:hAnsi="Verdana"/>
          <w:b/>
          <w:bCs/>
          <w:color w:val="000000"/>
          <w:sz w:val="21"/>
          <w:szCs w:val="21"/>
        </w:rPr>
        <w:tab/>
        <w:t>SAB</w:t>
      </w:r>
      <w:r w:rsidR="00B60733" w:rsidRPr="001C529E">
        <w:rPr>
          <w:rFonts w:ascii="Verdana" w:hAnsi="Verdana"/>
          <w:b/>
          <w:bCs/>
          <w:color w:val="000000"/>
          <w:sz w:val="21"/>
          <w:szCs w:val="21"/>
        </w:rPr>
        <w:tab/>
        <w:t>HONG KONG</w:t>
      </w:r>
    </w:p>
    <w:p w14:paraId="7D58D10C" w14:textId="19EF9DB3" w:rsidR="009043E8" w:rsidRDefault="00B60733" w:rsidP="002E0045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Desayuno. Salida para realizar m</w:t>
      </w:r>
      <w:r w:rsidR="009043E8">
        <w:rPr>
          <w:rFonts w:ascii="Verdana" w:hAnsi="Verdana"/>
          <w:color w:val="000000"/>
          <w:sz w:val="21"/>
          <w:szCs w:val="21"/>
        </w:rPr>
        <w:t>edio d</w:t>
      </w:r>
      <w:r>
        <w:rPr>
          <w:rFonts w:ascii="Verdana" w:hAnsi="Verdana"/>
          <w:color w:val="000000"/>
          <w:sz w:val="21"/>
          <w:szCs w:val="21"/>
        </w:rPr>
        <w:t xml:space="preserve">ía visita de la ciudad </w:t>
      </w:r>
      <w:r w:rsidR="009043E8">
        <w:rPr>
          <w:rFonts w:ascii="Verdana" w:hAnsi="Verdana"/>
          <w:color w:val="000000"/>
          <w:sz w:val="21"/>
          <w:szCs w:val="21"/>
        </w:rPr>
        <w:t xml:space="preserve"> sin almuerzo. Visitas a Victoria Peak, Repulse Bay,</w:t>
      </w:r>
      <w:r w:rsidR="00185977">
        <w:rPr>
          <w:rFonts w:ascii="Verdana" w:hAnsi="Verdana"/>
          <w:color w:val="000000"/>
          <w:sz w:val="21"/>
          <w:szCs w:val="21"/>
        </w:rPr>
        <w:t xml:space="preserve"> </w:t>
      </w:r>
      <w:r w:rsidR="009043E8">
        <w:rPr>
          <w:rFonts w:ascii="Verdana" w:hAnsi="Verdana"/>
          <w:color w:val="000000"/>
          <w:sz w:val="21"/>
          <w:szCs w:val="21"/>
        </w:rPr>
        <w:t>Aberdeen Fishing Village. Tarde libre.</w:t>
      </w:r>
      <w:r w:rsidR="00A83055">
        <w:rPr>
          <w:rFonts w:ascii="Verdana" w:hAnsi="Verdana"/>
          <w:color w:val="000000"/>
          <w:sz w:val="21"/>
          <w:szCs w:val="21"/>
        </w:rPr>
        <w:t xml:space="preserve"> Alojamiento.</w:t>
      </w:r>
    </w:p>
    <w:p w14:paraId="3FAAADFD" w14:textId="77777777" w:rsidR="00B370C5" w:rsidRDefault="00B370C5" w:rsidP="009043E8">
      <w:pPr>
        <w:rPr>
          <w:rFonts w:ascii="Verdana" w:hAnsi="Verdana"/>
          <w:color w:val="000000"/>
          <w:sz w:val="21"/>
          <w:szCs w:val="21"/>
        </w:rPr>
      </w:pPr>
    </w:p>
    <w:p w14:paraId="03C23E60" w14:textId="1FD0BBC3" w:rsidR="00185977" w:rsidRPr="00185977" w:rsidRDefault="00185977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 w:rsidRPr="00185977">
        <w:rPr>
          <w:rFonts w:ascii="Verdana" w:hAnsi="Verdana"/>
          <w:b/>
          <w:bCs/>
          <w:color w:val="000000"/>
          <w:sz w:val="21"/>
          <w:szCs w:val="21"/>
        </w:rPr>
        <w:t>26/</w:t>
      </w:r>
      <w:r w:rsidR="00A83055">
        <w:rPr>
          <w:rFonts w:ascii="Verdana" w:hAnsi="Verdana"/>
          <w:b/>
          <w:bCs/>
          <w:color w:val="000000"/>
          <w:sz w:val="21"/>
          <w:szCs w:val="21"/>
        </w:rPr>
        <w:t>MAYO</w:t>
      </w:r>
      <w:r w:rsidR="00A83055">
        <w:rPr>
          <w:rFonts w:ascii="Verdana" w:hAnsi="Verdana"/>
          <w:b/>
          <w:bCs/>
          <w:color w:val="000000"/>
          <w:sz w:val="21"/>
          <w:szCs w:val="21"/>
        </w:rPr>
        <w:tab/>
      </w:r>
      <w:r w:rsidR="00A83055">
        <w:rPr>
          <w:rFonts w:ascii="Verdana" w:hAnsi="Verdana"/>
          <w:b/>
          <w:bCs/>
          <w:color w:val="000000"/>
          <w:sz w:val="21"/>
          <w:szCs w:val="21"/>
        </w:rPr>
        <w:tab/>
        <w:t>DOM</w:t>
      </w:r>
      <w:r w:rsidR="00A83055">
        <w:rPr>
          <w:rFonts w:ascii="Verdana" w:hAnsi="Verdana"/>
          <w:b/>
          <w:bCs/>
          <w:color w:val="000000"/>
          <w:sz w:val="21"/>
          <w:szCs w:val="21"/>
        </w:rPr>
        <w:tab/>
        <w:t>HONG KONG</w:t>
      </w:r>
    </w:p>
    <w:p w14:paraId="5358B597" w14:textId="21490AC8" w:rsidR="009043E8" w:rsidRDefault="00A83055" w:rsidP="009043E8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Desayuno. Día l</w:t>
      </w:r>
      <w:r w:rsidR="009043E8">
        <w:rPr>
          <w:rFonts w:ascii="Verdana" w:hAnsi="Verdana"/>
          <w:color w:val="000000"/>
          <w:sz w:val="21"/>
          <w:szCs w:val="21"/>
        </w:rPr>
        <w:t>ibre.</w:t>
      </w:r>
      <w:r>
        <w:rPr>
          <w:rFonts w:ascii="Verdana" w:hAnsi="Verdana"/>
          <w:color w:val="000000"/>
          <w:sz w:val="21"/>
          <w:szCs w:val="21"/>
        </w:rPr>
        <w:t xml:space="preserve"> Alojamiento.</w:t>
      </w:r>
    </w:p>
    <w:p w14:paraId="255D300B" w14:textId="77777777" w:rsidR="00185977" w:rsidRDefault="00185977" w:rsidP="009043E8">
      <w:pPr>
        <w:rPr>
          <w:rFonts w:ascii="Verdana" w:hAnsi="Verdana"/>
          <w:color w:val="000000"/>
          <w:sz w:val="21"/>
          <w:szCs w:val="21"/>
        </w:rPr>
      </w:pPr>
    </w:p>
    <w:p w14:paraId="16CA9C69" w14:textId="62737107" w:rsidR="00185977" w:rsidRPr="001C529E" w:rsidRDefault="009043E8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 w:rsidRPr="001C529E">
        <w:rPr>
          <w:rFonts w:ascii="Verdana" w:hAnsi="Verdana"/>
          <w:b/>
          <w:bCs/>
          <w:color w:val="000000"/>
          <w:sz w:val="21"/>
          <w:szCs w:val="21"/>
        </w:rPr>
        <w:t>27</w:t>
      </w:r>
      <w:r w:rsidR="00185977" w:rsidRPr="001C529E">
        <w:rPr>
          <w:rFonts w:ascii="Verdana" w:hAnsi="Verdana"/>
          <w:b/>
          <w:bCs/>
          <w:color w:val="000000"/>
          <w:sz w:val="21"/>
          <w:szCs w:val="21"/>
        </w:rPr>
        <w:t>/M</w:t>
      </w:r>
      <w:r w:rsidR="00A83055" w:rsidRPr="001C529E">
        <w:rPr>
          <w:rFonts w:ascii="Verdana" w:hAnsi="Verdana"/>
          <w:b/>
          <w:bCs/>
          <w:color w:val="000000"/>
          <w:sz w:val="21"/>
          <w:szCs w:val="21"/>
        </w:rPr>
        <w:t>AYO</w:t>
      </w:r>
      <w:r w:rsidR="00A83055" w:rsidRPr="001C529E">
        <w:rPr>
          <w:rFonts w:ascii="Verdana" w:hAnsi="Verdana"/>
          <w:b/>
          <w:bCs/>
          <w:color w:val="000000"/>
          <w:sz w:val="21"/>
          <w:szCs w:val="21"/>
        </w:rPr>
        <w:tab/>
      </w:r>
      <w:r w:rsidR="00A83055" w:rsidRPr="001C529E">
        <w:rPr>
          <w:rFonts w:ascii="Verdana" w:hAnsi="Verdana"/>
          <w:b/>
          <w:bCs/>
          <w:color w:val="000000"/>
          <w:sz w:val="21"/>
          <w:szCs w:val="21"/>
        </w:rPr>
        <w:tab/>
        <w:t>LUN</w:t>
      </w:r>
      <w:r w:rsidR="00A83055" w:rsidRPr="001C529E">
        <w:rPr>
          <w:rFonts w:ascii="Verdana" w:hAnsi="Verdana"/>
          <w:b/>
          <w:bCs/>
          <w:color w:val="000000"/>
          <w:sz w:val="21"/>
          <w:szCs w:val="21"/>
        </w:rPr>
        <w:tab/>
        <w:t>HONG KONG</w:t>
      </w:r>
    </w:p>
    <w:p w14:paraId="0D3B41FE" w14:textId="18859699" w:rsidR="009043E8" w:rsidRDefault="00342694" w:rsidP="009043E8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Desayuno. </w:t>
      </w:r>
      <w:r w:rsidR="009043E8">
        <w:rPr>
          <w:rFonts w:ascii="Verdana" w:hAnsi="Verdana"/>
          <w:color w:val="000000"/>
          <w:sz w:val="21"/>
          <w:szCs w:val="21"/>
        </w:rPr>
        <w:t>Traslado al aeropuerto</w:t>
      </w:r>
      <w:r>
        <w:rPr>
          <w:rFonts w:ascii="Verdana" w:hAnsi="Verdana"/>
          <w:color w:val="000000"/>
          <w:sz w:val="21"/>
          <w:szCs w:val="21"/>
        </w:rPr>
        <w:t xml:space="preserve"> para embarcar en vuelo AF 185 de las 22.05 hrs. destino Paris. Noche a bordo.</w:t>
      </w:r>
    </w:p>
    <w:p w14:paraId="0AF79A97" w14:textId="77777777" w:rsidR="00342694" w:rsidRDefault="00342694" w:rsidP="002E0045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0691E4C2" w14:textId="107E265E" w:rsidR="00342694" w:rsidRPr="00B5639C" w:rsidRDefault="00342694" w:rsidP="002E0045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B5639C">
        <w:rPr>
          <w:rFonts w:ascii="Verdana" w:hAnsi="Verdana"/>
          <w:b/>
          <w:bCs/>
          <w:color w:val="000000"/>
          <w:sz w:val="21"/>
          <w:szCs w:val="21"/>
        </w:rPr>
        <w:t>28/MAYO</w:t>
      </w:r>
      <w:r w:rsidRPr="00B5639C">
        <w:rPr>
          <w:rFonts w:ascii="Verdana" w:hAnsi="Verdana"/>
          <w:b/>
          <w:bCs/>
          <w:color w:val="000000"/>
          <w:sz w:val="21"/>
          <w:szCs w:val="21"/>
        </w:rPr>
        <w:tab/>
      </w:r>
      <w:r w:rsidRPr="00B5639C">
        <w:rPr>
          <w:rFonts w:ascii="Verdana" w:hAnsi="Verdana"/>
          <w:b/>
          <w:bCs/>
          <w:color w:val="000000"/>
          <w:sz w:val="21"/>
          <w:szCs w:val="21"/>
        </w:rPr>
        <w:tab/>
        <w:t>MAR</w:t>
      </w:r>
      <w:r w:rsidRPr="00B5639C">
        <w:rPr>
          <w:rFonts w:ascii="Verdana" w:hAnsi="Verdana"/>
          <w:b/>
          <w:bCs/>
          <w:color w:val="000000"/>
          <w:sz w:val="21"/>
          <w:szCs w:val="21"/>
        </w:rPr>
        <w:tab/>
        <w:t>PARIS</w:t>
      </w:r>
    </w:p>
    <w:p w14:paraId="69E534D9" w14:textId="7F6C6AFE" w:rsidR="00342694" w:rsidRDefault="00342694" w:rsidP="002E0045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Llegada a las 05.45 hrs. </w:t>
      </w:r>
      <w:r w:rsidR="00B5639C">
        <w:rPr>
          <w:rFonts w:ascii="Verdana" w:hAnsi="Verdana"/>
          <w:color w:val="000000"/>
          <w:sz w:val="21"/>
          <w:szCs w:val="21"/>
        </w:rPr>
        <w:t>D</w:t>
      </w:r>
      <w:r>
        <w:rPr>
          <w:rFonts w:ascii="Verdana" w:hAnsi="Verdana"/>
          <w:color w:val="000000"/>
          <w:sz w:val="21"/>
          <w:szCs w:val="21"/>
        </w:rPr>
        <w:t xml:space="preserve">ay use en </w:t>
      </w:r>
      <w:r w:rsidR="00B5639C">
        <w:rPr>
          <w:rFonts w:ascii="Verdana" w:hAnsi="Verdana"/>
          <w:color w:val="000000"/>
          <w:sz w:val="21"/>
          <w:szCs w:val="21"/>
        </w:rPr>
        <w:t>hotel en zona del aeropuerto. Durante la noche, salida en vuelo AF 406 de las 23.20 hrs. destino Santiago. Noche a bordo.</w:t>
      </w:r>
    </w:p>
    <w:p w14:paraId="3B4F4C7C" w14:textId="77777777" w:rsidR="00B5639C" w:rsidRDefault="00B5639C" w:rsidP="009043E8">
      <w:pPr>
        <w:rPr>
          <w:rFonts w:ascii="Verdana" w:hAnsi="Verdana"/>
          <w:color w:val="000000"/>
          <w:sz w:val="21"/>
          <w:szCs w:val="21"/>
        </w:rPr>
      </w:pPr>
    </w:p>
    <w:p w14:paraId="6D7DD877" w14:textId="76072EEC" w:rsidR="00B5639C" w:rsidRPr="00B5639C" w:rsidRDefault="00B5639C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 w:rsidRPr="00B5639C">
        <w:rPr>
          <w:rFonts w:ascii="Verdana" w:hAnsi="Verdana"/>
          <w:b/>
          <w:bCs/>
          <w:color w:val="000000"/>
          <w:sz w:val="21"/>
          <w:szCs w:val="21"/>
        </w:rPr>
        <w:t>29/MAYO</w:t>
      </w:r>
      <w:r w:rsidRPr="00B5639C">
        <w:rPr>
          <w:rFonts w:ascii="Verdana" w:hAnsi="Verdana"/>
          <w:b/>
          <w:bCs/>
          <w:color w:val="000000"/>
          <w:sz w:val="21"/>
          <w:szCs w:val="21"/>
        </w:rPr>
        <w:tab/>
      </w:r>
      <w:r w:rsidRPr="00B5639C">
        <w:rPr>
          <w:rFonts w:ascii="Verdana" w:hAnsi="Verdana"/>
          <w:b/>
          <w:bCs/>
          <w:color w:val="000000"/>
          <w:sz w:val="21"/>
          <w:szCs w:val="21"/>
        </w:rPr>
        <w:tab/>
        <w:t>MIE</w:t>
      </w:r>
      <w:r w:rsidRPr="00B5639C">
        <w:rPr>
          <w:rFonts w:ascii="Verdana" w:hAnsi="Verdana"/>
          <w:b/>
          <w:bCs/>
          <w:color w:val="000000"/>
          <w:sz w:val="21"/>
          <w:szCs w:val="21"/>
        </w:rPr>
        <w:tab/>
        <w:t>SANTIAGO</w:t>
      </w:r>
    </w:p>
    <w:p w14:paraId="70FF1467" w14:textId="54A358E8" w:rsidR="00B5639C" w:rsidRDefault="00B5639C" w:rsidP="009043E8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Llegada a las 07.45 hrs.</w:t>
      </w:r>
    </w:p>
    <w:p w14:paraId="67943591" w14:textId="77777777" w:rsidR="008C084C" w:rsidRDefault="008C084C" w:rsidP="009043E8">
      <w:pPr>
        <w:rPr>
          <w:rFonts w:ascii="Verdana" w:hAnsi="Verdana"/>
          <w:b/>
          <w:bCs/>
          <w:color w:val="000000"/>
          <w:sz w:val="21"/>
          <w:szCs w:val="21"/>
        </w:rPr>
      </w:pPr>
    </w:p>
    <w:p w14:paraId="3F8E8601" w14:textId="10220C18" w:rsidR="00B5639C" w:rsidRPr="00B5639C" w:rsidRDefault="008C084C" w:rsidP="009043E8">
      <w:pPr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                                      </w:t>
      </w:r>
      <w:r w:rsidR="00B5639C" w:rsidRPr="00B5639C">
        <w:rPr>
          <w:rFonts w:ascii="Verdana" w:hAnsi="Verdana"/>
          <w:b/>
          <w:bCs/>
          <w:color w:val="000000"/>
          <w:sz w:val="21"/>
          <w:szCs w:val="21"/>
        </w:rPr>
        <w:t>FIN DE NUESTROS SERVICIOS</w:t>
      </w:r>
    </w:p>
    <w:p w14:paraId="47571A42" w14:textId="4E60C0A8" w:rsidR="00342694" w:rsidRDefault="00342694" w:rsidP="009043E8">
      <w:pPr>
        <w:rPr>
          <w:rFonts w:ascii="Verdana" w:hAnsi="Verdana"/>
          <w:color w:val="000000"/>
          <w:sz w:val="21"/>
          <w:szCs w:val="21"/>
        </w:rPr>
      </w:pPr>
    </w:p>
    <w:p w14:paraId="1B7C04C8" w14:textId="300FF7A0" w:rsidR="00FC0AA6" w:rsidRPr="008C084C" w:rsidRDefault="00FC0AA6" w:rsidP="00FC0AA6">
      <w:pPr>
        <w:rPr>
          <w:rFonts w:ascii="Verdana" w:hAnsi="Verdana"/>
          <w:b/>
          <w:bCs/>
          <w:color w:val="000000"/>
          <w:sz w:val="21"/>
          <w:szCs w:val="21"/>
        </w:rPr>
      </w:pPr>
      <w:r w:rsidRPr="008C084C">
        <w:rPr>
          <w:rFonts w:ascii="Verdana" w:hAnsi="Verdana"/>
          <w:b/>
          <w:bCs/>
          <w:color w:val="000000"/>
          <w:sz w:val="21"/>
          <w:szCs w:val="21"/>
        </w:rPr>
        <w:t>HOTELES PREVISTOS O SIMILARES</w:t>
      </w:r>
    </w:p>
    <w:p w14:paraId="4478F487" w14:textId="77777777" w:rsidR="008C084C" w:rsidRDefault="008C084C" w:rsidP="00FC0AA6">
      <w:pPr>
        <w:rPr>
          <w:rFonts w:ascii="Verdana" w:hAnsi="Verdana"/>
          <w:color w:val="000000"/>
          <w:sz w:val="21"/>
          <w:szCs w:val="21"/>
        </w:rPr>
      </w:pPr>
    </w:p>
    <w:p w14:paraId="6D280629" w14:textId="40CAF07E" w:rsidR="00FC0AA6" w:rsidRPr="008C084C" w:rsidRDefault="001C529E" w:rsidP="00FC0AA6">
      <w:pPr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 xml:space="preserve">Beijing </w:t>
      </w:r>
      <w:r w:rsidR="00FC0AA6" w:rsidRPr="008C084C">
        <w:rPr>
          <w:rFonts w:ascii="Verdana" w:hAnsi="Verdana"/>
          <w:color w:val="000000"/>
          <w:sz w:val="21"/>
          <w:szCs w:val="21"/>
        </w:rPr>
        <w:tab/>
      </w:r>
      <w:r w:rsidRPr="008C084C">
        <w:rPr>
          <w:rFonts w:ascii="Verdana" w:hAnsi="Verdana"/>
          <w:color w:val="000000"/>
          <w:sz w:val="21"/>
          <w:szCs w:val="21"/>
        </w:rPr>
        <w:t>Sunworld Dynasty hotel 5*  </w:t>
      </w:r>
    </w:p>
    <w:p w14:paraId="1AEBFB46" w14:textId="22362DF4" w:rsidR="001C529E" w:rsidRPr="008C084C" w:rsidRDefault="001C529E" w:rsidP="00FC0AA6">
      <w:pPr>
        <w:ind w:left="708" w:firstLine="708"/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 xml:space="preserve">Superior room </w:t>
      </w:r>
    </w:p>
    <w:p w14:paraId="0C8F4895" w14:textId="77777777" w:rsidR="005E2E50" w:rsidRPr="008C084C" w:rsidRDefault="005E2E50" w:rsidP="00FC0AA6">
      <w:pPr>
        <w:ind w:left="708" w:firstLine="708"/>
        <w:rPr>
          <w:rFonts w:ascii="Verdana" w:hAnsi="Verdana"/>
          <w:color w:val="000000"/>
          <w:sz w:val="21"/>
          <w:szCs w:val="21"/>
        </w:rPr>
      </w:pPr>
    </w:p>
    <w:p w14:paraId="6BDF2757" w14:textId="77777777" w:rsidR="000139C3" w:rsidRPr="008C084C" w:rsidRDefault="001C529E" w:rsidP="00FC0AA6">
      <w:pPr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 xml:space="preserve">Xian </w:t>
      </w:r>
      <w:r w:rsidR="000139C3" w:rsidRPr="008C084C">
        <w:rPr>
          <w:rFonts w:ascii="Verdana" w:hAnsi="Verdana"/>
          <w:color w:val="000000"/>
          <w:sz w:val="21"/>
          <w:szCs w:val="21"/>
        </w:rPr>
        <w:tab/>
      </w:r>
      <w:r w:rsidR="000139C3" w:rsidRPr="008C084C">
        <w:rPr>
          <w:rFonts w:ascii="Verdana" w:hAnsi="Verdana"/>
          <w:color w:val="000000"/>
          <w:sz w:val="21"/>
          <w:szCs w:val="21"/>
        </w:rPr>
        <w:tab/>
      </w:r>
      <w:r w:rsidRPr="008C084C">
        <w:rPr>
          <w:rFonts w:ascii="Verdana" w:hAnsi="Verdana"/>
          <w:color w:val="000000"/>
          <w:sz w:val="21"/>
          <w:szCs w:val="21"/>
        </w:rPr>
        <w:t>Grand Noble equivale 5*</w:t>
      </w:r>
    </w:p>
    <w:p w14:paraId="6A135CAE" w14:textId="59B7F1CC" w:rsidR="001C529E" w:rsidRPr="008C084C" w:rsidRDefault="001C529E" w:rsidP="000139C3">
      <w:pPr>
        <w:ind w:left="708" w:firstLine="708"/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>Eje</w:t>
      </w:r>
      <w:r w:rsidR="000139C3" w:rsidRPr="008C084C">
        <w:rPr>
          <w:rFonts w:ascii="Verdana" w:hAnsi="Verdana"/>
          <w:color w:val="000000"/>
          <w:sz w:val="21"/>
          <w:szCs w:val="21"/>
        </w:rPr>
        <w:t xml:space="preserve">cutive </w:t>
      </w:r>
      <w:r w:rsidRPr="008C084C">
        <w:rPr>
          <w:rFonts w:ascii="Verdana" w:hAnsi="Verdana"/>
          <w:color w:val="000000"/>
          <w:sz w:val="21"/>
          <w:szCs w:val="21"/>
        </w:rPr>
        <w:t xml:space="preserve">room   </w:t>
      </w:r>
    </w:p>
    <w:p w14:paraId="2C58E77E" w14:textId="77777777" w:rsidR="000E474F" w:rsidRPr="008C084C" w:rsidRDefault="000E474F" w:rsidP="000139C3">
      <w:pPr>
        <w:ind w:left="708" w:firstLine="708"/>
        <w:rPr>
          <w:rFonts w:ascii="Verdana" w:hAnsi="Verdana"/>
          <w:color w:val="000000"/>
          <w:sz w:val="21"/>
          <w:szCs w:val="21"/>
        </w:rPr>
      </w:pPr>
    </w:p>
    <w:p w14:paraId="03D77E85" w14:textId="2B1EFA49" w:rsidR="001C529E" w:rsidRPr="008C084C" w:rsidRDefault="001C529E" w:rsidP="00FC0AA6">
      <w:pPr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 xml:space="preserve">Crucero </w:t>
      </w:r>
      <w:r w:rsidR="000139C3" w:rsidRPr="008C084C">
        <w:rPr>
          <w:rFonts w:ascii="Verdana" w:hAnsi="Verdana"/>
          <w:color w:val="000000"/>
          <w:sz w:val="21"/>
          <w:szCs w:val="21"/>
        </w:rPr>
        <w:tab/>
      </w:r>
      <w:r w:rsidRPr="008C084C">
        <w:rPr>
          <w:rFonts w:ascii="Verdana" w:hAnsi="Verdana"/>
          <w:color w:val="000000"/>
          <w:sz w:val="21"/>
          <w:szCs w:val="21"/>
        </w:rPr>
        <w:t>Victoria Americana Sabrina 5*</w:t>
      </w:r>
    </w:p>
    <w:p w14:paraId="73D4DF9C" w14:textId="77777777" w:rsidR="000E474F" w:rsidRPr="008C084C" w:rsidRDefault="000E474F" w:rsidP="00FC0AA6">
      <w:pPr>
        <w:rPr>
          <w:rFonts w:ascii="Verdana" w:hAnsi="Verdana"/>
          <w:color w:val="000000"/>
          <w:sz w:val="21"/>
          <w:szCs w:val="21"/>
        </w:rPr>
      </w:pPr>
    </w:p>
    <w:p w14:paraId="7967BAEC" w14:textId="77777777" w:rsidR="000139C3" w:rsidRPr="008C084C" w:rsidRDefault="001C529E" w:rsidP="00FC0AA6">
      <w:pPr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 xml:space="preserve">Shanghai </w:t>
      </w:r>
      <w:r w:rsidR="000139C3" w:rsidRPr="008C084C">
        <w:rPr>
          <w:rFonts w:ascii="Verdana" w:hAnsi="Verdana"/>
          <w:color w:val="000000"/>
          <w:sz w:val="21"/>
          <w:szCs w:val="21"/>
        </w:rPr>
        <w:tab/>
      </w:r>
      <w:r w:rsidRPr="008C084C">
        <w:rPr>
          <w:rFonts w:ascii="Verdana" w:hAnsi="Verdana"/>
          <w:color w:val="000000"/>
          <w:sz w:val="21"/>
          <w:szCs w:val="21"/>
        </w:rPr>
        <w:t>The Longmont hotel  5*  </w:t>
      </w:r>
    </w:p>
    <w:p w14:paraId="7D1D58BA" w14:textId="0B775E60" w:rsidR="001C529E" w:rsidRPr="008C084C" w:rsidRDefault="001C529E" w:rsidP="000139C3">
      <w:pPr>
        <w:ind w:left="708" w:firstLine="708"/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>Del</w:t>
      </w:r>
      <w:r w:rsidR="000139C3" w:rsidRPr="008C084C">
        <w:rPr>
          <w:rFonts w:ascii="Verdana" w:hAnsi="Verdana"/>
          <w:color w:val="000000"/>
          <w:sz w:val="21"/>
          <w:szCs w:val="21"/>
        </w:rPr>
        <w:t xml:space="preserve">uxe </w:t>
      </w:r>
      <w:r w:rsidRPr="008C084C">
        <w:rPr>
          <w:rFonts w:ascii="Verdana" w:hAnsi="Verdana"/>
          <w:color w:val="000000"/>
          <w:sz w:val="21"/>
          <w:szCs w:val="21"/>
        </w:rPr>
        <w:t>room </w:t>
      </w:r>
    </w:p>
    <w:p w14:paraId="55214B86" w14:textId="77777777" w:rsidR="000E474F" w:rsidRPr="008C084C" w:rsidRDefault="000E474F" w:rsidP="000139C3">
      <w:pPr>
        <w:ind w:left="708" w:firstLine="708"/>
        <w:rPr>
          <w:rFonts w:ascii="Verdana" w:hAnsi="Verdana"/>
          <w:color w:val="000000"/>
          <w:sz w:val="21"/>
          <w:szCs w:val="21"/>
        </w:rPr>
      </w:pPr>
    </w:p>
    <w:p w14:paraId="282854D3" w14:textId="77777777" w:rsidR="000139C3" w:rsidRPr="008C084C" w:rsidRDefault="001C529E" w:rsidP="00FC0AA6">
      <w:pPr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 xml:space="preserve">Guilin </w:t>
      </w:r>
      <w:r w:rsidR="000139C3" w:rsidRPr="008C084C">
        <w:rPr>
          <w:rFonts w:ascii="Verdana" w:hAnsi="Verdana"/>
          <w:color w:val="000000"/>
          <w:sz w:val="21"/>
          <w:szCs w:val="21"/>
        </w:rPr>
        <w:tab/>
      </w:r>
      <w:r w:rsidR="000139C3" w:rsidRPr="008C084C">
        <w:rPr>
          <w:rFonts w:ascii="Verdana" w:hAnsi="Verdana"/>
          <w:color w:val="000000"/>
          <w:sz w:val="21"/>
          <w:szCs w:val="21"/>
        </w:rPr>
        <w:tab/>
      </w:r>
      <w:r w:rsidRPr="008C084C">
        <w:rPr>
          <w:rFonts w:ascii="Verdana" w:hAnsi="Verdana"/>
          <w:color w:val="000000"/>
          <w:sz w:val="21"/>
          <w:szCs w:val="21"/>
        </w:rPr>
        <w:t xml:space="preserve">Sheraton 5*   </w:t>
      </w:r>
    </w:p>
    <w:p w14:paraId="69E1E269" w14:textId="2E4AE3D7" w:rsidR="001C529E" w:rsidRPr="008C084C" w:rsidRDefault="001C529E" w:rsidP="000139C3">
      <w:pPr>
        <w:ind w:left="708" w:firstLine="708"/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 xml:space="preserve">Classic room </w:t>
      </w:r>
    </w:p>
    <w:p w14:paraId="2AA1BBC7" w14:textId="77777777" w:rsidR="000139C3" w:rsidRPr="008C084C" w:rsidRDefault="000139C3" w:rsidP="000139C3">
      <w:pPr>
        <w:ind w:left="708" w:firstLine="708"/>
        <w:rPr>
          <w:rFonts w:ascii="Verdana" w:hAnsi="Verdana"/>
          <w:color w:val="000000"/>
          <w:sz w:val="21"/>
          <w:szCs w:val="21"/>
        </w:rPr>
      </w:pPr>
    </w:p>
    <w:p w14:paraId="06171DBD" w14:textId="3EF331D2" w:rsidR="000139C3" w:rsidRPr="008C084C" w:rsidRDefault="001C529E" w:rsidP="00FC0AA6">
      <w:pPr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>Hong</w:t>
      </w:r>
      <w:r w:rsidR="00220B73" w:rsidRPr="008C084C">
        <w:rPr>
          <w:rFonts w:ascii="Verdana" w:hAnsi="Verdana"/>
          <w:color w:val="000000"/>
          <w:sz w:val="21"/>
          <w:szCs w:val="21"/>
        </w:rPr>
        <w:t xml:space="preserve"> K</w:t>
      </w:r>
      <w:r w:rsidRPr="008C084C">
        <w:rPr>
          <w:rFonts w:ascii="Verdana" w:hAnsi="Verdana"/>
          <w:color w:val="000000"/>
          <w:sz w:val="21"/>
          <w:szCs w:val="21"/>
        </w:rPr>
        <w:t xml:space="preserve">ong </w:t>
      </w:r>
      <w:r w:rsidR="000139C3" w:rsidRPr="008C084C">
        <w:rPr>
          <w:rFonts w:ascii="Verdana" w:hAnsi="Verdana"/>
          <w:color w:val="000000"/>
          <w:sz w:val="21"/>
          <w:szCs w:val="21"/>
        </w:rPr>
        <w:tab/>
      </w:r>
      <w:r w:rsidRPr="008C084C">
        <w:rPr>
          <w:rFonts w:ascii="Verdana" w:hAnsi="Verdana"/>
          <w:color w:val="000000"/>
          <w:sz w:val="21"/>
          <w:szCs w:val="21"/>
        </w:rPr>
        <w:t>Royal Garden 5*   </w:t>
      </w:r>
    </w:p>
    <w:p w14:paraId="19B7C651" w14:textId="22E3117F" w:rsidR="001C529E" w:rsidRPr="008C084C" w:rsidRDefault="001C529E" w:rsidP="000139C3">
      <w:pPr>
        <w:ind w:left="708" w:firstLine="708"/>
        <w:rPr>
          <w:rFonts w:ascii="Verdana" w:hAnsi="Verdana"/>
          <w:color w:val="000000"/>
          <w:sz w:val="21"/>
          <w:szCs w:val="21"/>
        </w:rPr>
      </w:pPr>
      <w:r w:rsidRPr="008C084C">
        <w:rPr>
          <w:rFonts w:ascii="Verdana" w:hAnsi="Verdana"/>
          <w:color w:val="000000"/>
          <w:sz w:val="21"/>
          <w:szCs w:val="21"/>
        </w:rPr>
        <w:t xml:space="preserve">Deluxe room </w:t>
      </w:r>
    </w:p>
    <w:p w14:paraId="674A66C4" w14:textId="77777777" w:rsidR="000139C3" w:rsidRPr="008C084C" w:rsidRDefault="000139C3" w:rsidP="000139C3">
      <w:pPr>
        <w:ind w:left="708" w:firstLine="708"/>
        <w:rPr>
          <w:rFonts w:ascii="Verdana" w:hAnsi="Verdana"/>
          <w:color w:val="000000"/>
          <w:sz w:val="21"/>
          <w:szCs w:val="21"/>
        </w:rPr>
      </w:pPr>
    </w:p>
    <w:p w14:paraId="13DCF9E2" w14:textId="1F6AFD4A" w:rsidR="002E0045" w:rsidRDefault="002E0045" w:rsidP="007D60D2">
      <w:pPr>
        <w:rPr>
          <w:rFonts w:ascii="Verdana" w:hAnsi="Verdana"/>
          <w:b/>
          <w:bCs/>
          <w:sz w:val="20"/>
          <w:lang w:val="tr-TR"/>
        </w:rPr>
      </w:pPr>
    </w:p>
    <w:p w14:paraId="6683BD79" w14:textId="77777777" w:rsidR="002E0045" w:rsidRDefault="002E0045" w:rsidP="007D60D2">
      <w:pPr>
        <w:rPr>
          <w:rFonts w:ascii="Verdana" w:hAnsi="Verdana"/>
          <w:b/>
          <w:bCs/>
          <w:sz w:val="20"/>
          <w:lang w:val="tr-TR"/>
        </w:rPr>
      </w:pPr>
    </w:p>
    <w:p w14:paraId="2BF8CAD9" w14:textId="77777777" w:rsidR="001F19AB" w:rsidRDefault="00C65ABE" w:rsidP="001F19AB">
      <w:pPr>
        <w:rPr>
          <w:rFonts w:ascii="Verdana" w:hAnsi="Verdana"/>
          <w:b/>
          <w:bCs/>
          <w:color w:val="000000"/>
          <w:sz w:val="21"/>
          <w:szCs w:val="21"/>
        </w:rPr>
      </w:pPr>
      <w:r w:rsidRPr="0023444D">
        <w:rPr>
          <w:rFonts w:ascii="Verdana" w:hAnsi="Verdana"/>
          <w:b/>
          <w:bCs/>
          <w:color w:val="000000"/>
          <w:sz w:val="21"/>
          <w:szCs w:val="21"/>
        </w:rPr>
        <w:t>INCLUYE:</w:t>
      </w:r>
    </w:p>
    <w:p w14:paraId="7C96AD21" w14:textId="77777777" w:rsidR="008C084C" w:rsidRPr="0023444D" w:rsidRDefault="008C084C" w:rsidP="001F19AB">
      <w:pPr>
        <w:rPr>
          <w:rFonts w:ascii="Verdana" w:hAnsi="Verdana"/>
          <w:b/>
          <w:bCs/>
          <w:color w:val="000000"/>
          <w:sz w:val="21"/>
          <w:szCs w:val="21"/>
        </w:rPr>
      </w:pPr>
    </w:p>
    <w:p w14:paraId="275AD80E" w14:textId="45692863" w:rsidR="00D11374" w:rsidRPr="00D11374" w:rsidRDefault="00D11374" w:rsidP="00B206E5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11374">
        <w:rPr>
          <w:rFonts w:ascii="Verdana" w:hAnsi="Verdana"/>
          <w:color w:val="000000"/>
          <w:sz w:val="21"/>
          <w:szCs w:val="21"/>
        </w:rPr>
        <w:t>Tkt aéreo Santiago / Beijing // Hong Kong / Santiago, Vía KLM – AF, clase econó</w:t>
      </w:r>
      <w:r>
        <w:rPr>
          <w:rFonts w:ascii="Verdana" w:hAnsi="Verdana"/>
          <w:color w:val="000000"/>
          <w:sz w:val="21"/>
          <w:szCs w:val="21"/>
        </w:rPr>
        <w:t>mica.</w:t>
      </w:r>
    </w:p>
    <w:p w14:paraId="2F9C10AF" w14:textId="04C57D0C" w:rsidR="00B206E5" w:rsidRPr="00335FCB" w:rsidRDefault="00B206E5" w:rsidP="00B206E5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335FCB">
        <w:rPr>
          <w:rFonts w:ascii="Verdana" w:hAnsi="Verdana"/>
          <w:color w:val="000000"/>
          <w:sz w:val="21"/>
          <w:szCs w:val="21"/>
        </w:rPr>
        <w:t>Tkt aéreos Beijing/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335FCB">
        <w:rPr>
          <w:rFonts w:ascii="Verdana" w:hAnsi="Verdana"/>
          <w:color w:val="000000"/>
          <w:sz w:val="21"/>
          <w:szCs w:val="21"/>
        </w:rPr>
        <w:t>Xian, Yichang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335FCB">
        <w:rPr>
          <w:rFonts w:ascii="Verdana" w:hAnsi="Verdana"/>
          <w:color w:val="000000"/>
          <w:sz w:val="21"/>
          <w:szCs w:val="21"/>
        </w:rPr>
        <w:t>/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335FCB">
        <w:rPr>
          <w:rFonts w:ascii="Verdana" w:hAnsi="Verdana"/>
          <w:color w:val="000000"/>
          <w:sz w:val="21"/>
          <w:szCs w:val="21"/>
        </w:rPr>
        <w:t>Shanghai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335FCB">
        <w:rPr>
          <w:rFonts w:ascii="Verdana" w:hAnsi="Verdana"/>
          <w:color w:val="000000"/>
          <w:sz w:val="21"/>
          <w:szCs w:val="21"/>
        </w:rPr>
        <w:t>/Guilin, clase económica.</w:t>
      </w:r>
    </w:p>
    <w:p w14:paraId="1138E37E" w14:textId="77777777" w:rsidR="00B206E5" w:rsidRPr="00335FCB" w:rsidRDefault="00B206E5" w:rsidP="00B206E5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335FCB">
        <w:rPr>
          <w:rFonts w:ascii="Verdana" w:hAnsi="Verdana"/>
          <w:color w:val="000000"/>
          <w:sz w:val="21"/>
          <w:szCs w:val="21"/>
        </w:rPr>
        <w:t>Tren de alta velocidad Xian/Chongqing, Guilin/Hong</w:t>
      </w:r>
      <w:r>
        <w:rPr>
          <w:rFonts w:ascii="Verdana" w:hAnsi="Verdana"/>
          <w:color w:val="000000"/>
          <w:sz w:val="21"/>
          <w:szCs w:val="21"/>
        </w:rPr>
        <w:t xml:space="preserve"> K</w:t>
      </w:r>
      <w:r w:rsidRPr="00335FCB">
        <w:rPr>
          <w:rFonts w:ascii="Verdana" w:hAnsi="Verdana"/>
          <w:color w:val="000000"/>
          <w:sz w:val="21"/>
          <w:szCs w:val="21"/>
        </w:rPr>
        <w:t>ong.</w:t>
      </w:r>
    </w:p>
    <w:p w14:paraId="4C9DFA7A" w14:textId="77777777" w:rsidR="00EE0239" w:rsidRPr="001F19AB" w:rsidRDefault="00EE0239" w:rsidP="00EE0239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03 noches en crucero con n</w:t>
      </w:r>
      <w:r w:rsidRPr="001F19AB">
        <w:rPr>
          <w:rFonts w:ascii="Verdana" w:hAnsi="Verdana"/>
          <w:color w:val="000000"/>
          <w:sz w:val="21"/>
          <w:szCs w:val="21"/>
        </w:rPr>
        <w:t>avegación fluvial.</w:t>
      </w:r>
    </w:p>
    <w:p w14:paraId="0D3BC1CF" w14:textId="058054E5" w:rsidR="001F19AB" w:rsidRPr="001F19AB" w:rsidRDefault="001F19AB" w:rsidP="001F19AB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1F19AB">
        <w:rPr>
          <w:rFonts w:ascii="Verdana" w:hAnsi="Verdana"/>
          <w:color w:val="000000"/>
          <w:sz w:val="21"/>
          <w:szCs w:val="21"/>
        </w:rPr>
        <w:t>A</w:t>
      </w:r>
      <w:r w:rsidR="00C65ABE" w:rsidRPr="001F19AB">
        <w:rPr>
          <w:rFonts w:ascii="Verdana" w:hAnsi="Verdana"/>
          <w:color w:val="000000"/>
          <w:sz w:val="21"/>
          <w:szCs w:val="21"/>
        </w:rPr>
        <w:t xml:space="preserve">lojamiento en hoteles previstos </w:t>
      </w:r>
      <w:r w:rsidR="008A6EC7" w:rsidRPr="001F19AB">
        <w:rPr>
          <w:rFonts w:ascii="Verdana" w:hAnsi="Verdana"/>
          <w:color w:val="000000"/>
          <w:sz w:val="21"/>
          <w:szCs w:val="21"/>
        </w:rPr>
        <w:t>o similares.</w:t>
      </w:r>
    </w:p>
    <w:p w14:paraId="465E9453" w14:textId="2A06E422" w:rsidR="005D14E8" w:rsidRPr="001F19AB" w:rsidRDefault="008A6EC7" w:rsidP="001F19AB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1F19AB">
        <w:rPr>
          <w:rFonts w:ascii="Verdana" w:hAnsi="Verdana"/>
          <w:color w:val="000000"/>
          <w:sz w:val="21"/>
          <w:szCs w:val="21"/>
        </w:rPr>
        <w:t>D</w:t>
      </w:r>
      <w:r w:rsidR="00666A74" w:rsidRPr="001F19AB">
        <w:rPr>
          <w:rFonts w:ascii="Verdana" w:hAnsi="Verdana"/>
          <w:color w:val="000000"/>
          <w:sz w:val="21"/>
          <w:szCs w:val="21"/>
        </w:rPr>
        <w:t xml:space="preserve">esayuno buffet en </w:t>
      </w:r>
      <w:r w:rsidR="005D14E8" w:rsidRPr="001F19AB">
        <w:rPr>
          <w:rFonts w:ascii="Verdana" w:hAnsi="Verdana"/>
          <w:color w:val="000000"/>
          <w:sz w:val="21"/>
          <w:szCs w:val="21"/>
        </w:rPr>
        <w:t>los hoteles</w:t>
      </w:r>
      <w:r w:rsidR="001F19AB">
        <w:rPr>
          <w:rFonts w:ascii="Verdana" w:hAnsi="Verdana"/>
          <w:color w:val="000000"/>
          <w:sz w:val="21"/>
          <w:szCs w:val="21"/>
        </w:rPr>
        <w:t>.</w:t>
      </w:r>
    </w:p>
    <w:p w14:paraId="77E0CD89" w14:textId="4B199DD5" w:rsidR="00D83805" w:rsidRPr="001F19AB" w:rsidRDefault="005D14E8" w:rsidP="001F19AB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1F19AB">
        <w:rPr>
          <w:rFonts w:ascii="Verdana" w:hAnsi="Verdana"/>
          <w:color w:val="000000"/>
          <w:sz w:val="21"/>
          <w:szCs w:val="21"/>
        </w:rPr>
        <w:t>T</w:t>
      </w:r>
      <w:r w:rsidR="00666A74" w:rsidRPr="001F19AB">
        <w:rPr>
          <w:rFonts w:ascii="Verdana" w:hAnsi="Verdana"/>
          <w:color w:val="000000"/>
          <w:sz w:val="21"/>
          <w:szCs w:val="21"/>
        </w:rPr>
        <w:t xml:space="preserve">raslados y visitas </w:t>
      </w:r>
      <w:r w:rsidR="00D83805" w:rsidRPr="001F19AB">
        <w:rPr>
          <w:rFonts w:ascii="Verdana" w:hAnsi="Verdana"/>
          <w:color w:val="000000"/>
          <w:sz w:val="21"/>
          <w:szCs w:val="21"/>
        </w:rPr>
        <w:t>indicadas en itinerario.</w:t>
      </w:r>
    </w:p>
    <w:p w14:paraId="75D76182" w14:textId="372F4E8E" w:rsidR="007910DC" w:rsidRPr="001F19AB" w:rsidRDefault="00D83805" w:rsidP="005E00AA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1F19AB">
        <w:rPr>
          <w:rFonts w:ascii="Verdana" w:hAnsi="Verdana"/>
          <w:color w:val="000000"/>
          <w:sz w:val="21"/>
          <w:szCs w:val="21"/>
        </w:rPr>
        <w:t>Guías</w:t>
      </w:r>
      <w:r w:rsidR="00666A74" w:rsidRPr="001F19AB">
        <w:rPr>
          <w:rFonts w:ascii="Verdana" w:hAnsi="Verdana"/>
          <w:color w:val="000000"/>
          <w:sz w:val="21"/>
          <w:szCs w:val="21"/>
        </w:rPr>
        <w:t xml:space="preserve"> locales en </w:t>
      </w:r>
      <w:r w:rsidRPr="001F19AB">
        <w:rPr>
          <w:rFonts w:ascii="Verdana" w:hAnsi="Verdana"/>
          <w:color w:val="000000"/>
          <w:sz w:val="21"/>
          <w:szCs w:val="21"/>
        </w:rPr>
        <w:t>español</w:t>
      </w:r>
      <w:r w:rsidR="00666A74" w:rsidRPr="001F19AB">
        <w:rPr>
          <w:rFonts w:ascii="Verdana" w:hAnsi="Verdana"/>
          <w:color w:val="000000"/>
          <w:sz w:val="21"/>
          <w:szCs w:val="21"/>
        </w:rPr>
        <w:t xml:space="preserve"> en Beijing,</w:t>
      </w:r>
      <w:r w:rsidRPr="001F19AB">
        <w:rPr>
          <w:rFonts w:ascii="Verdana" w:hAnsi="Verdana"/>
          <w:color w:val="000000"/>
          <w:sz w:val="21"/>
          <w:szCs w:val="21"/>
        </w:rPr>
        <w:t xml:space="preserve"> </w:t>
      </w:r>
      <w:r w:rsidR="00666A74" w:rsidRPr="001F19AB">
        <w:rPr>
          <w:rFonts w:ascii="Verdana" w:hAnsi="Verdana"/>
          <w:color w:val="000000"/>
          <w:sz w:val="21"/>
          <w:szCs w:val="21"/>
        </w:rPr>
        <w:t>Xian,</w:t>
      </w:r>
      <w:r w:rsidRPr="001F19AB">
        <w:rPr>
          <w:rFonts w:ascii="Verdana" w:hAnsi="Verdana"/>
          <w:color w:val="000000"/>
          <w:sz w:val="21"/>
          <w:szCs w:val="21"/>
        </w:rPr>
        <w:t xml:space="preserve"> </w:t>
      </w:r>
      <w:r w:rsidR="00666A74" w:rsidRPr="001F19AB">
        <w:rPr>
          <w:rFonts w:ascii="Verdana" w:hAnsi="Verdana"/>
          <w:color w:val="000000"/>
          <w:sz w:val="21"/>
          <w:szCs w:val="21"/>
        </w:rPr>
        <w:t>Shanghai,</w:t>
      </w:r>
      <w:r w:rsidRPr="001F19AB">
        <w:rPr>
          <w:rFonts w:ascii="Verdana" w:hAnsi="Verdana"/>
          <w:color w:val="000000"/>
          <w:sz w:val="21"/>
          <w:szCs w:val="21"/>
        </w:rPr>
        <w:t xml:space="preserve"> </w:t>
      </w:r>
      <w:r w:rsidR="00666A74" w:rsidRPr="001F19AB">
        <w:rPr>
          <w:rFonts w:ascii="Verdana" w:hAnsi="Verdana"/>
          <w:color w:val="000000"/>
          <w:sz w:val="21"/>
          <w:szCs w:val="21"/>
        </w:rPr>
        <w:t>Guilin y Hong</w:t>
      </w:r>
      <w:r w:rsidRPr="001F19AB">
        <w:rPr>
          <w:rFonts w:ascii="Verdana" w:hAnsi="Verdana"/>
          <w:color w:val="000000"/>
          <w:sz w:val="21"/>
          <w:szCs w:val="21"/>
        </w:rPr>
        <w:t xml:space="preserve"> K</w:t>
      </w:r>
      <w:r w:rsidR="00666A74" w:rsidRPr="001F19AB">
        <w:rPr>
          <w:rFonts w:ascii="Verdana" w:hAnsi="Verdana"/>
          <w:color w:val="000000"/>
          <w:sz w:val="21"/>
          <w:szCs w:val="21"/>
        </w:rPr>
        <w:t>ong.</w:t>
      </w:r>
    </w:p>
    <w:p w14:paraId="688F6AFA" w14:textId="292A7858" w:rsidR="001F19AB" w:rsidRPr="001F19AB" w:rsidRDefault="007910DC" w:rsidP="001F19AB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1F19AB">
        <w:rPr>
          <w:rFonts w:ascii="Verdana" w:hAnsi="Verdana"/>
          <w:color w:val="000000"/>
          <w:sz w:val="21"/>
          <w:szCs w:val="21"/>
        </w:rPr>
        <w:t xml:space="preserve">Guías </w:t>
      </w:r>
      <w:r w:rsidR="00666A74" w:rsidRPr="001F19AB">
        <w:rPr>
          <w:rFonts w:ascii="Verdana" w:hAnsi="Verdana"/>
          <w:color w:val="000000"/>
          <w:sz w:val="21"/>
          <w:szCs w:val="21"/>
        </w:rPr>
        <w:t>locales en ingl</w:t>
      </w:r>
      <w:r w:rsidR="001B1B41">
        <w:rPr>
          <w:rFonts w:ascii="Verdana" w:hAnsi="Verdana"/>
          <w:color w:val="000000"/>
          <w:sz w:val="21"/>
          <w:szCs w:val="21"/>
        </w:rPr>
        <w:t>é</w:t>
      </w:r>
      <w:r w:rsidR="00666A74" w:rsidRPr="001F19AB">
        <w:rPr>
          <w:rFonts w:ascii="Verdana" w:hAnsi="Verdana"/>
          <w:color w:val="000000"/>
          <w:sz w:val="21"/>
          <w:szCs w:val="21"/>
        </w:rPr>
        <w:t>s en Chongqing e Yichang.</w:t>
      </w:r>
    </w:p>
    <w:p w14:paraId="1805A4CA" w14:textId="77777777" w:rsidR="00A81C6D" w:rsidRDefault="00666A74" w:rsidP="001B1B41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1B1B41">
        <w:rPr>
          <w:rFonts w:ascii="Verdana" w:hAnsi="Verdana"/>
          <w:color w:val="000000"/>
          <w:sz w:val="21"/>
          <w:szCs w:val="21"/>
        </w:rPr>
        <w:t xml:space="preserve">Durante el crucero  </w:t>
      </w:r>
      <w:r w:rsidR="00A81C6D" w:rsidRPr="001B1B41">
        <w:rPr>
          <w:rFonts w:ascii="Verdana" w:hAnsi="Verdana"/>
          <w:color w:val="000000"/>
          <w:sz w:val="21"/>
          <w:szCs w:val="21"/>
        </w:rPr>
        <w:t>guía</w:t>
      </w:r>
      <w:r w:rsidRPr="001B1B41">
        <w:rPr>
          <w:rFonts w:ascii="Verdana" w:hAnsi="Verdana"/>
          <w:color w:val="000000"/>
          <w:sz w:val="21"/>
          <w:szCs w:val="21"/>
        </w:rPr>
        <w:t xml:space="preserve"> en </w:t>
      </w:r>
      <w:r w:rsidR="00A81C6D" w:rsidRPr="001B1B41">
        <w:rPr>
          <w:rFonts w:ascii="Verdana" w:hAnsi="Verdana"/>
          <w:color w:val="000000"/>
          <w:sz w:val="21"/>
          <w:szCs w:val="21"/>
        </w:rPr>
        <w:t>inglés</w:t>
      </w:r>
      <w:r w:rsidR="00A81C6D">
        <w:rPr>
          <w:rFonts w:ascii="Verdana" w:hAnsi="Verdana"/>
          <w:color w:val="000000"/>
          <w:sz w:val="21"/>
          <w:szCs w:val="21"/>
        </w:rPr>
        <w:t xml:space="preserve"> a bordo.</w:t>
      </w:r>
    </w:p>
    <w:p w14:paraId="64025452" w14:textId="77777777" w:rsidR="00ED2E14" w:rsidRDefault="00ED2E14" w:rsidP="00ED2E14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</w:t>
      </w:r>
      <w:r w:rsidR="00666A74" w:rsidRPr="00ED2E14">
        <w:rPr>
          <w:rFonts w:ascii="Verdana" w:hAnsi="Verdana"/>
          <w:color w:val="000000"/>
          <w:sz w:val="21"/>
          <w:szCs w:val="21"/>
        </w:rPr>
        <w:t>lmuerzos y cenas indicados</w:t>
      </w:r>
      <w:r>
        <w:rPr>
          <w:rFonts w:ascii="Verdana" w:hAnsi="Verdana"/>
          <w:color w:val="000000"/>
          <w:sz w:val="21"/>
          <w:szCs w:val="21"/>
        </w:rPr>
        <w:t xml:space="preserve"> en itinerario</w:t>
      </w:r>
    </w:p>
    <w:p w14:paraId="4BFD1BB9" w14:textId="732F12A9" w:rsidR="00666A74" w:rsidRDefault="00AE3FED" w:rsidP="000F503D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0F503D">
        <w:rPr>
          <w:rFonts w:ascii="Verdana" w:hAnsi="Verdana"/>
          <w:color w:val="000000"/>
          <w:sz w:val="21"/>
          <w:szCs w:val="21"/>
        </w:rPr>
        <w:t>M</w:t>
      </w:r>
      <w:r w:rsidR="00666A74" w:rsidRPr="000F503D">
        <w:rPr>
          <w:rFonts w:ascii="Verdana" w:hAnsi="Verdana"/>
          <w:color w:val="000000"/>
          <w:sz w:val="21"/>
          <w:szCs w:val="21"/>
        </w:rPr>
        <w:t xml:space="preserve">aleteros de una maleta por </w:t>
      </w:r>
      <w:r w:rsidR="000F503D" w:rsidRPr="000F503D">
        <w:rPr>
          <w:rFonts w:ascii="Verdana" w:hAnsi="Verdana"/>
          <w:color w:val="000000"/>
          <w:sz w:val="21"/>
          <w:szCs w:val="21"/>
        </w:rPr>
        <w:t xml:space="preserve">persona </w:t>
      </w:r>
      <w:r w:rsidR="00666A74" w:rsidRPr="000F503D">
        <w:rPr>
          <w:rFonts w:ascii="Verdana" w:hAnsi="Verdana"/>
          <w:color w:val="000000"/>
          <w:sz w:val="21"/>
          <w:szCs w:val="21"/>
        </w:rPr>
        <w:t>en la estaci</w:t>
      </w:r>
      <w:r w:rsidR="000F503D" w:rsidRPr="000F503D">
        <w:rPr>
          <w:rFonts w:ascii="Verdana" w:hAnsi="Verdana"/>
          <w:color w:val="000000"/>
          <w:sz w:val="21"/>
          <w:szCs w:val="21"/>
        </w:rPr>
        <w:t>ó</w:t>
      </w:r>
      <w:r w:rsidR="00666A74" w:rsidRPr="000F503D">
        <w:rPr>
          <w:rFonts w:ascii="Verdana" w:hAnsi="Verdana"/>
          <w:color w:val="000000"/>
          <w:sz w:val="21"/>
          <w:szCs w:val="21"/>
        </w:rPr>
        <w:t>n de tren de Xian y Guilin</w:t>
      </w:r>
      <w:r w:rsidR="000F503D" w:rsidRPr="000F503D">
        <w:rPr>
          <w:rFonts w:ascii="Verdana" w:hAnsi="Verdana"/>
          <w:color w:val="000000"/>
          <w:sz w:val="21"/>
          <w:szCs w:val="21"/>
        </w:rPr>
        <w:t xml:space="preserve">; </w:t>
      </w:r>
      <w:r w:rsidR="00666A74" w:rsidRPr="000F503D">
        <w:rPr>
          <w:rFonts w:ascii="Verdana" w:hAnsi="Verdana"/>
          <w:color w:val="000000"/>
          <w:sz w:val="21"/>
          <w:szCs w:val="21"/>
        </w:rPr>
        <w:t>en el puerto de Chongqing e Yichang.</w:t>
      </w:r>
    </w:p>
    <w:p w14:paraId="1DEB3267" w14:textId="0E82734A" w:rsidR="000F503D" w:rsidRDefault="000F503D" w:rsidP="000F503D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Impuestos hoteleros.</w:t>
      </w:r>
    </w:p>
    <w:p w14:paraId="7C9AF63E" w14:textId="77777777" w:rsidR="000F503D" w:rsidRDefault="000F503D" w:rsidP="000F503D">
      <w:pPr>
        <w:ind w:left="360"/>
        <w:rPr>
          <w:rFonts w:ascii="Verdana" w:hAnsi="Verdana"/>
          <w:color w:val="000000"/>
          <w:sz w:val="21"/>
          <w:szCs w:val="21"/>
        </w:rPr>
      </w:pPr>
    </w:p>
    <w:p w14:paraId="63FA241C" w14:textId="77777777" w:rsidR="000D21F8" w:rsidRDefault="000D21F8" w:rsidP="000F503D">
      <w:pPr>
        <w:ind w:left="360"/>
        <w:rPr>
          <w:rFonts w:ascii="Verdana" w:hAnsi="Verdana"/>
          <w:color w:val="000000"/>
          <w:sz w:val="21"/>
          <w:szCs w:val="21"/>
        </w:rPr>
      </w:pPr>
    </w:p>
    <w:p w14:paraId="2E2EF24B" w14:textId="271FE7D1" w:rsidR="000F503D" w:rsidRDefault="000F503D" w:rsidP="000F503D">
      <w:pPr>
        <w:ind w:left="360"/>
        <w:rPr>
          <w:rFonts w:ascii="Verdana" w:hAnsi="Verdana"/>
          <w:b/>
          <w:bCs/>
          <w:color w:val="000000"/>
          <w:sz w:val="21"/>
          <w:szCs w:val="21"/>
        </w:rPr>
      </w:pPr>
      <w:r w:rsidRPr="000F503D">
        <w:rPr>
          <w:rFonts w:ascii="Verdana" w:hAnsi="Verdana"/>
          <w:b/>
          <w:bCs/>
          <w:color w:val="000000"/>
          <w:sz w:val="21"/>
          <w:szCs w:val="21"/>
        </w:rPr>
        <w:t>NO INCLUYE</w:t>
      </w:r>
    </w:p>
    <w:p w14:paraId="65DA3E98" w14:textId="77777777" w:rsidR="008C084C" w:rsidRPr="000F503D" w:rsidRDefault="008C084C" w:rsidP="000F503D">
      <w:pPr>
        <w:ind w:left="360"/>
        <w:rPr>
          <w:rFonts w:ascii="Verdana" w:hAnsi="Verdana"/>
          <w:b/>
          <w:bCs/>
          <w:color w:val="000000"/>
          <w:sz w:val="21"/>
          <w:szCs w:val="21"/>
        </w:rPr>
      </w:pPr>
    </w:p>
    <w:p w14:paraId="5FC4B540" w14:textId="6C7B1C17" w:rsidR="00C065EB" w:rsidRPr="00024792" w:rsidRDefault="00C065EB" w:rsidP="00C41CAF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024792">
        <w:rPr>
          <w:rFonts w:ascii="Verdana" w:hAnsi="Verdana"/>
          <w:color w:val="000000"/>
          <w:sz w:val="21"/>
          <w:szCs w:val="21"/>
        </w:rPr>
        <w:lastRenderedPageBreak/>
        <w:t>Propinas</w:t>
      </w:r>
      <w:r w:rsidR="00024792" w:rsidRPr="00024792">
        <w:rPr>
          <w:rFonts w:ascii="Verdana" w:hAnsi="Verdana"/>
          <w:color w:val="000000"/>
          <w:sz w:val="21"/>
          <w:szCs w:val="21"/>
        </w:rPr>
        <w:t xml:space="preserve"> (</w:t>
      </w:r>
      <w:r w:rsidR="00024792">
        <w:rPr>
          <w:rFonts w:ascii="Verdana" w:hAnsi="Verdana"/>
          <w:color w:val="000000"/>
          <w:sz w:val="21"/>
          <w:szCs w:val="21"/>
        </w:rPr>
        <w:t>p</w:t>
      </w:r>
      <w:r w:rsidRPr="00024792">
        <w:rPr>
          <w:rFonts w:ascii="Verdana" w:hAnsi="Verdana"/>
          <w:color w:val="000000"/>
          <w:sz w:val="21"/>
          <w:szCs w:val="21"/>
        </w:rPr>
        <w:t xml:space="preserve">ropinas a bordo del crucero fluvial, obligatorias y pago directo Usd 20.- aprox. </w:t>
      </w:r>
      <w:r w:rsidR="00024792">
        <w:rPr>
          <w:rFonts w:ascii="Verdana" w:hAnsi="Verdana"/>
          <w:color w:val="000000"/>
          <w:sz w:val="21"/>
          <w:szCs w:val="21"/>
        </w:rPr>
        <w:t>p</w:t>
      </w:r>
      <w:r w:rsidRPr="00024792">
        <w:rPr>
          <w:rFonts w:ascii="Verdana" w:hAnsi="Verdana"/>
          <w:color w:val="000000"/>
          <w:sz w:val="21"/>
          <w:szCs w:val="21"/>
        </w:rPr>
        <w:t>or persona</w:t>
      </w:r>
      <w:r w:rsidR="00024792">
        <w:rPr>
          <w:rFonts w:ascii="Verdana" w:hAnsi="Verdana"/>
          <w:color w:val="000000"/>
          <w:sz w:val="21"/>
          <w:szCs w:val="21"/>
        </w:rPr>
        <w:t>)</w:t>
      </w:r>
    </w:p>
    <w:p w14:paraId="51AC2262" w14:textId="5C9268EB" w:rsidR="00C065EB" w:rsidRDefault="00C065EB" w:rsidP="00C065EB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Consumos personales.</w:t>
      </w:r>
    </w:p>
    <w:p w14:paraId="78B133C9" w14:textId="769691B9" w:rsidR="00F02BD7" w:rsidRDefault="00C065EB" w:rsidP="00024792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Todo lo no mencionado en item incluye.</w:t>
      </w:r>
    </w:p>
    <w:p w14:paraId="74A909AB" w14:textId="77777777" w:rsidR="00024792" w:rsidRDefault="00024792" w:rsidP="00024792">
      <w:pPr>
        <w:rPr>
          <w:rFonts w:ascii="Verdana" w:hAnsi="Verdana"/>
          <w:color w:val="000000"/>
          <w:sz w:val="21"/>
          <w:szCs w:val="21"/>
        </w:rPr>
      </w:pPr>
    </w:p>
    <w:p w14:paraId="1BAE9FBF" w14:textId="77777777" w:rsidR="00024792" w:rsidRDefault="00024792" w:rsidP="00024792">
      <w:pPr>
        <w:rPr>
          <w:rFonts w:ascii="Verdana" w:hAnsi="Verdana"/>
          <w:color w:val="000000"/>
          <w:sz w:val="21"/>
          <w:szCs w:val="21"/>
        </w:rPr>
      </w:pPr>
    </w:p>
    <w:p w14:paraId="645ECB02" w14:textId="77777777" w:rsidR="00024792" w:rsidRDefault="00024792" w:rsidP="00024792">
      <w:pPr>
        <w:rPr>
          <w:rFonts w:ascii="Verdana" w:hAnsi="Verdana"/>
          <w:color w:val="000000"/>
          <w:sz w:val="21"/>
          <w:szCs w:val="21"/>
        </w:rPr>
      </w:pPr>
    </w:p>
    <w:p w14:paraId="221EBA3F" w14:textId="77777777" w:rsidR="00024792" w:rsidRDefault="00024792" w:rsidP="00024792">
      <w:pPr>
        <w:rPr>
          <w:rFonts w:ascii="Verdana" w:hAnsi="Verdana"/>
          <w:color w:val="000000"/>
          <w:sz w:val="21"/>
          <w:szCs w:val="21"/>
        </w:rPr>
      </w:pPr>
    </w:p>
    <w:p w14:paraId="09C67797" w14:textId="77777777" w:rsidR="00024792" w:rsidRPr="008C084C" w:rsidRDefault="00024792" w:rsidP="00024792">
      <w:pPr>
        <w:rPr>
          <w:rFonts w:ascii="Verdana" w:hAnsi="Verdana"/>
          <w:color w:val="000000"/>
          <w:sz w:val="21"/>
          <w:szCs w:val="21"/>
          <w:lang w:val="en-US"/>
        </w:rPr>
      </w:pPr>
    </w:p>
    <w:sectPr w:rsidR="00024792" w:rsidRPr="008C0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87741"/>
    <w:multiLevelType w:val="hybridMultilevel"/>
    <w:tmpl w:val="735276AC"/>
    <w:lvl w:ilvl="0" w:tplc="5ABE7D5A">
      <w:start w:val="28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46AC1"/>
    <w:multiLevelType w:val="hybridMultilevel"/>
    <w:tmpl w:val="8D52FD6A"/>
    <w:lvl w:ilvl="0" w:tplc="DC125D6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49086">
    <w:abstractNumId w:val="0"/>
  </w:num>
  <w:num w:numId="2" w16cid:durableId="161474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E8"/>
    <w:rsid w:val="000139C3"/>
    <w:rsid w:val="00024792"/>
    <w:rsid w:val="00053994"/>
    <w:rsid w:val="00093E1E"/>
    <w:rsid w:val="000D21F8"/>
    <w:rsid w:val="000E474F"/>
    <w:rsid w:val="000F503D"/>
    <w:rsid w:val="00121CB1"/>
    <w:rsid w:val="00185977"/>
    <w:rsid w:val="00187E53"/>
    <w:rsid w:val="001B1B41"/>
    <w:rsid w:val="001C529E"/>
    <w:rsid w:val="001F19AB"/>
    <w:rsid w:val="001F555B"/>
    <w:rsid w:val="00220B73"/>
    <w:rsid w:val="00227647"/>
    <w:rsid w:val="0023444D"/>
    <w:rsid w:val="00271AAE"/>
    <w:rsid w:val="0028361E"/>
    <w:rsid w:val="002C0E20"/>
    <w:rsid w:val="002C32C9"/>
    <w:rsid w:val="002E0045"/>
    <w:rsid w:val="0030263F"/>
    <w:rsid w:val="00302CF1"/>
    <w:rsid w:val="00335FCB"/>
    <w:rsid w:val="00342694"/>
    <w:rsid w:val="00383CE1"/>
    <w:rsid w:val="0038640C"/>
    <w:rsid w:val="00492438"/>
    <w:rsid w:val="0055220E"/>
    <w:rsid w:val="0056447A"/>
    <w:rsid w:val="005B5077"/>
    <w:rsid w:val="005C451E"/>
    <w:rsid w:val="005D14E8"/>
    <w:rsid w:val="005E2E50"/>
    <w:rsid w:val="00666A74"/>
    <w:rsid w:val="00687848"/>
    <w:rsid w:val="006E61D6"/>
    <w:rsid w:val="006F29A3"/>
    <w:rsid w:val="00701B82"/>
    <w:rsid w:val="0071353E"/>
    <w:rsid w:val="007876C9"/>
    <w:rsid w:val="007910DC"/>
    <w:rsid w:val="007D59A4"/>
    <w:rsid w:val="007D60D2"/>
    <w:rsid w:val="007F0E84"/>
    <w:rsid w:val="0082212B"/>
    <w:rsid w:val="00874412"/>
    <w:rsid w:val="008A2B5D"/>
    <w:rsid w:val="008A2E78"/>
    <w:rsid w:val="008A6EC7"/>
    <w:rsid w:val="008C084C"/>
    <w:rsid w:val="009043E8"/>
    <w:rsid w:val="00910A39"/>
    <w:rsid w:val="009833A3"/>
    <w:rsid w:val="009B239B"/>
    <w:rsid w:val="009E1004"/>
    <w:rsid w:val="009F1961"/>
    <w:rsid w:val="009F72FC"/>
    <w:rsid w:val="00A1372C"/>
    <w:rsid w:val="00A16854"/>
    <w:rsid w:val="00A47A2F"/>
    <w:rsid w:val="00A81C6D"/>
    <w:rsid w:val="00A83055"/>
    <w:rsid w:val="00AE1166"/>
    <w:rsid w:val="00AE3FED"/>
    <w:rsid w:val="00B10790"/>
    <w:rsid w:val="00B206E5"/>
    <w:rsid w:val="00B36BCC"/>
    <w:rsid w:val="00B370C5"/>
    <w:rsid w:val="00B541E4"/>
    <w:rsid w:val="00B5639C"/>
    <w:rsid w:val="00B60733"/>
    <w:rsid w:val="00C065EB"/>
    <w:rsid w:val="00C31CD7"/>
    <w:rsid w:val="00C65ABE"/>
    <w:rsid w:val="00C91651"/>
    <w:rsid w:val="00D11374"/>
    <w:rsid w:val="00D33A7A"/>
    <w:rsid w:val="00D351D8"/>
    <w:rsid w:val="00D814AB"/>
    <w:rsid w:val="00D83805"/>
    <w:rsid w:val="00DF2A42"/>
    <w:rsid w:val="00DF3317"/>
    <w:rsid w:val="00E66D04"/>
    <w:rsid w:val="00ED2E14"/>
    <w:rsid w:val="00EE0239"/>
    <w:rsid w:val="00EE350C"/>
    <w:rsid w:val="00F02BD7"/>
    <w:rsid w:val="00FC0AA6"/>
    <w:rsid w:val="00F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CD64"/>
  <w15:chartTrackingRefBased/>
  <w15:docId w15:val="{58F1767C-246B-4AD1-91D0-B7F89677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E8"/>
    <w:pPr>
      <w:spacing w:after="0" w:line="240" w:lineRule="auto"/>
    </w:pPr>
    <w:rPr>
      <w:rFonts w:ascii="Calibri" w:hAnsi="Calibri" w:cs="Calibri"/>
      <w:lang w:eastAsia="es-ES"/>
    </w:rPr>
  </w:style>
  <w:style w:type="paragraph" w:styleId="Heading4">
    <w:name w:val="heading 4"/>
    <w:basedOn w:val="Normal"/>
    <w:link w:val="Heading4Char"/>
    <w:uiPriority w:val="9"/>
    <w:qFormat/>
    <w:rsid w:val="008A2B5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9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AB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A2B5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5739C.1A8F50B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625a3-3706-4278-967a-fcf6fd92b9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E08E324E2F44D9D1610F23E2EA587" ma:contentTypeVersion="14" ma:contentTypeDescription="Crear nuevo documento." ma:contentTypeScope="" ma:versionID="96968768c65a0a83cba2561d444166d7">
  <xsd:schema xmlns:xsd="http://www.w3.org/2001/XMLSchema" xmlns:xs="http://www.w3.org/2001/XMLSchema" xmlns:p="http://schemas.microsoft.com/office/2006/metadata/properties" xmlns:ns3="83f625a3-3706-4278-967a-fcf6fd92b9a5" xmlns:ns4="662b34f0-6166-4762-a442-28a7abbdb303" targetNamespace="http://schemas.microsoft.com/office/2006/metadata/properties" ma:root="true" ma:fieldsID="8e37701bb37740f7d0f119797aca723d" ns3:_="" ns4:_="">
    <xsd:import namespace="83f625a3-3706-4278-967a-fcf6fd92b9a5"/>
    <xsd:import namespace="662b34f0-6166-4762-a442-28a7abbdb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25a3-3706-4278-967a-fcf6fd92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b34f0-6166-4762-a442-28a7abbdb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7E460-3621-48B2-90C4-C28D79BAE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47D1D-195A-4216-9457-C385F2431110}">
  <ds:schemaRefs>
    <ds:schemaRef ds:uri="http://schemas.microsoft.com/office/2006/metadata/properties"/>
    <ds:schemaRef ds:uri="http://schemas.microsoft.com/office/infopath/2007/PartnerControls"/>
    <ds:schemaRef ds:uri="83f625a3-3706-4278-967a-fcf6fd92b9a5"/>
  </ds:schemaRefs>
</ds:datastoreItem>
</file>

<file path=customXml/itemProps3.xml><?xml version="1.0" encoding="utf-8"?>
<ds:datastoreItem xmlns:ds="http://schemas.openxmlformats.org/officeDocument/2006/customXml" ds:itemID="{8E665899-EA57-4814-AD01-564A0E848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625a3-3706-4278-967a-fcf6fd92b9a5"/>
    <ds:schemaRef ds:uri="662b34f0-6166-4762-a442-28a7abbdb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Vaganay</dc:creator>
  <cp:keywords/>
  <dc:description/>
  <cp:lastModifiedBy>Ahmed</cp:lastModifiedBy>
  <cp:revision>5</cp:revision>
  <dcterms:created xsi:type="dcterms:W3CDTF">2024-12-20T13:48:00Z</dcterms:created>
  <dcterms:modified xsi:type="dcterms:W3CDTF">2024-12-25T18:09:00Z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0x010100086E08E324E2F44D9D1610F23E2EA587</vt:lpwstr>
  </property>
</Properties>
</file>